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01077C">
        <w:rPr>
          <w:rFonts w:ascii="Arial Narrow" w:hAnsi="Arial Narrow"/>
        </w:rPr>
        <w:t>3</w:t>
      </w:r>
      <w:r w:rsidR="008005E8">
        <w:rPr>
          <w:rFonts w:ascii="Arial Narrow" w:hAnsi="Arial Narrow"/>
        </w:rPr>
        <w:t xml:space="preserve"> do SIWZ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E021C0">
        <w:rPr>
          <w:rFonts w:ascii="Arial Narrow" w:hAnsi="Arial Narrow" w:cs="Arial"/>
          <w:b/>
        </w:rPr>
        <w:t>P</w:t>
      </w:r>
      <w:r w:rsidR="00E021C0">
        <w:rPr>
          <w:rFonts w:ascii="Arial Narrow" w:hAnsi="Arial Narrow"/>
          <w:b/>
        </w:rPr>
        <w:t>rzebudowa</w:t>
      </w:r>
      <w:bookmarkStart w:id="0" w:name="_GoBack"/>
      <w:bookmarkEnd w:id="0"/>
      <w:r w:rsidR="00E021C0">
        <w:rPr>
          <w:rFonts w:ascii="Arial Narrow" w:hAnsi="Arial Narrow"/>
          <w:b/>
        </w:rPr>
        <w:t xml:space="preserve"> obiektów małej architektury oraz nowe zagospodarowanie zielenią wypiętrzonych rabat wejścia od strony ul. Głogowskiej do Parku im. Teodora </w:t>
      </w:r>
      <w:proofErr w:type="spellStart"/>
      <w:r w:rsidR="00E021C0">
        <w:rPr>
          <w:rFonts w:ascii="Arial Narrow" w:hAnsi="Arial Narrow"/>
          <w:b/>
        </w:rPr>
        <w:t>Woodrowa</w:t>
      </w:r>
      <w:proofErr w:type="spellEnd"/>
      <w:r w:rsidR="00E021C0">
        <w:rPr>
          <w:rFonts w:ascii="Arial Narrow" w:hAnsi="Arial Narrow"/>
          <w:b/>
        </w:rPr>
        <w:t xml:space="preserve"> Wilsona w Poznaniu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72" w:rsidRDefault="005F2272" w:rsidP="0038231F">
      <w:pPr>
        <w:spacing w:after="0" w:line="240" w:lineRule="auto"/>
      </w:pPr>
      <w:r>
        <w:separator/>
      </w:r>
    </w:p>
  </w:endnote>
  <w:endnote w:type="continuationSeparator" w:id="0">
    <w:p w:rsidR="005F2272" w:rsidRDefault="005F2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21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72" w:rsidRDefault="005F2272" w:rsidP="0038231F">
      <w:pPr>
        <w:spacing w:after="0" w:line="240" w:lineRule="auto"/>
      </w:pPr>
      <w:r>
        <w:separator/>
      </w:r>
    </w:p>
  </w:footnote>
  <w:footnote w:type="continuationSeparator" w:id="0">
    <w:p w:rsidR="005F2272" w:rsidRDefault="005F22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1077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5F227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05E8"/>
    <w:rsid w:val="00804F07"/>
    <w:rsid w:val="00830AB1"/>
    <w:rsid w:val="0084469A"/>
    <w:rsid w:val="00847071"/>
    <w:rsid w:val="008560CF"/>
    <w:rsid w:val="008563EE"/>
    <w:rsid w:val="00874044"/>
    <w:rsid w:val="00875011"/>
    <w:rsid w:val="00887E36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021C0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4947-E9E9-4961-8C59-D6DEE89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11</cp:revision>
  <cp:lastPrinted>2018-06-04T09:04:00Z</cp:lastPrinted>
  <dcterms:created xsi:type="dcterms:W3CDTF">2018-03-20T12:17:00Z</dcterms:created>
  <dcterms:modified xsi:type="dcterms:W3CDTF">2018-12-15T09:13:00Z</dcterms:modified>
</cp:coreProperties>
</file>