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114C6B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114C6B">
        <w:rPr>
          <w:b/>
          <w:sz w:val="28"/>
          <w:szCs w:val="28"/>
        </w:rPr>
        <w:fldChar w:fldCharType="separate"/>
      </w:r>
      <w:r w:rsidR="00114C6B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4C6B">
              <w:rPr>
                <w:b/>
              </w:rPr>
              <w:fldChar w:fldCharType="separate"/>
            </w:r>
            <w:r w:rsidR="00114C6B">
              <w:rPr>
                <w:b/>
              </w:rPr>
              <w:t>warunków udzielania i wysokości stawek procentowych bonifikat od opłaty z tytułu przekształcenia prawa użytkowania wieczystego gruntów zabudowanych na cele mieszkaniowe w prawo własności tych gruntów</w:t>
            </w:r>
            <w:r w:rsidR="00114C6B">
              <w:rPr>
                <w:b/>
              </w:rPr>
              <w:cr/>
            </w:r>
            <w:r>
              <w:rPr>
                <w:b/>
              </w:rPr>
              <w:fldChar w:fldCharType="end"/>
            </w:r>
          </w:p>
        </w:tc>
      </w:tr>
    </w:tbl>
    <w:p w:rsidR="00114C6B" w:rsidRPr="00114C6B" w:rsidRDefault="00114C6B" w:rsidP="00114C6B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114C6B" w:rsidRPr="00114C6B" w:rsidRDefault="00114C6B" w:rsidP="00114C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6B">
        <w:rPr>
          <w:color w:val="000000"/>
        </w:rPr>
        <w:t xml:space="preserve">Obowiązująca od 5 października 2018 r. ustawa z dnia 20 lipca 2018 r. o przekształceniu prawa użytkowania wieczystego gruntów zabudowanych na cele mieszkaniowe w prawo własności tych gruntów (Dz. U. z 2018 r. poz. 1716) umożliwia radom gmin podejmowanie uchwał w sprawie udzielenia bonifikat od odpłat z tytułu  przekształceniu prawa użytkowania wieczystego gruntów zabudowanych na cele mieszkaniowe w prawo własności tych gruntów. Ta jakże doniosła z punktu widzenia społeczno-gospodarczego zmiana, przynosząca koniec instytucji użytkowania wieczystego w Polsce winna być także asumptem do podejmowania decyzji, ułatwiających mieszkańcom Miasta Poznania przedmiotowe przekształcenie </w:t>
      </w:r>
      <w:r w:rsidRPr="00114C6B">
        <w:rPr>
          <w:color w:val="000000"/>
        </w:rPr>
        <w:br/>
        <w:t xml:space="preserve">i nabywanie własności gruntów zabudowanych na cele mieszkaniowe. Ułatwieniem tym </w:t>
      </w:r>
      <w:r w:rsidRPr="00114C6B">
        <w:rPr>
          <w:color w:val="000000"/>
        </w:rPr>
        <w:br/>
        <w:t xml:space="preserve">i wyjściem naprzeciw słusznym oczekiwaniom społecznym w tym zakresie będzie bez wątpienia przyjęcie stawek procentowych bonifikat na zaproponowanym poziomie.  </w:t>
      </w:r>
    </w:p>
    <w:p w:rsidR="00114C6B" w:rsidRDefault="00114C6B" w:rsidP="00114C6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114C6B">
        <w:rPr>
          <w:color w:val="000000"/>
        </w:rPr>
        <w:t>Z tych względów podjęcie powyższej uchwały jest konieczne i uzasadnione.</w:t>
      </w:r>
    </w:p>
    <w:p w:rsidR="00114C6B" w:rsidRDefault="00114C6B" w:rsidP="00114C6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114C6B" w:rsidRDefault="00114C6B" w:rsidP="00114C6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114C6B" w:rsidRDefault="00114C6B" w:rsidP="00114C6B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 Pani Radna Ewa Jemielity. </w:t>
      </w:r>
    </w:p>
    <w:sectPr w:rsidR="00CC5CCF" w:rsidRPr="00114C6B" w:rsidSect="00114C6B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F8" w:rsidRDefault="009C44F8">
      <w:r>
        <w:separator/>
      </w:r>
    </w:p>
  </w:endnote>
  <w:endnote w:type="continuationSeparator" w:id="0">
    <w:p w:rsidR="009C44F8" w:rsidRDefault="009C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F8" w:rsidRDefault="009C44F8">
      <w:r>
        <w:separator/>
      </w:r>
    </w:p>
  </w:footnote>
  <w:footnote w:type="continuationSeparator" w:id="0">
    <w:p w:rsidR="009C44F8" w:rsidRDefault="009C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F8" w:rsidRPr="00114C6B" w:rsidRDefault="009C44F8" w:rsidP="00114C6B">
    <w:pPr>
      <w:pStyle w:val="Nagwek"/>
      <w:jc w:val="right"/>
      <w:rPr>
        <w:sz w:val="18"/>
      </w:rPr>
    </w:pPr>
    <w:r>
      <w:rPr>
        <w:sz w:val="18"/>
      </w:rPr>
      <w:t>PU_1539_18_U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arunków udzielania i wysokości stawek procentowych bonifikat od opłaty z tytułu przekształcenia prawa użytkowania wieczystego gruntów zabudowanych na cele mieszkaniowe w prawo własności tych gruntów_x000d_"/>
    <w:docVar w:name="UchwałaData" w:val=" "/>
    <w:docVar w:name="UchwałaNr" w:val="DO PROJEKTU UCHWAŁY"/>
  </w:docVars>
  <w:rsids>
    <w:rsidRoot w:val="007256F3"/>
    <w:rsid w:val="000369DD"/>
    <w:rsid w:val="00114C6B"/>
    <w:rsid w:val="002B56EF"/>
    <w:rsid w:val="003A4C61"/>
    <w:rsid w:val="00464839"/>
    <w:rsid w:val="00604FD7"/>
    <w:rsid w:val="006603CD"/>
    <w:rsid w:val="0071679F"/>
    <w:rsid w:val="007256F3"/>
    <w:rsid w:val="007B7606"/>
    <w:rsid w:val="008521CC"/>
    <w:rsid w:val="009A1BA5"/>
    <w:rsid w:val="009C44F8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fo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207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darfor</dc:creator>
  <cp:keywords/>
  <dc:description/>
  <cp:lastModifiedBy>przemke</cp:lastModifiedBy>
  <cp:revision>2</cp:revision>
  <cp:lastPrinted>2008-07-17T13:23:00Z</cp:lastPrinted>
  <dcterms:created xsi:type="dcterms:W3CDTF">2018-10-31T21:25:00Z</dcterms:created>
  <dcterms:modified xsi:type="dcterms:W3CDTF">2018-10-31T21:25:00Z</dcterms:modified>
</cp:coreProperties>
</file>