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2AFE">
          <w:t>602/2018/P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2AFE">
        <w:rPr>
          <w:b/>
          <w:sz w:val="28"/>
        </w:rPr>
        <w:fldChar w:fldCharType="separate"/>
      </w:r>
      <w:r w:rsidR="00BF2AFE">
        <w:rPr>
          <w:b/>
          <w:sz w:val="28"/>
        </w:rPr>
        <w:t>28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2A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2AFE">
              <w:rPr>
                <w:b/>
                <w:sz w:val="24"/>
                <w:szCs w:val="24"/>
              </w:rPr>
              <w:fldChar w:fldCharType="separate"/>
            </w:r>
            <w:r w:rsidR="00BF2AFE">
              <w:rPr>
                <w:b/>
                <w:sz w:val="24"/>
                <w:szCs w:val="24"/>
              </w:rPr>
              <w:t>rozstrzygnięcia otwartego konkursu ofert nr 70/2018 na powierzanie zadań Miasta Poznania poprzez realizację zadań publicznych w obszarze: "Pomoc społeczna, w tym pomoc rodzinom i osobom w trudnej sytuacji życiowej, oraz wyrównywanie szans tych rodzin i osób w 2018 roku", przez organizacje pozarządowe oraz podmioty, o których mowa w art. 3 ust. 3 ustawy z dnia 24 kwietnia 2003 roku o działalności pożytku publicznego i 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2AFE" w:rsidP="00BF2A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2AFE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BF2AFE" w:rsidRDefault="00BF2AFE" w:rsidP="00BF2AFE">
      <w:pPr>
        <w:spacing w:line="360" w:lineRule="auto"/>
        <w:jc w:val="both"/>
        <w:rPr>
          <w:sz w:val="24"/>
        </w:rPr>
      </w:pPr>
    </w:p>
    <w:p w:rsidR="00BF2AFE" w:rsidRDefault="00BF2AFE" w:rsidP="00BF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2AFE" w:rsidRDefault="00BF2AFE" w:rsidP="00BF2AFE">
      <w:pPr>
        <w:keepNext/>
        <w:spacing w:line="360" w:lineRule="auto"/>
        <w:rPr>
          <w:color w:val="000000"/>
          <w:sz w:val="24"/>
        </w:rPr>
      </w:pPr>
    </w:p>
    <w:p w:rsidR="00BF2AFE" w:rsidRDefault="00BF2AFE" w:rsidP="00BF2A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2AFE">
        <w:rPr>
          <w:color w:val="000000"/>
          <w:sz w:val="24"/>
          <w:szCs w:val="24"/>
        </w:rPr>
        <w:t>1. W okresie od 1 września 2018 roku do 31 grudnia 2018 roku postanawia się realizować zadanie publiczne w obszarze pomocy społecznej, w tym pomocy rodzinom i osobom w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trudnej sytuacji życiowej, oraz wyrównywania szans tych rodzin i osób w 2018 roku poprzez prowadzenie działań korekcyjno-edukacyjnych dla sprawców stosujących przemoc w rodzinie przez organizacje pozarządowe oraz podmioty, o których mowa w art. 3 ust. 3 ustawy z dnia 24 kwietnia 2003 roku o działalności pożytku publicznego i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o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wolontariacie, wskazane w załączniku do zarządzenia, przekazując na ten cel kwotę w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wysokości 5 600,00 zł (słownie: pięć tysięcy sześćset złotych).</w:t>
      </w:r>
    </w:p>
    <w:p w:rsidR="00BF2AFE" w:rsidRDefault="00BF2AFE" w:rsidP="00BF2AFE">
      <w:pPr>
        <w:spacing w:line="360" w:lineRule="auto"/>
        <w:jc w:val="both"/>
        <w:rPr>
          <w:color w:val="000000"/>
          <w:sz w:val="24"/>
        </w:rPr>
      </w:pPr>
    </w:p>
    <w:p w:rsidR="00BF2AFE" w:rsidRDefault="00BF2AFE" w:rsidP="00BF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F2AFE" w:rsidRDefault="00BF2AFE" w:rsidP="00BF2AFE">
      <w:pPr>
        <w:keepNext/>
        <w:spacing w:line="360" w:lineRule="auto"/>
        <w:rPr>
          <w:color w:val="000000"/>
          <w:sz w:val="24"/>
        </w:rPr>
      </w:pPr>
    </w:p>
    <w:p w:rsidR="00BF2AFE" w:rsidRDefault="00BF2AFE" w:rsidP="00BF2A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2AFE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7824BE">
        <w:rPr>
          <w:color w:val="000000"/>
          <w:sz w:val="24"/>
          <w:szCs w:val="24"/>
        </w:rPr>
        <w:t> </w:t>
      </w:r>
      <w:r w:rsidRPr="00BF2AFE">
        <w:rPr>
          <w:color w:val="000000"/>
          <w:sz w:val="24"/>
          <w:szCs w:val="24"/>
        </w:rPr>
        <w:t>wykonania zadań w terminach określonych w zawartych umowach.</w:t>
      </w:r>
    </w:p>
    <w:p w:rsidR="00BF2AFE" w:rsidRDefault="00BF2AFE" w:rsidP="00BF2AFE">
      <w:pPr>
        <w:spacing w:line="360" w:lineRule="auto"/>
        <w:jc w:val="both"/>
        <w:rPr>
          <w:color w:val="000000"/>
          <w:sz w:val="24"/>
        </w:rPr>
      </w:pPr>
    </w:p>
    <w:p w:rsidR="00BF2AFE" w:rsidRDefault="00BF2AFE" w:rsidP="00BF2A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2AFE" w:rsidRDefault="00BF2AFE" w:rsidP="00BF2AFE">
      <w:pPr>
        <w:keepNext/>
        <w:spacing w:line="360" w:lineRule="auto"/>
        <w:rPr>
          <w:color w:val="000000"/>
          <w:sz w:val="24"/>
        </w:rPr>
      </w:pPr>
    </w:p>
    <w:p w:rsidR="00BF2AFE" w:rsidRDefault="00BF2AFE" w:rsidP="00BF2A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2AFE">
        <w:rPr>
          <w:color w:val="000000"/>
          <w:sz w:val="24"/>
          <w:szCs w:val="24"/>
        </w:rPr>
        <w:t>Zarządzenie wchodzi w życie z dniem podpisania.</w:t>
      </w:r>
    </w:p>
    <w:p w:rsidR="00BF2AFE" w:rsidRDefault="00BF2AFE" w:rsidP="00BF2AFE">
      <w:pPr>
        <w:spacing w:line="360" w:lineRule="auto"/>
        <w:jc w:val="both"/>
        <w:rPr>
          <w:color w:val="000000"/>
          <w:sz w:val="24"/>
        </w:rPr>
      </w:pPr>
    </w:p>
    <w:p w:rsidR="00BF2AFE" w:rsidRDefault="00BF2AFE" w:rsidP="00BF2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2AFE" w:rsidRDefault="00BF2AFE" w:rsidP="00BF2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F2AFE" w:rsidRPr="00BF2AFE" w:rsidRDefault="00BF2AFE" w:rsidP="00BF2A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2AFE" w:rsidRPr="00BF2AFE" w:rsidSect="00BF2A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FE" w:rsidRDefault="00BF2AFE">
      <w:r>
        <w:separator/>
      </w:r>
    </w:p>
  </w:endnote>
  <w:endnote w:type="continuationSeparator" w:id="0">
    <w:p w:rsidR="00BF2AFE" w:rsidRDefault="00BF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FE" w:rsidRDefault="00BF2AFE">
      <w:r>
        <w:separator/>
      </w:r>
    </w:p>
  </w:footnote>
  <w:footnote w:type="continuationSeparator" w:id="0">
    <w:p w:rsidR="00BF2AFE" w:rsidRDefault="00BF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18r."/>
    <w:docVar w:name="AktNr" w:val="602/2018/P"/>
    <w:docVar w:name="Sprawa" w:val="rozstrzygnięcia otwartego konkursu ofert nr 70/2018 na powierzanie zadań Miasta Poznania poprzez realizację zadań publicznych w obszarze: &quot;Pomoc społeczna, w tym pomoc rodzinom i osobom w trudnej sytuacji życiowej, oraz wyrównywanie szans tych rodzin i osób w 2018 roku&quot;, przez organizacje pozarządowe oraz podmioty, o których mowa w art. 3 ust. 3 ustawy z dnia 24 kwietnia 2003 roku o działalności pożytku publicznego i o wolontariacie, w 2018 roku."/>
  </w:docVars>
  <w:rsids>
    <w:rsidRoot w:val="00BF2A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24B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AF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FD3A-890A-43B3-AB04-11CF738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1731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2018-08-28T06:42:00Z</dcterms:created>
  <dcterms:modified xsi:type="dcterms:W3CDTF">2018-08-28T06:42:00Z</dcterms:modified>
</cp:coreProperties>
</file>