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167E">
              <w:rPr>
                <w:b/>
              </w:rPr>
              <w:fldChar w:fldCharType="separate"/>
            </w:r>
            <w:r w:rsidR="006E167E">
              <w:rPr>
                <w:b/>
              </w:rPr>
              <w:t>zarządzenie w sprawie powołania Zespołu ds. rozwiązania problemów lokalowych mieszkańców okolic ul. Sarmackiej.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167E" w:rsidRDefault="00FA63B5" w:rsidP="006E167E">
      <w:pPr>
        <w:spacing w:line="360" w:lineRule="auto"/>
        <w:jc w:val="both"/>
      </w:pPr>
      <w:bookmarkStart w:id="2" w:name="z1"/>
      <w:bookmarkEnd w:id="2"/>
    </w:p>
    <w:p w:rsidR="006E167E" w:rsidRPr="006E167E" w:rsidRDefault="006E167E" w:rsidP="006E16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E167E">
        <w:rPr>
          <w:color w:val="000000"/>
        </w:rPr>
        <w:t>Celem powołanego przez Prezydenta Miasta Poznania, na prośbę Rady Osiedla Naramowice i</w:t>
      </w:r>
      <w:r w:rsidR="00A6613C">
        <w:rPr>
          <w:color w:val="000000"/>
        </w:rPr>
        <w:t> </w:t>
      </w:r>
      <w:r w:rsidRPr="006E167E">
        <w:rPr>
          <w:color w:val="000000"/>
        </w:rPr>
        <w:t>mieszkańców Naramowic, Zespołu ds. rozwiązania problemów lokalowych mieszkańców okolic ul. Sarmackiej była pomoc w rozwiązywaniu problemów związanych z wykupem nieruchomości na rzecz mieszkańców dawnej ul. Sarmackiej na podstawie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sprzedaży.</w:t>
      </w:r>
    </w:p>
    <w:p w:rsidR="006E167E" w:rsidRPr="006E167E" w:rsidRDefault="006E167E" w:rsidP="006E16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E167E">
        <w:rPr>
          <w:color w:val="000000"/>
        </w:rPr>
        <w:t>Zespół wypracował zasady dotyczące kwalifikowania i przeznaczania do sprzedaży nieruchomości w rejonie ul. Sarmackiej, które uzyskały akceptację zainteresowanych stron. Wobec powyższego Wydział Gospodarki Nieruchomości Urzędu Miasta Poznania, do którego zadań, zgodnie z § 7 Regulaminu Organizacyjnego Wydziału Gospodarki Nieruchomościami, uchwalonego 21 grudnia 2018 r., należy sprzedaż nieruchomości będących własnością Miasta Poznania, będzie kontynuował procedurę sprzedaży nieruchomości położonych w rejonie ul. Sarmackiej, zgodnie z przyjętymi przez Zespół zasadami.</w:t>
      </w:r>
    </w:p>
    <w:p w:rsidR="006E167E" w:rsidRDefault="006E167E" w:rsidP="006E167E">
      <w:pPr>
        <w:spacing w:line="360" w:lineRule="auto"/>
        <w:jc w:val="both"/>
        <w:rPr>
          <w:color w:val="000000"/>
        </w:rPr>
      </w:pPr>
      <w:r w:rsidRPr="006E167E">
        <w:rPr>
          <w:color w:val="000000"/>
        </w:rPr>
        <w:t>Mając na uwadze fakt, że Zespół zrealizował postawione przed nim cele, uchylenie zarządzenia w sprawie powołania Zespołu ds. rozwiązania problemów lokalowych mieszkańców okolic ul. Sarmackiej uznaje się za w pełni uzasadnione.</w:t>
      </w:r>
    </w:p>
    <w:p w:rsidR="006E167E" w:rsidRDefault="006E167E" w:rsidP="006E167E">
      <w:pPr>
        <w:spacing w:line="360" w:lineRule="auto"/>
        <w:jc w:val="both"/>
      </w:pPr>
    </w:p>
    <w:p w:rsidR="006E167E" w:rsidRDefault="006E167E" w:rsidP="006E167E">
      <w:pPr>
        <w:keepNext/>
        <w:spacing w:line="360" w:lineRule="auto"/>
        <w:jc w:val="center"/>
      </w:pPr>
      <w:r>
        <w:t>DYREKTOR</w:t>
      </w:r>
    </w:p>
    <w:p w:rsidR="006E167E" w:rsidRDefault="006E167E" w:rsidP="006E167E">
      <w:pPr>
        <w:keepNext/>
        <w:spacing w:line="360" w:lineRule="auto"/>
        <w:jc w:val="center"/>
      </w:pPr>
      <w:r>
        <w:t>BIURA SPRAW LOKALOWYCH</w:t>
      </w:r>
    </w:p>
    <w:p w:rsidR="006E167E" w:rsidRPr="006E167E" w:rsidRDefault="006E167E" w:rsidP="006E167E">
      <w:pPr>
        <w:keepNext/>
        <w:spacing w:line="360" w:lineRule="auto"/>
        <w:jc w:val="center"/>
      </w:pPr>
      <w:r>
        <w:t>(-) Renata Murczak</w:t>
      </w:r>
    </w:p>
    <w:sectPr w:rsidR="006E167E" w:rsidRPr="006E167E" w:rsidSect="006E16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7E" w:rsidRDefault="006E167E">
      <w:r>
        <w:separator/>
      </w:r>
    </w:p>
  </w:endnote>
  <w:endnote w:type="continuationSeparator" w:id="0">
    <w:p w:rsidR="006E167E" w:rsidRDefault="006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7E" w:rsidRDefault="006E167E">
      <w:r>
        <w:separator/>
      </w:r>
    </w:p>
  </w:footnote>
  <w:footnote w:type="continuationSeparator" w:id="0">
    <w:p w:rsidR="006E167E" w:rsidRDefault="006E1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rozwiązania problemów lokalowych mieszkańców okolic ul. Sarmackiej."/>
  </w:docVars>
  <w:rsids>
    <w:rsidRoot w:val="006E167E"/>
    <w:rsid w:val="000607A3"/>
    <w:rsid w:val="00061248"/>
    <w:rsid w:val="001B1D53"/>
    <w:rsid w:val="002946C5"/>
    <w:rsid w:val="002C29F3"/>
    <w:rsid w:val="0045642E"/>
    <w:rsid w:val="006E167E"/>
    <w:rsid w:val="0094316A"/>
    <w:rsid w:val="00A6613C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E09B-255E-46C9-923F-A0FB831D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209</Words>
  <Characters>1503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2019-02-26T10:20:00Z</dcterms:created>
  <dcterms:modified xsi:type="dcterms:W3CDTF">2019-02-26T10:20:00Z</dcterms:modified>
</cp:coreProperties>
</file>