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FA5" w:rsidRDefault="00C67FA5" w:rsidP="00BA6D78">
      <w:pPr>
        <w:ind w:left="1416" w:firstLine="708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Załącznik </w:t>
      </w:r>
    </w:p>
    <w:p w:rsidR="00C67FA5" w:rsidRDefault="00C67FA5" w:rsidP="0018206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do zarządzenia Nr 691/2019/P</w:t>
      </w:r>
    </w:p>
    <w:p w:rsidR="00C67FA5" w:rsidRDefault="00C67FA5" w:rsidP="00182068">
      <w:pPr>
        <w:rPr>
          <w:sz w:val="24"/>
          <w:szCs w:val="24"/>
        </w:rPr>
      </w:pPr>
    </w:p>
    <w:p w:rsidR="00C67FA5" w:rsidRPr="005B22A6" w:rsidRDefault="00C67FA5" w:rsidP="00BA6D78">
      <w:pPr>
        <w:ind w:left="1416" w:firstLine="708"/>
        <w:rPr>
          <w:b/>
          <w:bCs/>
          <w:sz w:val="24"/>
          <w:szCs w:val="24"/>
        </w:rPr>
      </w:pPr>
      <w:bookmarkStart w:id="0" w:name="OLE_LINK1"/>
      <w:r w:rsidRPr="005B22A6">
        <w:rPr>
          <w:b/>
          <w:bCs/>
          <w:sz w:val="24"/>
          <w:szCs w:val="24"/>
        </w:rPr>
        <w:t xml:space="preserve">Informacja o ofertach, którym przyznano dotację z budżetu Miasta Poznania </w:t>
      </w:r>
    </w:p>
    <w:p w:rsidR="00C67FA5" w:rsidRDefault="00C67FA5" w:rsidP="00EB3713">
      <w:pPr>
        <w:ind w:left="1416" w:firstLine="708"/>
        <w:jc w:val="right"/>
        <w:rPr>
          <w:sz w:val="24"/>
          <w:szCs w:val="24"/>
        </w:rPr>
      </w:pPr>
    </w:p>
    <w:p w:rsidR="00C67FA5" w:rsidRDefault="00C67FA5" w:rsidP="00BA6D78">
      <w:pPr>
        <w:rPr>
          <w:sz w:val="24"/>
          <w:szCs w:val="24"/>
        </w:rPr>
      </w:pPr>
      <w:r>
        <w:rPr>
          <w:sz w:val="24"/>
          <w:szCs w:val="24"/>
        </w:rPr>
        <w:t xml:space="preserve">Nazwa obszaru: Działalność na rzecz organizacji pozarządowych oraz podmiotów wymienionych w art. 3 ust. 3, w zakresie określonym w pkt. </w:t>
      </w:r>
      <w:r>
        <w:rPr>
          <w:sz w:val="24"/>
          <w:szCs w:val="24"/>
        </w:rPr>
        <w:br/>
        <w:t xml:space="preserve">1-32 ustawy o działalności pożytku publicznego i o wolontariacie. </w:t>
      </w:r>
    </w:p>
    <w:bookmarkEnd w:id="0"/>
    <w:p w:rsidR="00C67FA5" w:rsidRDefault="00C67FA5" w:rsidP="00BA6D78">
      <w:pPr>
        <w:rPr>
          <w:sz w:val="24"/>
          <w:szCs w:val="24"/>
        </w:rPr>
      </w:pPr>
    </w:p>
    <w:p w:rsidR="00C67FA5" w:rsidRDefault="00C67FA5" w:rsidP="00BA6D78">
      <w:pPr>
        <w:rPr>
          <w:sz w:val="24"/>
          <w:szCs w:val="24"/>
        </w:rPr>
      </w:pPr>
      <w:r>
        <w:rPr>
          <w:sz w:val="24"/>
          <w:szCs w:val="24"/>
        </w:rPr>
        <w:t xml:space="preserve">Nazwa zadania publicznego: Dofinansowanie wkładu własnego do projektów współfinansowanych z funduszy zewnętrznych w ramach założeń strategii Poznań 2020 +  </w:t>
      </w:r>
    </w:p>
    <w:tbl>
      <w:tblPr>
        <w:tblpPr w:leftFromText="141" w:rightFromText="141" w:vertAnchor="text" w:horzAnchor="margin" w:tblpXSpec="center" w:tblpY="148"/>
        <w:tblW w:w="1550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611"/>
        <w:gridCol w:w="2976"/>
        <w:gridCol w:w="2602"/>
        <w:gridCol w:w="1568"/>
        <w:gridCol w:w="1744"/>
        <w:gridCol w:w="1471"/>
        <w:gridCol w:w="784"/>
        <w:gridCol w:w="2005"/>
        <w:gridCol w:w="1743"/>
      </w:tblGrid>
      <w:tr w:rsidR="00C67FA5">
        <w:tc>
          <w:tcPr>
            <w:tcW w:w="611" w:type="dxa"/>
            <w:vAlign w:val="center"/>
          </w:tcPr>
          <w:p w:rsidR="00C67FA5" w:rsidRDefault="00C67FA5" w:rsidP="00FB7BE5">
            <w:pPr>
              <w:jc w:val="center"/>
              <w:rPr>
                <w:b/>
                <w:bCs/>
                <w:snapToGrid w:val="0"/>
                <w:color w:val="000000"/>
              </w:rPr>
            </w:pPr>
            <w:r>
              <w:rPr>
                <w:b/>
                <w:bCs/>
                <w:snapToGrid w:val="0"/>
                <w:color w:val="000000"/>
              </w:rPr>
              <w:t>Lp.</w:t>
            </w:r>
          </w:p>
        </w:tc>
        <w:tc>
          <w:tcPr>
            <w:tcW w:w="2976" w:type="dxa"/>
            <w:vAlign w:val="center"/>
          </w:tcPr>
          <w:p w:rsidR="00C67FA5" w:rsidRDefault="00C67FA5" w:rsidP="00FB7BE5">
            <w:pPr>
              <w:jc w:val="center"/>
              <w:rPr>
                <w:b/>
                <w:bCs/>
                <w:snapToGrid w:val="0"/>
                <w:color w:val="000000"/>
              </w:rPr>
            </w:pPr>
            <w:r>
              <w:rPr>
                <w:b/>
                <w:bCs/>
                <w:snapToGrid w:val="0"/>
                <w:color w:val="000000"/>
              </w:rPr>
              <w:t>Tytuł zadania publicznego</w:t>
            </w:r>
          </w:p>
        </w:tc>
        <w:tc>
          <w:tcPr>
            <w:tcW w:w="2602" w:type="dxa"/>
            <w:vAlign w:val="center"/>
          </w:tcPr>
          <w:p w:rsidR="00C67FA5" w:rsidRDefault="00C67FA5" w:rsidP="00FB7BE5">
            <w:pPr>
              <w:jc w:val="center"/>
              <w:rPr>
                <w:b/>
                <w:bCs/>
                <w:snapToGrid w:val="0"/>
                <w:color w:val="000000"/>
              </w:rPr>
            </w:pPr>
            <w:r>
              <w:rPr>
                <w:b/>
                <w:bCs/>
                <w:snapToGrid w:val="0"/>
                <w:color w:val="000000"/>
              </w:rPr>
              <w:t>Nazwa oferenta</w:t>
            </w:r>
          </w:p>
        </w:tc>
        <w:tc>
          <w:tcPr>
            <w:tcW w:w="1568" w:type="dxa"/>
            <w:vAlign w:val="center"/>
          </w:tcPr>
          <w:p w:rsidR="00C67FA5" w:rsidRDefault="00C67FA5" w:rsidP="00FB7BE5">
            <w:pPr>
              <w:jc w:val="center"/>
              <w:rPr>
                <w:b/>
                <w:bCs/>
                <w:snapToGrid w:val="0"/>
                <w:color w:val="000000"/>
              </w:rPr>
            </w:pPr>
            <w:r>
              <w:rPr>
                <w:b/>
                <w:bCs/>
                <w:snapToGrid w:val="0"/>
                <w:color w:val="000000"/>
              </w:rPr>
              <w:t>NIP</w:t>
            </w:r>
          </w:p>
        </w:tc>
        <w:tc>
          <w:tcPr>
            <w:tcW w:w="1744" w:type="dxa"/>
            <w:vAlign w:val="center"/>
          </w:tcPr>
          <w:p w:rsidR="00C67FA5" w:rsidRDefault="00C67FA5" w:rsidP="00FB7BE5">
            <w:pPr>
              <w:jc w:val="center"/>
              <w:rPr>
                <w:b/>
                <w:bCs/>
                <w:snapToGrid w:val="0"/>
                <w:color w:val="000000"/>
              </w:rPr>
            </w:pPr>
            <w:r>
              <w:rPr>
                <w:b/>
                <w:bCs/>
                <w:snapToGrid w:val="0"/>
                <w:color w:val="000000"/>
              </w:rPr>
              <w:t>Kwota wnioskowana z oferty (w zł)</w:t>
            </w:r>
          </w:p>
        </w:tc>
        <w:tc>
          <w:tcPr>
            <w:tcW w:w="1471" w:type="dxa"/>
            <w:vAlign w:val="center"/>
          </w:tcPr>
          <w:p w:rsidR="00C67FA5" w:rsidRDefault="00C67FA5" w:rsidP="00FB7BE5">
            <w:pPr>
              <w:jc w:val="center"/>
              <w:rPr>
                <w:b/>
                <w:bCs/>
                <w:snapToGrid w:val="0"/>
                <w:color w:val="000000"/>
              </w:rPr>
            </w:pPr>
            <w:r>
              <w:rPr>
                <w:b/>
                <w:bCs/>
                <w:snapToGrid w:val="0"/>
                <w:color w:val="000000"/>
              </w:rPr>
              <w:t>Średnia uzyskanych punktów</w:t>
            </w:r>
          </w:p>
        </w:tc>
        <w:tc>
          <w:tcPr>
            <w:tcW w:w="2789" w:type="dxa"/>
            <w:gridSpan w:val="2"/>
            <w:vAlign w:val="center"/>
          </w:tcPr>
          <w:p w:rsidR="00C67FA5" w:rsidRDefault="00C67FA5" w:rsidP="00FB7BE5">
            <w:pPr>
              <w:jc w:val="center"/>
              <w:rPr>
                <w:b/>
                <w:bCs/>
                <w:snapToGrid w:val="0"/>
                <w:color w:val="000000"/>
              </w:rPr>
            </w:pPr>
            <w:r>
              <w:rPr>
                <w:b/>
                <w:bCs/>
                <w:snapToGrid w:val="0"/>
                <w:color w:val="000000"/>
              </w:rPr>
              <w:t>Opinia Komisji Konkursowej</w:t>
            </w:r>
          </w:p>
          <w:p w:rsidR="00C67FA5" w:rsidRDefault="00C67FA5" w:rsidP="00FB7BE5">
            <w:pPr>
              <w:jc w:val="center"/>
              <w:rPr>
                <w:b/>
                <w:bCs/>
                <w:snapToGrid w:val="0"/>
                <w:color w:val="000000"/>
              </w:rPr>
            </w:pPr>
            <w:r>
              <w:rPr>
                <w:b/>
                <w:bCs/>
                <w:snapToGrid w:val="0"/>
                <w:color w:val="000000"/>
              </w:rPr>
              <w:t>(pozytywna/negatywna)</w:t>
            </w:r>
          </w:p>
        </w:tc>
        <w:tc>
          <w:tcPr>
            <w:tcW w:w="1743" w:type="dxa"/>
            <w:vAlign w:val="center"/>
          </w:tcPr>
          <w:p w:rsidR="00C67FA5" w:rsidRDefault="00C67FA5" w:rsidP="00FB7BE5">
            <w:pPr>
              <w:jc w:val="center"/>
              <w:rPr>
                <w:b/>
                <w:bCs/>
                <w:snapToGrid w:val="0"/>
                <w:color w:val="000000"/>
              </w:rPr>
            </w:pPr>
            <w:r>
              <w:rPr>
                <w:b/>
                <w:bCs/>
                <w:snapToGrid w:val="0"/>
                <w:color w:val="000000"/>
              </w:rPr>
              <w:t>Propozycja kwoty dotacji</w:t>
            </w:r>
          </w:p>
        </w:tc>
      </w:tr>
      <w:tr w:rsidR="00C67FA5">
        <w:tc>
          <w:tcPr>
            <w:tcW w:w="15504" w:type="dxa"/>
            <w:gridSpan w:val="9"/>
            <w:vAlign w:val="center"/>
          </w:tcPr>
          <w:p w:rsidR="00C67FA5" w:rsidRDefault="00C67FA5" w:rsidP="00FB7BE5">
            <w:pPr>
              <w:jc w:val="center"/>
              <w:rPr>
                <w:b/>
                <w:bCs/>
                <w:snapToGrid w:val="0"/>
                <w:color w:val="000000"/>
              </w:rPr>
            </w:pPr>
            <w:r>
              <w:rPr>
                <w:b/>
                <w:bCs/>
                <w:snapToGrid w:val="0"/>
                <w:color w:val="000000"/>
              </w:rPr>
              <w:t>Nazwa obszaru:</w:t>
            </w:r>
          </w:p>
        </w:tc>
      </w:tr>
      <w:tr w:rsidR="00C67FA5">
        <w:tc>
          <w:tcPr>
            <w:tcW w:w="15504" w:type="dxa"/>
            <w:gridSpan w:val="9"/>
            <w:vAlign w:val="center"/>
          </w:tcPr>
          <w:p w:rsidR="00C67FA5" w:rsidRDefault="00C67FA5" w:rsidP="00FB7BE5">
            <w:pPr>
              <w:jc w:val="center"/>
              <w:rPr>
                <w:b/>
                <w:bCs/>
                <w:snapToGrid w:val="0"/>
                <w:color w:val="000000"/>
              </w:rPr>
            </w:pPr>
            <w:r>
              <w:rPr>
                <w:b/>
                <w:bCs/>
                <w:snapToGrid w:val="0"/>
                <w:color w:val="000000"/>
              </w:rPr>
              <w:t>Nazwa zadania publicznego:</w:t>
            </w:r>
          </w:p>
        </w:tc>
      </w:tr>
      <w:tr w:rsidR="00C67FA5">
        <w:tc>
          <w:tcPr>
            <w:tcW w:w="611" w:type="dxa"/>
            <w:vAlign w:val="center"/>
          </w:tcPr>
          <w:p w:rsidR="00C67FA5" w:rsidRDefault="00C67FA5" w:rsidP="00FB7BE5">
            <w:pPr>
              <w:spacing w:line="360" w:lineRule="auto"/>
              <w:jc w:val="center"/>
              <w:rPr>
                <w:noProof/>
                <w:snapToGrid w:val="0"/>
                <w:color w:val="000000"/>
              </w:rPr>
            </w:pPr>
            <w:r>
              <w:rPr>
                <w:noProof/>
                <w:snapToGrid w:val="0"/>
                <w:color w:val="000000"/>
              </w:rPr>
              <w:t>1.</w:t>
            </w:r>
          </w:p>
        </w:tc>
        <w:tc>
          <w:tcPr>
            <w:tcW w:w="2976" w:type="dxa"/>
          </w:tcPr>
          <w:p w:rsidR="00C67FA5" w:rsidRDefault="00C67FA5" w:rsidP="00FB7BE5">
            <w:pPr>
              <w:spacing w:line="360" w:lineRule="auto"/>
              <w:jc w:val="center"/>
              <w:rPr>
                <w:noProof/>
                <w:snapToGrid w:val="0"/>
                <w:color w:val="000000"/>
              </w:rPr>
            </w:pPr>
            <w:r>
              <w:rPr>
                <w:noProof/>
                <w:snapToGrid w:val="0"/>
                <w:color w:val="000000"/>
              </w:rPr>
              <w:t xml:space="preserve">Wielkopolska Wiara aktywnie działa w Poznaniu </w:t>
            </w:r>
          </w:p>
        </w:tc>
        <w:tc>
          <w:tcPr>
            <w:tcW w:w="2602" w:type="dxa"/>
          </w:tcPr>
          <w:p w:rsidR="00C67FA5" w:rsidRDefault="00C67FA5" w:rsidP="00FB7BE5">
            <w:pPr>
              <w:spacing w:line="360" w:lineRule="auto"/>
              <w:jc w:val="center"/>
              <w:rPr>
                <w:noProof/>
                <w:snapToGrid w:val="0"/>
                <w:color w:val="000000"/>
              </w:rPr>
            </w:pPr>
            <w:r>
              <w:rPr>
                <w:noProof/>
                <w:snapToGrid w:val="0"/>
                <w:color w:val="000000"/>
              </w:rPr>
              <w:t>Centrum Promocji i Rozwoju Inicjatyw Obywatelskich „pisop”</w:t>
            </w:r>
          </w:p>
        </w:tc>
        <w:tc>
          <w:tcPr>
            <w:tcW w:w="1568" w:type="dxa"/>
          </w:tcPr>
          <w:p w:rsidR="00C67FA5" w:rsidRDefault="00C67FA5" w:rsidP="00FB7BE5">
            <w:pPr>
              <w:spacing w:line="360" w:lineRule="auto"/>
              <w:jc w:val="center"/>
              <w:rPr>
                <w:noProof/>
                <w:snapToGrid w:val="0"/>
                <w:color w:val="000000"/>
              </w:rPr>
            </w:pPr>
          </w:p>
          <w:p w:rsidR="00C67FA5" w:rsidRDefault="00C67FA5" w:rsidP="00FB7BE5">
            <w:pPr>
              <w:spacing w:line="360" w:lineRule="auto"/>
              <w:jc w:val="center"/>
              <w:rPr>
                <w:noProof/>
                <w:snapToGrid w:val="0"/>
                <w:color w:val="000000"/>
              </w:rPr>
            </w:pPr>
            <w:r>
              <w:rPr>
                <w:noProof/>
                <w:snapToGrid w:val="0"/>
                <w:color w:val="000000"/>
              </w:rPr>
              <w:t>6972053010</w:t>
            </w:r>
          </w:p>
        </w:tc>
        <w:tc>
          <w:tcPr>
            <w:tcW w:w="1744" w:type="dxa"/>
          </w:tcPr>
          <w:p w:rsidR="00C67FA5" w:rsidRDefault="00C67FA5" w:rsidP="00FB7BE5">
            <w:pPr>
              <w:spacing w:line="360" w:lineRule="auto"/>
              <w:jc w:val="center"/>
              <w:rPr>
                <w:noProof/>
                <w:snapToGrid w:val="0"/>
                <w:color w:val="000000"/>
              </w:rPr>
            </w:pPr>
          </w:p>
          <w:p w:rsidR="00C67FA5" w:rsidRDefault="00C67FA5" w:rsidP="00FB7BE5">
            <w:pPr>
              <w:spacing w:line="360" w:lineRule="auto"/>
              <w:jc w:val="center"/>
              <w:rPr>
                <w:noProof/>
                <w:snapToGrid w:val="0"/>
                <w:color w:val="000000"/>
              </w:rPr>
            </w:pPr>
            <w:r>
              <w:rPr>
                <w:noProof/>
                <w:snapToGrid w:val="0"/>
                <w:color w:val="000000"/>
              </w:rPr>
              <w:t>7200,00</w:t>
            </w:r>
          </w:p>
        </w:tc>
        <w:tc>
          <w:tcPr>
            <w:tcW w:w="1471" w:type="dxa"/>
          </w:tcPr>
          <w:p w:rsidR="00C67FA5" w:rsidRDefault="00C67FA5" w:rsidP="00FB7BE5">
            <w:pPr>
              <w:spacing w:line="360" w:lineRule="auto"/>
              <w:jc w:val="center"/>
              <w:rPr>
                <w:noProof/>
                <w:snapToGrid w:val="0"/>
                <w:color w:val="000000"/>
              </w:rPr>
            </w:pPr>
          </w:p>
          <w:p w:rsidR="00C67FA5" w:rsidRPr="004456E7" w:rsidRDefault="00C67FA5" w:rsidP="00FB7BE5">
            <w:pPr>
              <w:spacing w:line="360" w:lineRule="auto"/>
              <w:jc w:val="center"/>
              <w:rPr>
                <w:noProof/>
                <w:snapToGrid w:val="0"/>
                <w:color w:val="000000"/>
              </w:rPr>
            </w:pPr>
            <w:r>
              <w:fldChar w:fldCharType="begin"/>
            </w:r>
            <w:r>
              <w:instrText>HYPERLINK "https://www.witkac.pl/" \l "/offer/view?id=164960&amp;show=ocenamerytoryczna"</w:instrText>
            </w:r>
            <w:r>
              <w:fldChar w:fldCharType="separate"/>
            </w:r>
            <w:r w:rsidRPr="004456E7">
              <w:rPr>
                <w:rStyle w:val="Hyperlink"/>
                <w:u w:val="none"/>
              </w:rPr>
              <w:t>76,6</w:t>
            </w:r>
            <w:r>
              <w:fldChar w:fldCharType="end"/>
            </w:r>
          </w:p>
        </w:tc>
        <w:tc>
          <w:tcPr>
            <w:tcW w:w="2789" w:type="dxa"/>
            <w:gridSpan w:val="2"/>
          </w:tcPr>
          <w:p w:rsidR="00C67FA5" w:rsidRDefault="00C67FA5" w:rsidP="00FB7BE5">
            <w:pPr>
              <w:spacing w:line="360" w:lineRule="auto"/>
              <w:jc w:val="center"/>
              <w:rPr>
                <w:noProof/>
                <w:snapToGrid w:val="0"/>
                <w:color w:val="000000"/>
              </w:rPr>
            </w:pPr>
          </w:p>
          <w:p w:rsidR="00C67FA5" w:rsidRDefault="00C67FA5" w:rsidP="00FB7BE5">
            <w:pPr>
              <w:spacing w:line="360" w:lineRule="auto"/>
              <w:jc w:val="center"/>
              <w:rPr>
                <w:noProof/>
                <w:snapToGrid w:val="0"/>
                <w:color w:val="000000"/>
              </w:rPr>
            </w:pPr>
            <w:r w:rsidRPr="004456E7">
              <w:rPr>
                <w:noProof/>
                <w:snapToGrid w:val="0"/>
                <w:color w:val="000000"/>
              </w:rPr>
              <w:t>Pozytywna</w:t>
            </w:r>
          </w:p>
        </w:tc>
        <w:tc>
          <w:tcPr>
            <w:tcW w:w="1743" w:type="dxa"/>
          </w:tcPr>
          <w:p w:rsidR="00C67FA5" w:rsidRDefault="00C67FA5" w:rsidP="00FB7BE5">
            <w:pPr>
              <w:spacing w:line="360" w:lineRule="auto"/>
              <w:jc w:val="center"/>
              <w:rPr>
                <w:noProof/>
                <w:snapToGrid w:val="0"/>
                <w:color w:val="000000"/>
              </w:rPr>
            </w:pPr>
          </w:p>
          <w:p w:rsidR="00C67FA5" w:rsidRDefault="00C67FA5" w:rsidP="00FB7BE5">
            <w:pPr>
              <w:spacing w:line="360" w:lineRule="auto"/>
              <w:jc w:val="center"/>
              <w:rPr>
                <w:noProof/>
                <w:snapToGrid w:val="0"/>
                <w:color w:val="000000"/>
              </w:rPr>
            </w:pPr>
            <w:r>
              <w:rPr>
                <w:noProof/>
                <w:snapToGrid w:val="0"/>
                <w:color w:val="000000"/>
              </w:rPr>
              <w:t>7200,00</w:t>
            </w:r>
          </w:p>
        </w:tc>
      </w:tr>
      <w:tr w:rsidR="00C67FA5">
        <w:tc>
          <w:tcPr>
            <w:tcW w:w="611" w:type="dxa"/>
            <w:vAlign w:val="center"/>
          </w:tcPr>
          <w:p w:rsidR="00C67FA5" w:rsidRDefault="00C67FA5" w:rsidP="00FB7BE5">
            <w:pPr>
              <w:spacing w:line="360" w:lineRule="auto"/>
              <w:jc w:val="center"/>
              <w:rPr>
                <w:noProof/>
                <w:snapToGrid w:val="0"/>
                <w:color w:val="000000"/>
              </w:rPr>
            </w:pPr>
            <w:r>
              <w:rPr>
                <w:noProof/>
                <w:snapToGrid w:val="0"/>
                <w:color w:val="000000"/>
              </w:rPr>
              <w:t>2.</w:t>
            </w:r>
          </w:p>
        </w:tc>
        <w:tc>
          <w:tcPr>
            <w:tcW w:w="2976" w:type="dxa"/>
          </w:tcPr>
          <w:p w:rsidR="00C67FA5" w:rsidRDefault="00C67FA5" w:rsidP="00FB7BE5">
            <w:pPr>
              <w:spacing w:line="360" w:lineRule="auto"/>
              <w:jc w:val="center"/>
              <w:rPr>
                <w:noProof/>
                <w:snapToGrid w:val="0"/>
                <w:color w:val="000000"/>
              </w:rPr>
            </w:pPr>
            <w:r>
              <w:rPr>
                <w:noProof/>
                <w:snapToGrid w:val="0"/>
                <w:color w:val="000000"/>
              </w:rPr>
              <w:t>Etnozagadki – jak poznać własną małą ojczyznę?</w:t>
            </w:r>
          </w:p>
        </w:tc>
        <w:tc>
          <w:tcPr>
            <w:tcW w:w="2602" w:type="dxa"/>
          </w:tcPr>
          <w:p w:rsidR="00C67FA5" w:rsidRDefault="00C67FA5" w:rsidP="00FB7BE5">
            <w:pPr>
              <w:spacing w:line="360" w:lineRule="auto"/>
              <w:jc w:val="center"/>
              <w:rPr>
                <w:noProof/>
                <w:snapToGrid w:val="0"/>
                <w:color w:val="000000"/>
              </w:rPr>
            </w:pPr>
            <w:r>
              <w:rPr>
                <w:noProof/>
                <w:snapToGrid w:val="0"/>
                <w:color w:val="000000"/>
              </w:rPr>
              <w:t xml:space="preserve">Stowarzyszenie Edukacyjne Mca </w:t>
            </w:r>
          </w:p>
        </w:tc>
        <w:tc>
          <w:tcPr>
            <w:tcW w:w="1568" w:type="dxa"/>
          </w:tcPr>
          <w:p w:rsidR="00C67FA5" w:rsidRDefault="00C67FA5" w:rsidP="00FB7BE5">
            <w:pPr>
              <w:spacing w:line="360" w:lineRule="auto"/>
              <w:jc w:val="center"/>
              <w:rPr>
                <w:noProof/>
                <w:snapToGrid w:val="0"/>
                <w:color w:val="000000"/>
              </w:rPr>
            </w:pPr>
          </w:p>
          <w:p w:rsidR="00C67FA5" w:rsidRDefault="00C67FA5" w:rsidP="00FB7BE5">
            <w:pPr>
              <w:spacing w:line="360" w:lineRule="auto"/>
              <w:jc w:val="center"/>
              <w:rPr>
                <w:noProof/>
                <w:snapToGrid w:val="0"/>
                <w:color w:val="000000"/>
              </w:rPr>
            </w:pPr>
            <w:r>
              <w:rPr>
                <w:noProof/>
                <w:snapToGrid w:val="0"/>
                <w:color w:val="000000"/>
              </w:rPr>
              <w:t>7781383234</w:t>
            </w:r>
          </w:p>
        </w:tc>
        <w:tc>
          <w:tcPr>
            <w:tcW w:w="1744" w:type="dxa"/>
          </w:tcPr>
          <w:p w:rsidR="00C67FA5" w:rsidRDefault="00C67FA5" w:rsidP="00FB7BE5">
            <w:pPr>
              <w:spacing w:line="360" w:lineRule="auto"/>
              <w:jc w:val="center"/>
              <w:rPr>
                <w:noProof/>
                <w:snapToGrid w:val="0"/>
                <w:color w:val="000000"/>
              </w:rPr>
            </w:pPr>
          </w:p>
          <w:p w:rsidR="00C67FA5" w:rsidRDefault="00C67FA5" w:rsidP="00FB7BE5">
            <w:pPr>
              <w:spacing w:line="360" w:lineRule="auto"/>
              <w:jc w:val="center"/>
              <w:rPr>
                <w:noProof/>
                <w:snapToGrid w:val="0"/>
                <w:color w:val="000000"/>
              </w:rPr>
            </w:pPr>
            <w:r>
              <w:rPr>
                <w:noProof/>
                <w:snapToGrid w:val="0"/>
                <w:color w:val="000000"/>
              </w:rPr>
              <w:t>10 000,00</w:t>
            </w:r>
          </w:p>
        </w:tc>
        <w:tc>
          <w:tcPr>
            <w:tcW w:w="1471" w:type="dxa"/>
          </w:tcPr>
          <w:p w:rsidR="00C67FA5" w:rsidRDefault="00C67FA5" w:rsidP="00FB7BE5">
            <w:pPr>
              <w:spacing w:line="360" w:lineRule="auto"/>
              <w:jc w:val="center"/>
              <w:rPr>
                <w:noProof/>
                <w:snapToGrid w:val="0"/>
                <w:color w:val="000000"/>
              </w:rPr>
            </w:pPr>
          </w:p>
          <w:p w:rsidR="00C67FA5" w:rsidRPr="004456E7" w:rsidRDefault="00C67FA5" w:rsidP="00FB7BE5">
            <w:pPr>
              <w:spacing w:line="360" w:lineRule="auto"/>
              <w:rPr>
                <w:noProof/>
                <w:snapToGrid w:val="0"/>
                <w:color w:val="000000"/>
              </w:rPr>
            </w:pPr>
            <w:r>
              <w:t xml:space="preserve">     </w:t>
            </w:r>
            <w:r w:rsidRPr="004456E7">
              <w:t xml:space="preserve">  </w:t>
            </w:r>
            <w:r>
              <w:t xml:space="preserve">  </w:t>
            </w:r>
            <w:r>
              <w:fldChar w:fldCharType="begin"/>
            </w:r>
            <w:r>
              <w:instrText>HYPERLINK "https://www.witkac.pl/" \l "/offer/view?id=166017&amp;show=ocenamerytoryczna"</w:instrText>
            </w:r>
            <w:r>
              <w:fldChar w:fldCharType="separate"/>
            </w:r>
            <w:r w:rsidRPr="004456E7">
              <w:rPr>
                <w:rStyle w:val="Hyperlink"/>
                <w:u w:val="none"/>
              </w:rPr>
              <w:t>71,6</w:t>
            </w:r>
            <w:r>
              <w:fldChar w:fldCharType="end"/>
            </w:r>
            <w:r w:rsidRPr="004456E7">
              <w:t xml:space="preserve"> </w:t>
            </w:r>
            <w:r>
              <w:fldChar w:fldCharType="begin"/>
            </w:r>
            <w:r>
              <w:instrText>HYPERLINK "https://www.witkac.pl/" \l "/offer/view?id=166017&amp;show=ocenamerytoryczna"</w:instrText>
            </w:r>
            <w:r>
              <w:fldChar w:fldCharType="separate"/>
            </w:r>
            <w:r w:rsidRPr="004456E7">
              <w:rPr>
                <w:color w:val="0000FF"/>
              </w:rPr>
              <w:br/>
            </w:r>
            <w:r>
              <w:fldChar w:fldCharType="end"/>
            </w:r>
          </w:p>
        </w:tc>
        <w:tc>
          <w:tcPr>
            <w:tcW w:w="2789" w:type="dxa"/>
            <w:gridSpan w:val="2"/>
          </w:tcPr>
          <w:p w:rsidR="00C67FA5" w:rsidRDefault="00C67FA5" w:rsidP="00FB7BE5">
            <w:pPr>
              <w:spacing w:line="360" w:lineRule="auto"/>
              <w:jc w:val="center"/>
              <w:rPr>
                <w:noProof/>
                <w:snapToGrid w:val="0"/>
                <w:color w:val="000000"/>
              </w:rPr>
            </w:pPr>
          </w:p>
          <w:p w:rsidR="00C67FA5" w:rsidRDefault="00C67FA5" w:rsidP="00FB7BE5">
            <w:pPr>
              <w:spacing w:line="360" w:lineRule="auto"/>
              <w:jc w:val="center"/>
              <w:rPr>
                <w:noProof/>
                <w:snapToGrid w:val="0"/>
                <w:color w:val="000000"/>
              </w:rPr>
            </w:pPr>
            <w:r w:rsidRPr="004456E7">
              <w:rPr>
                <w:noProof/>
                <w:snapToGrid w:val="0"/>
                <w:color w:val="000000"/>
              </w:rPr>
              <w:t>Pozytywna</w:t>
            </w:r>
          </w:p>
        </w:tc>
        <w:tc>
          <w:tcPr>
            <w:tcW w:w="1743" w:type="dxa"/>
          </w:tcPr>
          <w:p w:rsidR="00C67FA5" w:rsidRDefault="00C67FA5" w:rsidP="00FB7BE5">
            <w:pPr>
              <w:spacing w:line="360" w:lineRule="auto"/>
              <w:jc w:val="center"/>
              <w:rPr>
                <w:noProof/>
                <w:snapToGrid w:val="0"/>
                <w:color w:val="000000"/>
              </w:rPr>
            </w:pPr>
          </w:p>
          <w:p w:rsidR="00C67FA5" w:rsidRDefault="00C67FA5" w:rsidP="00FB7BE5">
            <w:pPr>
              <w:spacing w:line="360" w:lineRule="auto"/>
              <w:jc w:val="center"/>
              <w:rPr>
                <w:noProof/>
                <w:snapToGrid w:val="0"/>
                <w:color w:val="000000"/>
              </w:rPr>
            </w:pPr>
            <w:r>
              <w:rPr>
                <w:rStyle w:val="om-editable"/>
              </w:rPr>
              <w:t>10 000</w:t>
            </w:r>
          </w:p>
        </w:tc>
      </w:tr>
      <w:tr w:rsidR="00C67FA5">
        <w:tc>
          <w:tcPr>
            <w:tcW w:w="611" w:type="dxa"/>
            <w:vAlign w:val="center"/>
          </w:tcPr>
          <w:p w:rsidR="00C67FA5" w:rsidRDefault="00C67FA5" w:rsidP="00FB7BE5">
            <w:pPr>
              <w:spacing w:line="360" w:lineRule="auto"/>
              <w:jc w:val="center"/>
              <w:rPr>
                <w:noProof/>
                <w:snapToGrid w:val="0"/>
                <w:color w:val="000000"/>
              </w:rPr>
            </w:pPr>
            <w:r>
              <w:rPr>
                <w:noProof/>
                <w:snapToGrid w:val="0"/>
                <w:color w:val="000000"/>
              </w:rPr>
              <w:t>3.</w:t>
            </w:r>
          </w:p>
        </w:tc>
        <w:tc>
          <w:tcPr>
            <w:tcW w:w="2976" w:type="dxa"/>
          </w:tcPr>
          <w:p w:rsidR="00C67FA5" w:rsidRDefault="00C67FA5" w:rsidP="00FB7BE5">
            <w:pPr>
              <w:spacing w:line="360" w:lineRule="auto"/>
              <w:jc w:val="center"/>
              <w:rPr>
                <w:noProof/>
                <w:snapToGrid w:val="0"/>
                <w:color w:val="000000"/>
              </w:rPr>
            </w:pPr>
            <w:r>
              <w:rPr>
                <w:noProof/>
                <w:snapToGrid w:val="0"/>
                <w:color w:val="000000"/>
              </w:rPr>
              <w:t>Program wspierania rozwoju uczniów wybitnie uzdolnionych – Patroni szkół</w:t>
            </w:r>
          </w:p>
        </w:tc>
        <w:tc>
          <w:tcPr>
            <w:tcW w:w="2602" w:type="dxa"/>
          </w:tcPr>
          <w:p w:rsidR="00C67FA5" w:rsidRDefault="00C67FA5" w:rsidP="00FB7BE5">
            <w:pPr>
              <w:spacing w:line="360" w:lineRule="auto"/>
              <w:jc w:val="center"/>
              <w:rPr>
                <w:noProof/>
                <w:snapToGrid w:val="0"/>
                <w:color w:val="000000"/>
              </w:rPr>
            </w:pPr>
            <w:r>
              <w:rPr>
                <w:noProof/>
                <w:snapToGrid w:val="0"/>
                <w:color w:val="000000"/>
              </w:rPr>
              <w:t xml:space="preserve">Stowarzyszenie Międzynarodowe Centrum Zarządzania Informacją </w:t>
            </w:r>
          </w:p>
        </w:tc>
        <w:tc>
          <w:tcPr>
            <w:tcW w:w="1568" w:type="dxa"/>
          </w:tcPr>
          <w:p w:rsidR="00C67FA5" w:rsidRDefault="00C67FA5" w:rsidP="00FB7BE5">
            <w:pPr>
              <w:spacing w:line="360" w:lineRule="auto"/>
              <w:jc w:val="center"/>
              <w:rPr>
                <w:noProof/>
                <w:snapToGrid w:val="0"/>
                <w:color w:val="000000"/>
              </w:rPr>
            </w:pPr>
          </w:p>
          <w:p w:rsidR="00C67FA5" w:rsidRDefault="00C67FA5" w:rsidP="00FB7BE5">
            <w:pPr>
              <w:spacing w:line="360" w:lineRule="auto"/>
              <w:jc w:val="center"/>
              <w:rPr>
                <w:noProof/>
                <w:snapToGrid w:val="0"/>
                <w:color w:val="000000"/>
              </w:rPr>
            </w:pPr>
            <w:r>
              <w:rPr>
                <w:noProof/>
                <w:snapToGrid w:val="0"/>
                <w:color w:val="000000"/>
              </w:rPr>
              <w:t>9562074830</w:t>
            </w:r>
          </w:p>
        </w:tc>
        <w:tc>
          <w:tcPr>
            <w:tcW w:w="1744" w:type="dxa"/>
          </w:tcPr>
          <w:p w:rsidR="00C67FA5" w:rsidRDefault="00C67FA5" w:rsidP="00FB7BE5">
            <w:pPr>
              <w:spacing w:line="360" w:lineRule="auto"/>
              <w:jc w:val="center"/>
              <w:rPr>
                <w:noProof/>
                <w:snapToGrid w:val="0"/>
                <w:color w:val="000000"/>
              </w:rPr>
            </w:pPr>
          </w:p>
          <w:p w:rsidR="00C67FA5" w:rsidRDefault="00C67FA5" w:rsidP="00FB7BE5">
            <w:pPr>
              <w:spacing w:line="360" w:lineRule="auto"/>
              <w:jc w:val="center"/>
              <w:rPr>
                <w:noProof/>
                <w:snapToGrid w:val="0"/>
                <w:color w:val="000000"/>
              </w:rPr>
            </w:pPr>
            <w:r>
              <w:rPr>
                <w:noProof/>
                <w:snapToGrid w:val="0"/>
                <w:color w:val="000000"/>
              </w:rPr>
              <w:t>9 000,00</w:t>
            </w:r>
          </w:p>
        </w:tc>
        <w:tc>
          <w:tcPr>
            <w:tcW w:w="1471" w:type="dxa"/>
          </w:tcPr>
          <w:p w:rsidR="00C67FA5" w:rsidRDefault="00C67FA5" w:rsidP="00FB7BE5">
            <w:pPr>
              <w:spacing w:line="360" w:lineRule="auto"/>
              <w:jc w:val="center"/>
              <w:rPr>
                <w:noProof/>
                <w:snapToGrid w:val="0"/>
                <w:color w:val="000000"/>
              </w:rPr>
            </w:pPr>
          </w:p>
          <w:p w:rsidR="00C67FA5" w:rsidRPr="004456E7" w:rsidRDefault="00C67FA5" w:rsidP="00FB7BE5">
            <w:pPr>
              <w:spacing w:line="360" w:lineRule="auto"/>
              <w:jc w:val="center"/>
              <w:rPr>
                <w:noProof/>
                <w:snapToGrid w:val="0"/>
                <w:color w:val="000000"/>
              </w:rPr>
            </w:pPr>
            <w:r>
              <w:fldChar w:fldCharType="begin"/>
            </w:r>
            <w:r>
              <w:instrText>HYPERLINK "https://www.witkac.pl/" \l "/offer/view?id=164932&amp;show=ocenamerytoryczna"</w:instrText>
            </w:r>
            <w:r>
              <w:fldChar w:fldCharType="separate"/>
            </w:r>
            <w:r w:rsidRPr="004456E7">
              <w:rPr>
                <w:rStyle w:val="Hyperlink"/>
                <w:u w:val="none"/>
              </w:rPr>
              <w:t>69,4</w:t>
            </w:r>
            <w:r>
              <w:fldChar w:fldCharType="end"/>
            </w:r>
          </w:p>
        </w:tc>
        <w:tc>
          <w:tcPr>
            <w:tcW w:w="2789" w:type="dxa"/>
            <w:gridSpan w:val="2"/>
          </w:tcPr>
          <w:p w:rsidR="00C67FA5" w:rsidRDefault="00C67FA5" w:rsidP="00FB7BE5">
            <w:pPr>
              <w:spacing w:line="360" w:lineRule="auto"/>
              <w:jc w:val="center"/>
              <w:rPr>
                <w:noProof/>
                <w:snapToGrid w:val="0"/>
                <w:color w:val="000000"/>
              </w:rPr>
            </w:pPr>
          </w:p>
          <w:p w:rsidR="00C67FA5" w:rsidRDefault="00C67FA5" w:rsidP="00FB7BE5">
            <w:pPr>
              <w:spacing w:line="360" w:lineRule="auto"/>
              <w:jc w:val="center"/>
              <w:rPr>
                <w:noProof/>
                <w:snapToGrid w:val="0"/>
                <w:color w:val="000000"/>
              </w:rPr>
            </w:pPr>
            <w:r w:rsidRPr="004456E7">
              <w:rPr>
                <w:noProof/>
                <w:snapToGrid w:val="0"/>
                <w:color w:val="000000"/>
              </w:rPr>
              <w:t>Pozytywna</w:t>
            </w:r>
          </w:p>
        </w:tc>
        <w:tc>
          <w:tcPr>
            <w:tcW w:w="1743" w:type="dxa"/>
          </w:tcPr>
          <w:p w:rsidR="00C67FA5" w:rsidRDefault="00C67FA5" w:rsidP="00FB7BE5">
            <w:pPr>
              <w:spacing w:line="360" w:lineRule="auto"/>
              <w:jc w:val="center"/>
              <w:rPr>
                <w:noProof/>
                <w:snapToGrid w:val="0"/>
                <w:color w:val="000000"/>
              </w:rPr>
            </w:pPr>
            <w:r>
              <w:rPr>
                <w:noProof/>
                <w:snapToGrid w:val="0"/>
                <w:color w:val="000000"/>
              </w:rPr>
              <w:t xml:space="preserve"> </w:t>
            </w:r>
          </w:p>
          <w:p w:rsidR="00C67FA5" w:rsidRDefault="00C67FA5" w:rsidP="00FB7BE5">
            <w:pPr>
              <w:spacing w:line="360" w:lineRule="auto"/>
              <w:jc w:val="center"/>
              <w:rPr>
                <w:noProof/>
                <w:snapToGrid w:val="0"/>
                <w:color w:val="000000"/>
              </w:rPr>
            </w:pPr>
            <w:r>
              <w:rPr>
                <w:rStyle w:val="om-editable"/>
              </w:rPr>
              <w:t>2 906,25</w:t>
            </w:r>
          </w:p>
        </w:tc>
      </w:tr>
      <w:tr w:rsidR="00C67FA5">
        <w:trPr>
          <w:trHeight w:val="1126"/>
        </w:trPr>
        <w:tc>
          <w:tcPr>
            <w:tcW w:w="611" w:type="dxa"/>
            <w:vAlign w:val="center"/>
          </w:tcPr>
          <w:p w:rsidR="00C67FA5" w:rsidRDefault="00C67FA5" w:rsidP="00FB7BE5">
            <w:pPr>
              <w:spacing w:line="360" w:lineRule="auto"/>
              <w:jc w:val="center"/>
              <w:rPr>
                <w:noProof/>
                <w:snapToGrid w:val="0"/>
                <w:color w:val="000000"/>
              </w:rPr>
            </w:pPr>
          </w:p>
          <w:p w:rsidR="00C67FA5" w:rsidRDefault="00C67FA5" w:rsidP="00FB7BE5">
            <w:pPr>
              <w:spacing w:line="360" w:lineRule="auto"/>
              <w:jc w:val="center"/>
              <w:rPr>
                <w:noProof/>
                <w:snapToGrid w:val="0"/>
                <w:color w:val="000000"/>
              </w:rPr>
            </w:pPr>
            <w:r>
              <w:rPr>
                <w:noProof/>
                <w:snapToGrid w:val="0"/>
                <w:color w:val="000000"/>
              </w:rPr>
              <w:t>4.</w:t>
            </w:r>
          </w:p>
        </w:tc>
        <w:tc>
          <w:tcPr>
            <w:tcW w:w="2976" w:type="dxa"/>
          </w:tcPr>
          <w:p w:rsidR="00C67FA5" w:rsidRDefault="00C67FA5" w:rsidP="00FB7BE5">
            <w:pPr>
              <w:spacing w:line="360" w:lineRule="auto"/>
              <w:jc w:val="center"/>
              <w:rPr>
                <w:noProof/>
                <w:snapToGrid w:val="0"/>
                <w:color w:val="000000"/>
              </w:rPr>
            </w:pPr>
          </w:p>
          <w:p w:rsidR="00C67FA5" w:rsidRDefault="00C67FA5" w:rsidP="00B376BC">
            <w:pPr>
              <w:spacing w:line="360" w:lineRule="auto"/>
              <w:jc w:val="center"/>
              <w:rPr>
                <w:noProof/>
                <w:snapToGrid w:val="0"/>
                <w:color w:val="000000"/>
              </w:rPr>
            </w:pPr>
            <w:r>
              <w:rPr>
                <w:noProof/>
                <w:snapToGrid w:val="0"/>
                <w:color w:val="000000"/>
              </w:rPr>
              <w:t>Czas na kulturę. Udział w wydarzeniach kulturalnych – forma opieki wytchnieniowej</w:t>
            </w:r>
          </w:p>
        </w:tc>
        <w:tc>
          <w:tcPr>
            <w:tcW w:w="2602" w:type="dxa"/>
          </w:tcPr>
          <w:p w:rsidR="00C67FA5" w:rsidRDefault="00C67FA5" w:rsidP="00FB7BE5">
            <w:pPr>
              <w:spacing w:line="360" w:lineRule="auto"/>
              <w:jc w:val="center"/>
              <w:rPr>
                <w:noProof/>
                <w:snapToGrid w:val="0"/>
                <w:color w:val="000000"/>
              </w:rPr>
            </w:pPr>
          </w:p>
          <w:p w:rsidR="00C67FA5" w:rsidRDefault="00C67FA5" w:rsidP="00FB7BE5">
            <w:pPr>
              <w:spacing w:line="360" w:lineRule="auto"/>
              <w:jc w:val="center"/>
              <w:rPr>
                <w:noProof/>
                <w:snapToGrid w:val="0"/>
                <w:color w:val="000000"/>
              </w:rPr>
            </w:pPr>
            <w:r>
              <w:rPr>
                <w:noProof/>
                <w:snapToGrid w:val="0"/>
                <w:color w:val="000000"/>
              </w:rPr>
              <w:t>Stowarzyszenie Na Tak</w:t>
            </w:r>
          </w:p>
        </w:tc>
        <w:tc>
          <w:tcPr>
            <w:tcW w:w="1568" w:type="dxa"/>
          </w:tcPr>
          <w:p w:rsidR="00C67FA5" w:rsidRDefault="00C67FA5" w:rsidP="00FB7BE5">
            <w:pPr>
              <w:spacing w:line="360" w:lineRule="auto"/>
              <w:jc w:val="center"/>
              <w:rPr>
                <w:noProof/>
                <w:snapToGrid w:val="0"/>
                <w:color w:val="000000"/>
              </w:rPr>
            </w:pPr>
          </w:p>
          <w:p w:rsidR="00C67FA5" w:rsidRDefault="00C67FA5" w:rsidP="00FB7BE5">
            <w:pPr>
              <w:spacing w:line="360" w:lineRule="auto"/>
              <w:jc w:val="center"/>
              <w:rPr>
                <w:noProof/>
                <w:snapToGrid w:val="0"/>
                <w:color w:val="000000"/>
              </w:rPr>
            </w:pPr>
            <w:r>
              <w:rPr>
                <w:noProof/>
                <w:snapToGrid w:val="0"/>
                <w:color w:val="000000"/>
              </w:rPr>
              <w:t>7791065369</w:t>
            </w:r>
          </w:p>
        </w:tc>
        <w:tc>
          <w:tcPr>
            <w:tcW w:w="1744" w:type="dxa"/>
          </w:tcPr>
          <w:p w:rsidR="00C67FA5" w:rsidRDefault="00C67FA5" w:rsidP="00FB7BE5">
            <w:pPr>
              <w:spacing w:line="360" w:lineRule="auto"/>
              <w:jc w:val="center"/>
              <w:rPr>
                <w:noProof/>
                <w:snapToGrid w:val="0"/>
                <w:color w:val="000000"/>
              </w:rPr>
            </w:pPr>
          </w:p>
          <w:p w:rsidR="00C67FA5" w:rsidRDefault="00C67FA5" w:rsidP="00FB7BE5">
            <w:pPr>
              <w:spacing w:line="360" w:lineRule="auto"/>
              <w:jc w:val="center"/>
              <w:rPr>
                <w:noProof/>
                <w:snapToGrid w:val="0"/>
                <w:color w:val="000000"/>
              </w:rPr>
            </w:pPr>
            <w:r>
              <w:rPr>
                <w:noProof/>
                <w:snapToGrid w:val="0"/>
                <w:color w:val="000000"/>
              </w:rPr>
              <w:t>8 811,88</w:t>
            </w:r>
          </w:p>
        </w:tc>
        <w:tc>
          <w:tcPr>
            <w:tcW w:w="1471" w:type="dxa"/>
          </w:tcPr>
          <w:p w:rsidR="00C67FA5" w:rsidRDefault="00C67FA5" w:rsidP="00FB7BE5">
            <w:pPr>
              <w:spacing w:line="360" w:lineRule="auto"/>
              <w:jc w:val="center"/>
              <w:rPr>
                <w:noProof/>
                <w:snapToGrid w:val="0"/>
                <w:color w:val="000000"/>
              </w:rPr>
            </w:pPr>
          </w:p>
          <w:p w:rsidR="00C67FA5" w:rsidRPr="004456E7" w:rsidRDefault="00C67FA5" w:rsidP="00FB7BE5">
            <w:pPr>
              <w:spacing w:line="360" w:lineRule="auto"/>
              <w:jc w:val="center"/>
              <w:rPr>
                <w:noProof/>
                <w:snapToGrid w:val="0"/>
                <w:color w:val="000000"/>
              </w:rPr>
            </w:pPr>
            <w:r w:rsidRPr="004456E7">
              <w:rPr>
                <w:rStyle w:val="Hyperlink"/>
                <w:u w:val="none"/>
              </w:rPr>
              <w:t>81</w:t>
            </w:r>
          </w:p>
        </w:tc>
        <w:tc>
          <w:tcPr>
            <w:tcW w:w="2789" w:type="dxa"/>
            <w:gridSpan w:val="2"/>
          </w:tcPr>
          <w:p w:rsidR="00C67FA5" w:rsidRDefault="00C67FA5" w:rsidP="00FB7BE5">
            <w:pPr>
              <w:spacing w:line="360" w:lineRule="auto"/>
              <w:jc w:val="center"/>
              <w:rPr>
                <w:noProof/>
                <w:snapToGrid w:val="0"/>
                <w:color w:val="000000"/>
              </w:rPr>
            </w:pPr>
          </w:p>
          <w:p w:rsidR="00C67FA5" w:rsidRDefault="00C67FA5" w:rsidP="00FB7BE5">
            <w:pPr>
              <w:spacing w:line="360" w:lineRule="auto"/>
              <w:jc w:val="center"/>
              <w:rPr>
                <w:noProof/>
                <w:snapToGrid w:val="0"/>
                <w:color w:val="000000"/>
              </w:rPr>
            </w:pPr>
            <w:r>
              <w:rPr>
                <w:noProof/>
                <w:snapToGrid w:val="0"/>
                <w:color w:val="000000"/>
              </w:rPr>
              <w:t xml:space="preserve">Pozytywna </w:t>
            </w:r>
          </w:p>
        </w:tc>
        <w:tc>
          <w:tcPr>
            <w:tcW w:w="1743" w:type="dxa"/>
          </w:tcPr>
          <w:p w:rsidR="00C67FA5" w:rsidRDefault="00C67FA5" w:rsidP="00FB7BE5">
            <w:pPr>
              <w:spacing w:line="360" w:lineRule="auto"/>
              <w:jc w:val="center"/>
              <w:rPr>
                <w:noProof/>
                <w:snapToGrid w:val="0"/>
                <w:color w:val="000000"/>
              </w:rPr>
            </w:pPr>
          </w:p>
          <w:p w:rsidR="00C67FA5" w:rsidRDefault="00C67FA5" w:rsidP="00FB7BE5">
            <w:pPr>
              <w:spacing w:line="360" w:lineRule="auto"/>
              <w:jc w:val="center"/>
              <w:rPr>
                <w:noProof/>
                <w:snapToGrid w:val="0"/>
                <w:color w:val="000000"/>
              </w:rPr>
            </w:pPr>
            <w:r>
              <w:rPr>
                <w:noProof/>
                <w:snapToGrid w:val="0"/>
                <w:color w:val="000000"/>
              </w:rPr>
              <w:t>8 811,88</w:t>
            </w:r>
          </w:p>
        </w:tc>
      </w:tr>
      <w:tr w:rsidR="00C67FA5">
        <w:trPr>
          <w:trHeight w:val="1126"/>
        </w:trPr>
        <w:tc>
          <w:tcPr>
            <w:tcW w:w="611" w:type="dxa"/>
            <w:tcBorders>
              <w:left w:val="nil"/>
              <w:bottom w:val="nil"/>
              <w:right w:val="nil"/>
            </w:tcBorders>
            <w:vAlign w:val="center"/>
          </w:tcPr>
          <w:p w:rsidR="00C67FA5" w:rsidRDefault="00C67FA5" w:rsidP="00FB7BE5">
            <w:pPr>
              <w:spacing w:line="360" w:lineRule="auto"/>
              <w:jc w:val="center"/>
              <w:rPr>
                <w:noProof/>
                <w:snapToGrid w:val="0"/>
                <w:color w:val="000000"/>
              </w:rPr>
            </w:pPr>
          </w:p>
        </w:tc>
        <w:tc>
          <w:tcPr>
            <w:tcW w:w="2976" w:type="dxa"/>
            <w:tcBorders>
              <w:left w:val="nil"/>
              <w:bottom w:val="nil"/>
              <w:right w:val="nil"/>
            </w:tcBorders>
          </w:tcPr>
          <w:p w:rsidR="00C67FA5" w:rsidRDefault="00C67FA5" w:rsidP="00FB7BE5">
            <w:pPr>
              <w:spacing w:line="360" w:lineRule="auto"/>
              <w:jc w:val="center"/>
              <w:rPr>
                <w:noProof/>
                <w:snapToGrid w:val="0"/>
                <w:color w:val="000000"/>
              </w:rPr>
            </w:pPr>
          </w:p>
        </w:tc>
        <w:tc>
          <w:tcPr>
            <w:tcW w:w="2602" w:type="dxa"/>
            <w:tcBorders>
              <w:left w:val="nil"/>
              <w:bottom w:val="nil"/>
              <w:right w:val="nil"/>
            </w:tcBorders>
          </w:tcPr>
          <w:p w:rsidR="00C67FA5" w:rsidRDefault="00C67FA5" w:rsidP="00FB7BE5">
            <w:pPr>
              <w:spacing w:line="360" w:lineRule="auto"/>
              <w:jc w:val="center"/>
              <w:rPr>
                <w:noProof/>
                <w:snapToGrid w:val="0"/>
                <w:color w:val="000000"/>
              </w:rPr>
            </w:pPr>
          </w:p>
        </w:tc>
        <w:tc>
          <w:tcPr>
            <w:tcW w:w="1568" w:type="dxa"/>
            <w:tcBorders>
              <w:left w:val="nil"/>
              <w:bottom w:val="nil"/>
              <w:right w:val="nil"/>
            </w:tcBorders>
          </w:tcPr>
          <w:p w:rsidR="00C67FA5" w:rsidRDefault="00C67FA5" w:rsidP="00FB7BE5">
            <w:pPr>
              <w:spacing w:line="360" w:lineRule="auto"/>
              <w:jc w:val="center"/>
              <w:rPr>
                <w:noProof/>
                <w:snapToGrid w:val="0"/>
                <w:color w:val="000000"/>
              </w:rPr>
            </w:pPr>
          </w:p>
        </w:tc>
        <w:tc>
          <w:tcPr>
            <w:tcW w:w="1744" w:type="dxa"/>
            <w:tcBorders>
              <w:left w:val="nil"/>
              <w:bottom w:val="nil"/>
              <w:right w:val="nil"/>
            </w:tcBorders>
          </w:tcPr>
          <w:p w:rsidR="00C67FA5" w:rsidRDefault="00C67FA5" w:rsidP="00FB7BE5">
            <w:pPr>
              <w:spacing w:line="360" w:lineRule="auto"/>
              <w:jc w:val="center"/>
              <w:rPr>
                <w:noProof/>
                <w:snapToGrid w:val="0"/>
                <w:color w:val="000000"/>
              </w:rPr>
            </w:pPr>
          </w:p>
        </w:tc>
        <w:tc>
          <w:tcPr>
            <w:tcW w:w="1471" w:type="dxa"/>
            <w:tcBorders>
              <w:left w:val="nil"/>
              <w:bottom w:val="nil"/>
              <w:right w:val="nil"/>
            </w:tcBorders>
          </w:tcPr>
          <w:p w:rsidR="00C67FA5" w:rsidRDefault="00C67FA5" w:rsidP="00FB7BE5">
            <w:pPr>
              <w:spacing w:line="360" w:lineRule="auto"/>
              <w:jc w:val="center"/>
              <w:rPr>
                <w:noProof/>
                <w:snapToGrid w:val="0"/>
                <w:color w:val="000000"/>
              </w:rPr>
            </w:pPr>
          </w:p>
        </w:tc>
        <w:tc>
          <w:tcPr>
            <w:tcW w:w="784" w:type="dxa"/>
            <w:tcBorders>
              <w:left w:val="nil"/>
              <w:bottom w:val="nil"/>
            </w:tcBorders>
          </w:tcPr>
          <w:p w:rsidR="00C67FA5" w:rsidRDefault="00C67FA5" w:rsidP="00FB7BE5">
            <w:pPr>
              <w:spacing w:line="360" w:lineRule="auto"/>
              <w:jc w:val="center"/>
              <w:rPr>
                <w:noProof/>
                <w:snapToGrid w:val="0"/>
                <w:color w:val="000000"/>
              </w:rPr>
            </w:pPr>
          </w:p>
        </w:tc>
        <w:tc>
          <w:tcPr>
            <w:tcW w:w="2005" w:type="dxa"/>
            <w:tcBorders>
              <w:left w:val="nil"/>
            </w:tcBorders>
          </w:tcPr>
          <w:p w:rsidR="00C67FA5" w:rsidRDefault="00C67FA5" w:rsidP="00FB7BE5">
            <w:pPr>
              <w:spacing w:line="360" w:lineRule="auto"/>
              <w:jc w:val="center"/>
              <w:rPr>
                <w:noProof/>
                <w:snapToGrid w:val="0"/>
                <w:color w:val="000000"/>
              </w:rPr>
            </w:pPr>
          </w:p>
          <w:p w:rsidR="00C67FA5" w:rsidRDefault="00C67FA5" w:rsidP="00FB7BE5">
            <w:pPr>
              <w:spacing w:line="360" w:lineRule="auto"/>
              <w:jc w:val="center"/>
              <w:rPr>
                <w:noProof/>
                <w:snapToGrid w:val="0"/>
                <w:color w:val="000000"/>
              </w:rPr>
            </w:pPr>
            <w:r>
              <w:rPr>
                <w:noProof/>
                <w:snapToGrid w:val="0"/>
                <w:color w:val="000000"/>
              </w:rPr>
              <w:t xml:space="preserve">Suma </w:t>
            </w:r>
          </w:p>
        </w:tc>
        <w:tc>
          <w:tcPr>
            <w:tcW w:w="1743" w:type="dxa"/>
          </w:tcPr>
          <w:p w:rsidR="00C67FA5" w:rsidRDefault="00C67FA5" w:rsidP="00FB7BE5">
            <w:pPr>
              <w:spacing w:line="360" w:lineRule="auto"/>
              <w:jc w:val="center"/>
              <w:rPr>
                <w:noProof/>
                <w:snapToGrid w:val="0"/>
                <w:color w:val="000000"/>
              </w:rPr>
            </w:pPr>
          </w:p>
          <w:p w:rsidR="00C67FA5" w:rsidRDefault="00C67FA5" w:rsidP="00FB7BE5">
            <w:pPr>
              <w:spacing w:line="360" w:lineRule="auto"/>
              <w:jc w:val="center"/>
              <w:rPr>
                <w:noProof/>
                <w:snapToGrid w:val="0"/>
                <w:color w:val="000000"/>
              </w:rPr>
            </w:pPr>
            <w:r>
              <w:rPr>
                <w:noProof/>
                <w:snapToGrid w:val="0"/>
                <w:color w:val="000000"/>
              </w:rPr>
              <w:t>28 918,13</w:t>
            </w:r>
          </w:p>
        </w:tc>
      </w:tr>
    </w:tbl>
    <w:p w:rsidR="00C67FA5" w:rsidRPr="00B376BC" w:rsidRDefault="00C67FA5" w:rsidP="00B376BC">
      <w:pPr>
        <w:rPr>
          <w:sz w:val="24"/>
          <w:szCs w:val="24"/>
        </w:rPr>
      </w:pPr>
      <w:bookmarkStart w:id="1" w:name="_GoBack"/>
      <w:bookmarkEnd w:id="1"/>
    </w:p>
    <w:sectPr w:rsidR="00C67FA5" w:rsidRPr="00B376BC" w:rsidSect="00C67FA5">
      <w:pgSz w:w="16838" w:h="11906" w:orient="landscape"/>
      <w:pgMar w:top="964" w:right="1134" w:bottom="907" w:left="1134" w:header="709" w:footer="709" w:gutter="0"/>
      <w:cols w:space="708"/>
      <w:docGrid w:linePitch="360"/>
      <w:sectPrChange w:id="2" w:author="joanpr" w:date="2019-08-23T14:03:00Z">
        <w:sectPr w:rsidR="00C67FA5" w:rsidRPr="00B376BC" w:rsidSect="00C67FA5">
          <w:pgSz w:w="11906" w:h="16838" w:orient="portrait"/>
          <w:pgMar w:top="1417" w:right="1417" w:bottom="1417" w:left="1417" w:header="708" w:footer="708"/>
        </w:sectPr>
      </w:sectPrChange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6D78"/>
    <w:rsid w:val="000A3693"/>
    <w:rsid w:val="001058DD"/>
    <w:rsid w:val="00182068"/>
    <w:rsid w:val="00252416"/>
    <w:rsid w:val="003656EA"/>
    <w:rsid w:val="0039185C"/>
    <w:rsid w:val="004456E7"/>
    <w:rsid w:val="004B4221"/>
    <w:rsid w:val="0054704F"/>
    <w:rsid w:val="005B22A6"/>
    <w:rsid w:val="007F1022"/>
    <w:rsid w:val="00A65395"/>
    <w:rsid w:val="00B32988"/>
    <w:rsid w:val="00B376BC"/>
    <w:rsid w:val="00BA6D78"/>
    <w:rsid w:val="00C67FA5"/>
    <w:rsid w:val="00DA3F41"/>
    <w:rsid w:val="00DD2878"/>
    <w:rsid w:val="00E962A4"/>
    <w:rsid w:val="00EB3713"/>
    <w:rsid w:val="00F84217"/>
    <w:rsid w:val="00FB7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D78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182068"/>
    <w:rPr>
      <w:color w:val="0000FF"/>
      <w:u w:val="single"/>
    </w:rPr>
  </w:style>
  <w:style w:type="character" w:customStyle="1" w:styleId="om-editable">
    <w:name w:val="om-editable"/>
    <w:basedOn w:val="DefaultParagraphFont"/>
    <w:uiPriority w:val="99"/>
    <w:rsid w:val="00182068"/>
  </w:style>
  <w:style w:type="paragraph" w:styleId="BalloonText">
    <w:name w:val="Balloon Text"/>
    <w:basedOn w:val="Normal"/>
    <w:link w:val="BalloonTextChar"/>
    <w:uiPriority w:val="99"/>
    <w:semiHidden/>
    <w:rsid w:val="001820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068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251</Words>
  <Characters>1511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Kowalak</dc:creator>
  <cp:keywords/>
  <dc:description/>
  <cp:lastModifiedBy>joanpr</cp:lastModifiedBy>
  <cp:revision>2</cp:revision>
  <cp:lastPrinted>2019-08-02T14:58:00Z</cp:lastPrinted>
  <dcterms:created xsi:type="dcterms:W3CDTF">2019-08-23T12:04:00Z</dcterms:created>
  <dcterms:modified xsi:type="dcterms:W3CDTF">2019-08-23T12:04:00Z</dcterms:modified>
</cp:coreProperties>
</file>