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97" w:rsidRDefault="00111D97" w:rsidP="00111D97">
      <w:pPr>
        <w:spacing w:after="0" w:line="240" w:lineRule="auto"/>
        <w:jc w:val="center"/>
        <w:rPr>
          <w:rFonts w:ascii="Arial" w:hAnsi="Arial" w:cs="Arial"/>
          <w:b/>
          <w:bCs/>
        </w:rPr>
      </w:pPr>
      <w:r>
        <w:rPr>
          <w:rFonts w:ascii="Arial" w:hAnsi="Arial" w:cs="Arial"/>
          <w:b/>
          <w:bCs/>
        </w:rPr>
        <w:t>PROTOKÓŁ</w:t>
      </w:r>
    </w:p>
    <w:p w:rsidR="00111D97" w:rsidRDefault="00111D97" w:rsidP="00111D97">
      <w:pPr>
        <w:spacing w:after="0" w:line="240" w:lineRule="auto"/>
        <w:jc w:val="center"/>
        <w:rPr>
          <w:rFonts w:ascii="Arial" w:hAnsi="Arial" w:cs="Arial"/>
          <w:b/>
          <w:bCs/>
        </w:rPr>
      </w:pPr>
      <w:r>
        <w:rPr>
          <w:rFonts w:ascii="Arial" w:hAnsi="Arial" w:cs="Arial"/>
          <w:b/>
          <w:bCs/>
        </w:rPr>
        <w:t>XXVIII sesji Rady Osiedla Jeżyce</w:t>
      </w:r>
    </w:p>
    <w:p w:rsidR="00111D97" w:rsidRDefault="00111D97" w:rsidP="00111D97">
      <w:pPr>
        <w:spacing w:after="0" w:line="240" w:lineRule="auto"/>
        <w:jc w:val="center"/>
        <w:rPr>
          <w:rFonts w:ascii="Arial" w:hAnsi="Arial" w:cs="Arial"/>
        </w:rPr>
      </w:pPr>
      <w:r>
        <w:rPr>
          <w:rFonts w:ascii="Arial" w:hAnsi="Arial" w:cs="Arial"/>
          <w:b/>
          <w:bCs/>
        </w:rPr>
        <w:t xml:space="preserve">z dnia 2 sierpnia 2021 r. </w:t>
      </w:r>
    </w:p>
    <w:p w:rsidR="00111D97" w:rsidRDefault="00111D97" w:rsidP="00111D97">
      <w:pPr>
        <w:tabs>
          <w:tab w:val="center" w:pos="4601"/>
          <w:tab w:val="left" w:pos="6750"/>
        </w:tabs>
        <w:spacing w:after="0" w:line="240" w:lineRule="auto"/>
        <w:jc w:val="center"/>
        <w:rPr>
          <w:rFonts w:ascii="Arial" w:hAnsi="Arial" w:cs="Arial"/>
          <w:b/>
        </w:rPr>
      </w:pPr>
      <w:r>
        <w:rPr>
          <w:rFonts w:ascii="Arial" w:hAnsi="Arial" w:cs="Arial"/>
        </w:rPr>
        <w:t xml:space="preserve"> </w:t>
      </w:r>
    </w:p>
    <w:p w:rsidR="00111D97" w:rsidRDefault="00111D97" w:rsidP="00111D97">
      <w:pPr>
        <w:spacing w:after="0" w:line="240" w:lineRule="auto"/>
        <w:jc w:val="both"/>
        <w:rPr>
          <w:rFonts w:ascii="Arial" w:eastAsia="Calibri" w:hAnsi="Arial" w:cs="Arial"/>
          <w:b/>
          <w:color w:val="000000"/>
        </w:rPr>
      </w:pPr>
      <w:r>
        <w:rPr>
          <w:rFonts w:ascii="Arial" w:hAnsi="Arial" w:cs="Arial"/>
          <w:b/>
        </w:rPr>
        <w:t xml:space="preserve"> </w:t>
      </w: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Punkt 1. Otwarcie sesji, stwierdzenie kworum, powołanie protokolanta.</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eastAsia="Calibri" w:hAnsi="Arial" w:cs="Arial"/>
          <w:b/>
          <w:bCs/>
        </w:rPr>
      </w:pPr>
      <w:r>
        <w:rPr>
          <w:rFonts w:ascii="Arial" w:hAnsi="Arial" w:cs="Arial"/>
          <w:sz w:val="22"/>
          <w:szCs w:val="22"/>
        </w:rPr>
        <w:t xml:space="preserve">Sesja odbywała się w trybie zdalnym z wykorzystaniem środków porozumiewania się na odległość na platformie ZOOM. O godz. 18.06 Przewodnicząca Rady Osiedla Jeżyce pani Aleksandra Sołtysiak-Łuczak otworzyła sesję, stwierdziła kworum (12 radnych) i na protokolantkę powołała panią Katarzynę Skibińską. Następnie pani Przewodnicząca sprawdziła listę obecności, do sesji zalogowanych było 12 radnych. W sesji uczestniczyli również Posłanka na Sejm RP pani Joanna Jaśkowiak i mieszkaniec. </w:t>
      </w:r>
    </w:p>
    <w:p w:rsidR="00111D97" w:rsidRDefault="00111D97" w:rsidP="00111D97">
      <w:pPr>
        <w:spacing w:after="0" w:line="240" w:lineRule="auto"/>
        <w:jc w:val="both"/>
        <w:rPr>
          <w:rFonts w:ascii="Arial" w:eastAsia="Calibri" w:hAnsi="Arial" w:cs="Arial"/>
          <w:b/>
          <w:bCs/>
          <w:color w:val="000000"/>
        </w:rPr>
      </w:pPr>
    </w:p>
    <w:p w:rsidR="00111D97" w:rsidRDefault="00111D97" w:rsidP="00111D97">
      <w:pPr>
        <w:pStyle w:val="western"/>
        <w:spacing w:before="0" w:after="0" w:line="240" w:lineRule="auto"/>
        <w:jc w:val="both"/>
        <w:rPr>
          <w:rFonts w:ascii="Arial" w:hAnsi="Arial" w:cs="Arial"/>
          <w:sz w:val="22"/>
          <w:szCs w:val="22"/>
          <w:shd w:val="clear" w:color="auto" w:fill="C0C0C0"/>
        </w:rPr>
      </w:pPr>
      <w:r>
        <w:rPr>
          <w:rFonts w:ascii="Arial" w:hAnsi="Arial" w:cs="Arial"/>
          <w:sz w:val="22"/>
          <w:szCs w:val="22"/>
          <w:shd w:val="clear" w:color="auto" w:fill="C0C0C0"/>
        </w:rPr>
        <w:t>Załącznik Nr 1</w:t>
      </w:r>
      <w:r>
        <w:rPr>
          <w:rFonts w:ascii="Arial" w:hAnsi="Arial" w:cs="Arial"/>
          <w:sz w:val="22"/>
          <w:szCs w:val="22"/>
        </w:rPr>
        <w:t xml:space="preserve"> – porządek obrad. </w:t>
      </w:r>
    </w:p>
    <w:p w:rsidR="00111D97" w:rsidRDefault="00111D97" w:rsidP="00111D97">
      <w:pPr>
        <w:pStyle w:val="western"/>
        <w:spacing w:before="0" w:after="0" w:line="240" w:lineRule="auto"/>
        <w:jc w:val="both"/>
        <w:rPr>
          <w:rFonts w:ascii="Arial" w:eastAsia="Calibri" w:hAnsi="Arial" w:cs="Arial"/>
        </w:rPr>
      </w:pPr>
      <w:r>
        <w:rPr>
          <w:rFonts w:ascii="Arial" w:hAnsi="Arial" w:cs="Arial"/>
          <w:sz w:val="22"/>
          <w:szCs w:val="22"/>
          <w:shd w:val="clear" w:color="auto" w:fill="C0C0C0"/>
        </w:rPr>
        <w:t>Załącznik Nr 2</w:t>
      </w:r>
      <w:r>
        <w:rPr>
          <w:rFonts w:ascii="Arial" w:hAnsi="Arial" w:cs="Arial"/>
          <w:sz w:val="22"/>
          <w:szCs w:val="22"/>
        </w:rPr>
        <w:t xml:space="preserve"> – lista obecności.</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zarządziła głosowanie nad wnioskiem Przewodniczącego Zarządu o zmianę porządku obrad polegającą na dopisaniu punktu 14a „</w:t>
      </w:r>
      <w:r>
        <w:rPr>
          <w:rFonts w:ascii="Arial" w:eastAsia="Calibri" w:hAnsi="Arial" w:cs="Arial"/>
          <w:sz w:val="22"/>
          <w:szCs w:val="22"/>
        </w:rPr>
        <w:t xml:space="preserve">Projekt uchwały w sprawie </w:t>
      </w:r>
      <w:r>
        <w:rPr>
          <w:rFonts w:ascii="Arial" w:hAnsi="Arial" w:cs="Arial"/>
          <w:bCs/>
          <w:sz w:val="22"/>
          <w:szCs w:val="22"/>
          <w:lang w:eastAsia="hi-IN" w:bidi="hi-IN"/>
        </w:rPr>
        <w:t xml:space="preserve">wniosków do Prezydenta Miasta Poznania dot. </w:t>
      </w:r>
      <w:bookmarkStart w:id="0" w:name="Bookmark"/>
      <w:r>
        <w:rPr>
          <w:rFonts w:ascii="Arial" w:hAnsi="Arial" w:cs="Arial"/>
          <w:bCs/>
          <w:sz w:val="22"/>
          <w:szCs w:val="22"/>
          <w:lang w:eastAsia="hi-IN" w:bidi="hi-IN"/>
        </w:rPr>
        <w:t>koncepcji zagospodarowania dziedzińca przy Szkole Podstawowej nr 36 w związku z projektowaną realizacją Centrum Usług Wspólnych Jednostek Oświaty przy ul. Słowackiego 58/60</w:t>
      </w:r>
      <w:bookmarkEnd w:id="0"/>
      <w:r>
        <w:rPr>
          <w:rFonts w:ascii="Arial" w:hAnsi="Arial" w:cs="Arial"/>
          <w:bCs/>
          <w:sz w:val="22"/>
          <w:szCs w:val="22"/>
          <w:lang w:eastAsia="hi-IN" w:bidi="hi-IN"/>
        </w:rPr>
        <w:t>”.</w:t>
      </w:r>
    </w:p>
    <w:p w:rsidR="00111D97" w:rsidRDefault="00111D97" w:rsidP="00111D97">
      <w:pPr>
        <w:spacing w:after="0" w:line="240" w:lineRule="auto"/>
        <w:rPr>
          <w:rFonts w:ascii="Arial" w:hAnsi="Arial" w:cs="Arial"/>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11,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wstrzymało się – 0.</w:t>
      </w:r>
    </w:p>
    <w:p w:rsidR="00111D97" w:rsidRDefault="00111D97" w:rsidP="00111D97">
      <w:pPr>
        <w:pStyle w:val="NormalnyWeb1"/>
        <w:spacing w:before="0" w:after="0" w:line="240" w:lineRule="auto"/>
        <w:jc w:val="both"/>
        <w:rPr>
          <w:b/>
          <w:bCs/>
        </w:rPr>
      </w:pPr>
      <w:r>
        <w:rPr>
          <w:rFonts w:ascii="Arial" w:hAnsi="Arial" w:cs="Arial"/>
          <w:sz w:val="22"/>
          <w:szCs w:val="22"/>
        </w:rPr>
        <w:t>Jedna osoba nie uczestniczyła</w:t>
      </w:r>
      <w:r w:rsidRPr="00926ED2">
        <w:rPr>
          <w:rFonts w:ascii="Arial" w:hAnsi="Arial" w:cs="Arial"/>
          <w:sz w:val="22"/>
          <w:szCs w:val="22"/>
        </w:rPr>
        <w:t xml:space="preserve"> w głosowaniu.</w:t>
      </w:r>
    </w:p>
    <w:p w:rsidR="00111D97" w:rsidRDefault="00111D97" w:rsidP="00111D97">
      <w:pPr>
        <w:pStyle w:val="NormalnyWeb1"/>
        <w:spacing w:before="0" w:after="0" w:line="240" w:lineRule="auto"/>
        <w:jc w:val="both"/>
        <w:rPr>
          <w:b/>
          <w:bCs/>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NormalnyWeb1"/>
        <w:spacing w:before="0" w:after="0" w:line="240" w:lineRule="auto"/>
        <w:jc w:val="both"/>
        <w:rPr>
          <w:rFonts w:ascii="Arial" w:eastAsia="Calibri" w:hAnsi="Arial" w:cs="Arial"/>
          <w:color w:val="000000"/>
          <w:sz w:val="22"/>
          <w:szCs w:val="22"/>
        </w:rPr>
      </w:pPr>
      <w:r>
        <w:rPr>
          <w:rFonts w:ascii="Arial" w:eastAsia="Calibri" w:hAnsi="Arial" w:cs="Arial"/>
          <w:b/>
          <w:color w:val="000000"/>
          <w:sz w:val="22"/>
          <w:szCs w:val="22"/>
        </w:rPr>
        <w:t>Punkt 2. Wysłuchanie mieszkańców osiedla i ewentualnych gości zaproszonych na sesję.</w:t>
      </w:r>
    </w:p>
    <w:p w:rsidR="00111D97" w:rsidRDefault="00111D97" w:rsidP="00111D97">
      <w:pPr>
        <w:pStyle w:val="NormalnyWeb1"/>
        <w:spacing w:before="0" w:after="0" w:line="240" w:lineRule="auto"/>
        <w:jc w:val="both"/>
        <w:rPr>
          <w:rFonts w:ascii="Arial" w:eastAsia="Calibri" w:hAnsi="Arial" w:cs="Arial"/>
          <w:color w:val="000000"/>
          <w:sz w:val="22"/>
          <w:szCs w:val="22"/>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rPr>
        <w:t>Posłanka na Sejm RP pani Joanna Jaśkowiak zadeklarowała włączenie się do działań prowadzonych przez Radę Osiedla.</w:t>
      </w:r>
    </w:p>
    <w:p w:rsidR="00111D97" w:rsidRDefault="00111D97" w:rsidP="00111D97">
      <w:pPr>
        <w:pStyle w:val="NormalnyWeb1"/>
        <w:spacing w:before="0" w:after="0" w:line="240" w:lineRule="auto"/>
        <w:jc w:val="both"/>
        <w:rPr>
          <w:rFonts w:ascii="Arial" w:eastAsia="Calibri" w:hAnsi="Arial" w:cs="Arial"/>
          <w:color w:val="000000"/>
          <w:sz w:val="22"/>
          <w:szCs w:val="22"/>
        </w:rPr>
      </w:pPr>
    </w:p>
    <w:p w:rsidR="00111D97" w:rsidRDefault="00111D97" w:rsidP="00111D97">
      <w:pPr>
        <w:pStyle w:val="NormalnyWeb1"/>
        <w:spacing w:before="0" w:after="0" w:line="240" w:lineRule="auto"/>
        <w:jc w:val="both"/>
        <w:rPr>
          <w:rFonts w:ascii="Arial" w:eastAsia="Calibri" w:hAnsi="Arial" w:cs="Arial"/>
          <w:color w:val="000000"/>
          <w:sz w:val="22"/>
          <w:szCs w:val="22"/>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Punkt 3. Informacja Zarządu Osiedla o działaniach podjętych między sesjami.</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hAnsi="Arial" w:cs="Arial"/>
        </w:rPr>
      </w:pPr>
      <w:r>
        <w:rPr>
          <w:rFonts w:ascii="Arial" w:hAnsi="Arial" w:cs="Arial"/>
        </w:rPr>
        <w:t>Przewodniczący Zarządu pan Filip Schmidt poinformował, że odbyły się wizje lokalne z Zarządem Dróg Miejskich i przedmiary robót dotyczące tegorocznych remontów nawierzchni na ulicach: Jackowskiego, Gorczyczewskiego, pl. Asnyka, Wawrzyniaka i Wąskiej. Zostanie wymieniona na nich nawierzchnia chodnika i częściowo zmieniona organizacja ruchu. Dziś jednak okazało się, że ulica Wąska ma być wyremontowana przez dewelopera, za rok lub dwa lata, w związku z czym zamiast ulicy Wąskiej ZDM proponuje ulicę Mączną. Remontowi chodnika na ulicy Jackowskiego i Gorczyczewskiego towarzyszyć będą zmiany organizacji ruchu, zostanie on zabezpieczony przed wjeżdżaniem</w:t>
      </w:r>
      <w:r w:rsidR="0011727D">
        <w:rPr>
          <w:rFonts w:ascii="Arial" w:hAnsi="Arial" w:cs="Arial"/>
        </w:rPr>
        <w:t xml:space="preserve"> pojazdów</w:t>
      </w:r>
      <w:r>
        <w:rPr>
          <w:rFonts w:ascii="Arial" w:hAnsi="Arial" w:cs="Arial"/>
        </w:rPr>
        <w:t xml:space="preserve">, by nie powtórzyła się sytuacja, gdy po poprzednim remoncie został w krótkim czasie zdewastowany. W miejscach zabezpieczonych przed wjeżdżaniem samochodów, chodnik jest niezniszczony, natomiast w miejscach niezabezpieczonych po sześciu miesiącach od remontu połowa płytek była już popękana. </w:t>
      </w:r>
    </w:p>
    <w:p w:rsidR="00111D97" w:rsidRDefault="00111D97" w:rsidP="00111D97">
      <w:pPr>
        <w:spacing w:after="0" w:line="240" w:lineRule="auto"/>
        <w:jc w:val="both"/>
        <w:rPr>
          <w:rFonts w:ascii="Arial" w:hAnsi="Arial" w:cs="Arial"/>
        </w:rPr>
      </w:pPr>
    </w:p>
    <w:p w:rsidR="00111D97" w:rsidRDefault="00111D97" w:rsidP="00111D97">
      <w:pPr>
        <w:spacing w:after="0" w:line="240" w:lineRule="auto"/>
        <w:jc w:val="both"/>
        <w:rPr>
          <w:rFonts w:ascii="Arial" w:hAnsi="Arial" w:cs="Arial"/>
        </w:rPr>
      </w:pPr>
      <w:r w:rsidRPr="00033C09">
        <w:rPr>
          <w:rFonts w:ascii="Arial" w:hAnsi="Arial" w:cs="Arial"/>
        </w:rPr>
        <w:t xml:space="preserve">O godz. 18.14 do sesji dołączył pan Adam Dzionek – od tej chwili w obradach uczestniczyło </w:t>
      </w:r>
      <w:r w:rsidRPr="00111D97">
        <w:rPr>
          <w:rFonts w:ascii="Arial" w:hAnsi="Arial" w:cs="Arial"/>
        </w:rPr>
        <w:t>13 osób.</w:t>
      </w:r>
    </w:p>
    <w:p w:rsidR="00111D97" w:rsidRDefault="00111D97" w:rsidP="00111D97">
      <w:pPr>
        <w:spacing w:after="0" w:line="240" w:lineRule="auto"/>
        <w:rPr>
          <w:rFonts w:ascii="Arial" w:hAnsi="Arial" w:cs="Arial"/>
        </w:rPr>
      </w:pPr>
    </w:p>
    <w:p w:rsidR="00111D97" w:rsidRDefault="00111D97" w:rsidP="00111D97">
      <w:pPr>
        <w:spacing w:after="0" w:line="240" w:lineRule="auto"/>
        <w:jc w:val="both"/>
        <w:rPr>
          <w:rFonts w:ascii="Arial" w:hAnsi="Arial" w:cs="Arial"/>
        </w:rPr>
      </w:pPr>
      <w:r>
        <w:rPr>
          <w:rFonts w:ascii="Arial" w:hAnsi="Arial" w:cs="Arial"/>
        </w:rPr>
        <w:t>Przewodniczący Zarządu wskazał, że ze strony Miasta brakuje zdecydowanych działań w sprawie ulic w rejonie św. Wawrzyńca, gdzie Rada Osiedla wnioskowała o zmianę organizacji ruchu i gdzie pojawił się problem ulicy Rodziewiczówny, która ma zostać włączona do ul. św. Wawrzyńca. Osiedle rozmawiało na ten temat z Miejską Pracownią Urbanistyczną, prosząc o pisemne wyjaśnienie niezgodności, na którą na ostatniej sesji wskazał mieszkaniec. Polega ona na tym, że w uzasadnieniu do uchwały Rady Miasta</w:t>
      </w:r>
      <w:r w:rsidR="0011727D">
        <w:rPr>
          <w:rFonts w:ascii="Arial" w:hAnsi="Arial" w:cs="Arial"/>
        </w:rPr>
        <w:t>,</w:t>
      </w:r>
      <w:r>
        <w:rPr>
          <w:rFonts w:ascii="Arial" w:hAnsi="Arial" w:cs="Arial"/>
        </w:rPr>
        <w:t xml:space="preserve"> dotyczącej miejscowego planu zagospodarowania przestrzennego dla tego obszaru, jest mowa o tym, że ulica Rodziewiczówny ma pozostać ślepa – jednak nie ma odpowiedniego zapisu w treści </w:t>
      </w:r>
      <w:r w:rsidR="0011727D">
        <w:rPr>
          <w:rFonts w:ascii="Arial" w:hAnsi="Arial" w:cs="Arial"/>
        </w:rPr>
        <w:t>uchwały</w:t>
      </w:r>
      <w:r>
        <w:rPr>
          <w:rFonts w:ascii="Arial" w:hAnsi="Arial" w:cs="Arial"/>
        </w:rPr>
        <w:t xml:space="preserve">. Także według projektu budowlanego ul. Rodziewiczówny nie ma być ślepa. Osiedle poprosiło Zastępcę Prezydenta Miasta Poznania pana Mariusza Wiśniewskiego o omówienie tego tematu podczas wizji lokalnej, która ma się odbyć </w:t>
      </w:r>
      <w:r>
        <w:rPr>
          <w:rFonts w:ascii="Arial" w:hAnsi="Arial" w:cs="Arial"/>
        </w:rPr>
        <w:br/>
        <w:t xml:space="preserve">w najbliższym czasie. </w:t>
      </w:r>
    </w:p>
    <w:p w:rsidR="00111D97" w:rsidRDefault="00111D97" w:rsidP="00111D97">
      <w:pPr>
        <w:spacing w:after="0" w:line="240" w:lineRule="auto"/>
        <w:rPr>
          <w:rFonts w:ascii="Arial" w:hAnsi="Arial" w:cs="Arial"/>
        </w:rPr>
      </w:pPr>
    </w:p>
    <w:p w:rsidR="00111D97" w:rsidRDefault="00111D97" w:rsidP="00111D97">
      <w:pPr>
        <w:spacing w:after="0" w:line="240" w:lineRule="auto"/>
        <w:jc w:val="both"/>
        <w:rPr>
          <w:rFonts w:ascii="Arial" w:hAnsi="Arial" w:cs="Arial"/>
        </w:rPr>
      </w:pPr>
      <w:r>
        <w:rPr>
          <w:rFonts w:ascii="Arial" w:hAnsi="Arial" w:cs="Arial"/>
        </w:rPr>
        <w:t>Trwają uzgodnienia z Zarządem Transportu Miejskiego w sprawie wyznaczenia linii autobusowych przebiegających przez nową ul. Świętego Wawrzyńca.</w:t>
      </w:r>
    </w:p>
    <w:p w:rsidR="00111D97" w:rsidRDefault="00111D97" w:rsidP="00111D97">
      <w:pPr>
        <w:spacing w:after="0" w:line="240" w:lineRule="auto"/>
        <w:jc w:val="both"/>
        <w:rPr>
          <w:rFonts w:ascii="Arial" w:hAnsi="Arial" w:cs="Arial"/>
        </w:rPr>
      </w:pPr>
    </w:p>
    <w:p w:rsidR="00111D97" w:rsidRDefault="00111D97" w:rsidP="00111D97">
      <w:pPr>
        <w:spacing w:after="0" w:line="240" w:lineRule="auto"/>
        <w:jc w:val="both"/>
        <w:rPr>
          <w:rFonts w:ascii="Arial" w:hAnsi="Arial" w:cs="Arial"/>
        </w:rPr>
      </w:pPr>
      <w:r>
        <w:rPr>
          <w:rFonts w:ascii="Arial" w:hAnsi="Arial" w:cs="Arial"/>
        </w:rPr>
        <w:t xml:space="preserve">Obyło się ważne spotkanie w sprawie Rynku Jeżyckiego, na którym omówione zostały wytyczne, zebrane od różnych jednostek, w tym od Rady Osiedla. Wiadomo, że w bieżącym roku powstaną przystanki wiedeńskie przy Rynku, jednak pojawiły się wątpliwości ze strony ZTM, dotyczące antyzatok przy ul. Kraszewskiego. Jest tam bardzo duża gęstość sieci podziemnych i problemy z przekonaniem wszystkich gestorów, by je odpowiednio przełożyć, dodatkowo w taki sposób, by nie był wymagany zbyt kosztowny remont ze środków miejskich. Osiedle poprosiło Zastępcę Prezydenta Miasta Poznania pana Mariusza Wiśniewskiego o omówienie tego tematu podczas wizji lokalnej. </w:t>
      </w:r>
    </w:p>
    <w:p w:rsidR="00111D97" w:rsidRDefault="00111D97" w:rsidP="00111D97">
      <w:pPr>
        <w:spacing w:after="0" w:line="240" w:lineRule="auto"/>
        <w:jc w:val="both"/>
        <w:rPr>
          <w:rFonts w:ascii="Arial" w:hAnsi="Arial" w:cs="Arial"/>
        </w:rPr>
      </w:pPr>
    </w:p>
    <w:p w:rsidR="00111D97" w:rsidRDefault="00111D97" w:rsidP="00111D97">
      <w:pPr>
        <w:spacing w:after="0" w:line="240" w:lineRule="auto"/>
        <w:jc w:val="both"/>
        <w:rPr>
          <w:rFonts w:ascii="Arial" w:hAnsi="Arial" w:cs="Arial"/>
        </w:rPr>
      </w:pPr>
      <w:r>
        <w:rPr>
          <w:rFonts w:ascii="Arial" w:hAnsi="Arial" w:cs="Arial"/>
        </w:rPr>
        <w:t>Przewodniczący Zarządu wskazał na problem ciągłego braku środków na inwestycję</w:t>
      </w:r>
      <w:r w:rsidR="0011727D">
        <w:rPr>
          <w:rFonts w:ascii="Arial" w:hAnsi="Arial" w:cs="Arial"/>
        </w:rPr>
        <w:t xml:space="preserve"> dotyczącą Rynku</w:t>
      </w:r>
      <w:r w:rsidR="004E379A">
        <w:rPr>
          <w:rFonts w:ascii="Arial" w:hAnsi="Arial" w:cs="Arial"/>
        </w:rPr>
        <w:t xml:space="preserve"> </w:t>
      </w:r>
      <w:r w:rsidR="0011727D">
        <w:rPr>
          <w:rFonts w:ascii="Arial" w:hAnsi="Arial" w:cs="Arial"/>
        </w:rPr>
        <w:t>i ul. Dąbrowskiego.</w:t>
      </w:r>
      <w:r>
        <w:rPr>
          <w:rFonts w:ascii="Arial" w:hAnsi="Arial" w:cs="Arial"/>
        </w:rPr>
        <w:t xml:space="preserve"> </w:t>
      </w:r>
      <w:r w:rsidR="0011727D">
        <w:rPr>
          <w:rFonts w:ascii="Arial" w:hAnsi="Arial" w:cs="Arial"/>
        </w:rPr>
        <w:t>P</w:t>
      </w:r>
      <w:r>
        <w:rPr>
          <w:rFonts w:ascii="Arial" w:hAnsi="Arial" w:cs="Arial"/>
        </w:rPr>
        <w:t xml:space="preserve">lanowana przebudowa ul. Dąbrowskiego została ograniczona do płyty Rynku i sąsiadujących ulic, </w:t>
      </w:r>
      <w:r w:rsidR="0011727D">
        <w:rPr>
          <w:rFonts w:ascii="Arial" w:hAnsi="Arial" w:cs="Arial"/>
        </w:rPr>
        <w:t>p</w:t>
      </w:r>
      <w:r w:rsidR="004E379A">
        <w:rPr>
          <w:rFonts w:ascii="Arial" w:hAnsi="Arial" w:cs="Arial"/>
        </w:rPr>
        <w:t xml:space="preserve">rzy </w:t>
      </w:r>
      <w:r w:rsidR="0011727D">
        <w:rPr>
          <w:rFonts w:ascii="Arial" w:hAnsi="Arial" w:cs="Arial"/>
        </w:rPr>
        <w:t>czym pojawiają się</w:t>
      </w:r>
      <w:r>
        <w:rPr>
          <w:rFonts w:ascii="Arial" w:hAnsi="Arial" w:cs="Arial"/>
        </w:rPr>
        <w:t xml:space="preserve"> wątpliwości, czy środków wystarczy nawet na krótki odcinek ul. Kraszewskiego między ul. Słowackiego a ul. Dąbrowskiego. Przewodniczący Zarządu poprosił panią poseł Joannę Jaśkowiak o wsparcie w tej sprawie. </w:t>
      </w:r>
      <w:r w:rsidR="0011727D">
        <w:rPr>
          <w:rFonts w:ascii="Arial" w:hAnsi="Arial" w:cs="Arial"/>
        </w:rPr>
        <w:t>Z perspektywy Osiedla kluczowe jest to, aby pozostać przy pozytywnie zaopiniowanej koncepcji antyzatok</w:t>
      </w:r>
      <w:r w:rsidR="00135F4B">
        <w:rPr>
          <w:rFonts w:ascii="Arial" w:hAnsi="Arial" w:cs="Arial"/>
        </w:rPr>
        <w:t>, w</w:t>
      </w:r>
      <w:r w:rsidR="0011727D">
        <w:rPr>
          <w:rFonts w:ascii="Arial" w:hAnsi="Arial" w:cs="Arial"/>
        </w:rPr>
        <w:t xml:space="preserve"> przeciwnym razie przy Kraszewskiego nie pojawią się ani wiaty przystankowe, ani drzewa.</w:t>
      </w:r>
    </w:p>
    <w:p w:rsidR="00111D97" w:rsidRDefault="00111D97" w:rsidP="00111D97">
      <w:pPr>
        <w:spacing w:after="0" w:line="240" w:lineRule="auto"/>
        <w:rPr>
          <w:rFonts w:ascii="Arial" w:hAnsi="Arial" w:cs="Arial"/>
        </w:rPr>
      </w:pPr>
    </w:p>
    <w:p w:rsidR="00111D97" w:rsidRDefault="00111D97" w:rsidP="00111D97">
      <w:pPr>
        <w:spacing w:after="0" w:line="240" w:lineRule="auto"/>
        <w:jc w:val="both"/>
        <w:rPr>
          <w:rFonts w:ascii="Arial" w:hAnsi="Arial" w:cs="Arial"/>
        </w:rPr>
      </w:pPr>
      <w:r>
        <w:rPr>
          <w:rFonts w:ascii="Arial" w:hAnsi="Arial" w:cs="Arial"/>
        </w:rPr>
        <w:t xml:space="preserve">Przewodniczący Zarządu pan Filip Schmidt poinformował dalej, że Zarząd Osiedla podejmował bieżące interwencje dotyczące działań deweloperów, w tym sprawy wykopu pod komorę cieplną na ulicy Kościelnej, która wiązała się z pozbawieniem pobliskich mieszkańców wody. Co więcej, komora koliduje z projektem wyłonionym w miejskim konkursie na zagospodarowanie wnętrza ulicy Kościelnej. Wcześniejsze ustalenia Osiedla z Wydziałem Urbanistyki i Architektury i Wydziałem Gospodarki Nieruchomościami zobowiązywały dewelopera do złożenia poprawionego projektu, tak się jednak nie stało </w:t>
      </w:r>
      <w:r>
        <w:rPr>
          <w:rFonts w:ascii="Arial" w:hAnsi="Arial" w:cs="Arial"/>
        </w:rPr>
        <w:br/>
        <w:t xml:space="preserve">i – jak się okazuje </w:t>
      </w:r>
      <w:r w:rsidR="0011727D">
        <w:rPr>
          <w:rFonts w:ascii="Arial" w:hAnsi="Arial" w:cs="Arial"/>
        </w:rPr>
        <w:t>–</w:t>
      </w:r>
      <w:r>
        <w:rPr>
          <w:rFonts w:ascii="Arial" w:hAnsi="Arial" w:cs="Arial"/>
        </w:rPr>
        <w:t xml:space="preserve"> sprawę procedowano dalej już bez udziału Rady Osiedla. Zastępca Przewodniczącego Zarządu pan Adam Dzionek dodał, że podczas spotkania deweloper przedstawił dokumenty uprawniające go do budowy komory. Komora zajmie prawie całą działkę, co przekreśla w zasadniczy sposób całość koncepcji zieleni na ul. Kościelnej i trudno powiedzieć, co można teraz zrobić, gdyż </w:t>
      </w:r>
      <w:r w:rsidR="0011727D">
        <w:rPr>
          <w:rFonts w:ascii="Arial" w:hAnsi="Arial" w:cs="Arial"/>
        </w:rPr>
        <w:t xml:space="preserve">wobec toczących się prac budowlanych </w:t>
      </w:r>
      <w:r>
        <w:rPr>
          <w:rFonts w:ascii="Arial" w:hAnsi="Arial" w:cs="Arial"/>
        </w:rPr>
        <w:t>sprawa wydaje się przegrana</w:t>
      </w:r>
      <w:r w:rsidR="0011727D">
        <w:rPr>
          <w:rFonts w:ascii="Arial" w:hAnsi="Arial" w:cs="Arial"/>
        </w:rPr>
        <w:t xml:space="preserve">, jednak Osiedle </w:t>
      </w:r>
      <w:r w:rsidR="004E379A">
        <w:rPr>
          <w:rFonts w:ascii="Arial" w:hAnsi="Arial" w:cs="Arial"/>
        </w:rPr>
        <w:t>zwróci się do</w:t>
      </w:r>
      <w:r w:rsidR="0011727D">
        <w:rPr>
          <w:rFonts w:ascii="Arial" w:hAnsi="Arial" w:cs="Arial"/>
        </w:rPr>
        <w:t xml:space="preserve"> jednostek miejskich </w:t>
      </w:r>
      <w:r w:rsidR="004E379A">
        <w:rPr>
          <w:rFonts w:ascii="Arial" w:hAnsi="Arial" w:cs="Arial"/>
        </w:rPr>
        <w:t xml:space="preserve">o </w:t>
      </w:r>
      <w:r w:rsidR="0011727D">
        <w:rPr>
          <w:rFonts w:ascii="Arial" w:hAnsi="Arial" w:cs="Arial"/>
        </w:rPr>
        <w:t>wyjaśnie</w:t>
      </w:r>
      <w:r w:rsidR="004E379A">
        <w:rPr>
          <w:rFonts w:ascii="Arial" w:hAnsi="Arial" w:cs="Arial"/>
        </w:rPr>
        <w:t>nia</w:t>
      </w:r>
      <w:r w:rsidR="0011727D">
        <w:rPr>
          <w:rFonts w:ascii="Arial" w:hAnsi="Arial" w:cs="Arial"/>
        </w:rPr>
        <w:t xml:space="preserve"> oraz</w:t>
      </w:r>
      <w:r w:rsidR="006B325B">
        <w:rPr>
          <w:rFonts w:ascii="Arial" w:hAnsi="Arial" w:cs="Arial"/>
        </w:rPr>
        <w:t> </w:t>
      </w:r>
      <w:r w:rsidR="0011727D">
        <w:rPr>
          <w:rFonts w:ascii="Arial" w:hAnsi="Arial" w:cs="Arial"/>
        </w:rPr>
        <w:t>zmian</w:t>
      </w:r>
      <w:r w:rsidR="004E379A">
        <w:rPr>
          <w:rFonts w:ascii="Arial" w:hAnsi="Arial" w:cs="Arial"/>
        </w:rPr>
        <w:t>ę</w:t>
      </w:r>
      <w:r w:rsidR="0011727D">
        <w:rPr>
          <w:rFonts w:ascii="Arial" w:hAnsi="Arial" w:cs="Arial"/>
        </w:rPr>
        <w:t xml:space="preserve"> stosowanych procedur</w:t>
      </w:r>
      <w:r>
        <w:rPr>
          <w:rFonts w:ascii="Arial" w:hAnsi="Arial" w:cs="Arial"/>
        </w:rPr>
        <w:t xml:space="preserve">. Przewodniczący Zarządu pan Filip Schmidt przypomniał, że również </w:t>
      </w:r>
      <w:r w:rsidR="0011727D">
        <w:rPr>
          <w:rFonts w:ascii="Arial" w:hAnsi="Arial" w:cs="Arial"/>
        </w:rPr>
        <w:t xml:space="preserve">niedawno powstała </w:t>
      </w:r>
      <w:r>
        <w:rPr>
          <w:rFonts w:ascii="Arial" w:hAnsi="Arial" w:cs="Arial"/>
        </w:rPr>
        <w:t>stacja gazowa koliduje z projektem</w:t>
      </w:r>
      <w:r w:rsidR="004D0DAF">
        <w:rPr>
          <w:rFonts w:ascii="Arial" w:hAnsi="Arial" w:cs="Arial"/>
        </w:rPr>
        <w:t>, co</w:t>
      </w:r>
      <w:r w:rsidR="0011727D">
        <w:rPr>
          <w:rFonts w:ascii="Arial" w:hAnsi="Arial" w:cs="Arial"/>
        </w:rPr>
        <w:t xml:space="preserve"> zmusił</w:t>
      </w:r>
      <w:r w:rsidR="004D0DAF">
        <w:rPr>
          <w:rFonts w:ascii="Arial" w:hAnsi="Arial" w:cs="Arial"/>
        </w:rPr>
        <w:t>o</w:t>
      </w:r>
      <w:r w:rsidR="0011727D">
        <w:rPr>
          <w:rFonts w:ascii="Arial" w:hAnsi="Arial" w:cs="Arial"/>
        </w:rPr>
        <w:t xml:space="preserve"> projektanta do jego modyfikacji</w:t>
      </w:r>
      <w:r>
        <w:rPr>
          <w:rFonts w:ascii="Arial" w:hAnsi="Arial" w:cs="Arial"/>
        </w:rPr>
        <w:t xml:space="preserve">. Przewodnicząca Rady Osiedla pani Aleksandra Sołtysiak Łuczak podsumowała, że najpierw przeprowadza się konkurs, a potem pojawiają się dwie kolidujące z nim budowy, co całkowicie niszczy całą dotychczasową pracę. Przewodniczący Zarządu podkreślił, że problemem jest powtarzający się brak koordynacji ze strony miejskiej. </w:t>
      </w:r>
      <w:r>
        <w:rPr>
          <w:rFonts w:ascii="Arial" w:hAnsi="Arial" w:cs="Arial"/>
        </w:rPr>
        <w:lastRenderedPageBreak/>
        <w:t xml:space="preserve">Pan Krzysztof Koch dodał, że już po ogłoszeniu konkursu została też przedłużona koncesja na znajdującą się tu stację paliw. </w:t>
      </w:r>
    </w:p>
    <w:p w:rsidR="00111D97" w:rsidRDefault="00111D97" w:rsidP="00111D97">
      <w:pPr>
        <w:spacing w:after="0" w:line="240" w:lineRule="auto"/>
        <w:rPr>
          <w:rFonts w:ascii="Arial" w:hAnsi="Arial" w:cs="Arial"/>
        </w:rPr>
      </w:pPr>
    </w:p>
    <w:p w:rsidR="00111D97" w:rsidRDefault="00111D97" w:rsidP="00111D97">
      <w:pPr>
        <w:spacing w:after="0" w:line="240" w:lineRule="auto"/>
        <w:jc w:val="both"/>
        <w:rPr>
          <w:rFonts w:ascii="Arial" w:hAnsi="Arial" w:cs="Arial"/>
        </w:rPr>
      </w:pPr>
      <w:r>
        <w:rPr>
          <w:rFonts w:ascii="Arial" w:hAnsi="Arial" w:cs="Arial"/>
        </w:rPr>
        <w:t xml:space="preserve">Przewodniczący Zarządu pan Filip Schmidt poinformował także o podjętych przez Zarząd uchwałach: w sprawie </w:t>
      </w:r>
      <w:r>
        <w:rPr>
          <w:rFonts w:ascii="Arial" w:eastAsia="Times New Roman" w:hAnsi="Arial" w:cs="Arial"/>
          <w:color w:val="000000"/>
        </w:rPr>
        <w:t>uwag do Regulaminu utrzymania czystości i porządku na terenie Miasta Poznania</w:t>
      </w:r>
      <w:r>
        <w:rPr>
          <w:rFonts w:ascii="Arial" w:hAnsi="Arial" w:cs="Arial"/>
        </w:rPr>
        <w:t>, w których wskazał m. in. na zbyt rzadkie i nieregularne opróżnianie koszy ulicznych, w sprawie pozytywnego zaopiniowania projektu muralu na ulicy Jeżyckiej oraz w sprawie rekomendacji dla warsztatów sztuki filmowej "Mastershot".</w:t>
      </w:r>
    </w:p>
    <w:p w:rsidR="00111D97" w:rsidRDefault="00111D97" w:rsidP="00111D97">
      <w:pPr>
        <w:spacing w:after="0" w:line="240" w:lineRule="auto"/>
        <w:rPr>
          <w:rFonts w:ascii="Arial" w:hAnsi="Arial" w:cs="Arial"/>
        </w:rPr>
      </w:pPr>
    </w:p>
    <w:p w:rsidR="00111D97" w:rsidRDefault="00111D97" w:rsidP="00111D97">
      <w:pPr>
        <w:spacing w:after="0" w:line="240" w:lineRule="auto"/>
        <w:rPr>
          <w:rFonts w:ascii="Arial" w:hAnsi="Arial" w:cs="Arial"/>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 xml:space="preserve">Punkt 4. PU w sprawie </w:t>
      </w:r>
      <w:r>
        <w:rPr>
          <w:rFonts w:ascii="Arial" w:hAnsi="Arial" w:cs="Arial"/>
          <w:b/>
        </w:rPr>
        <w:t>projektu planu wydatków na 2022 r.</w:t>
      </w:r>
      <w:r>
        <w:rPr>
          <w:rFonts w:ascii="Arial" w:eastAsia="Calibri" w:hAnsi="Arial" w:cs="Arial"/>
          <w:b/>
          <w:color w:val="000000"/>
        </w:rPr>
        <w:t xml:space="preserve"> </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Przewodniczący Zarządu pan Filip Schmidt przedstawił projekt planu wydatków na 2022 rok, przygotowany na podstawie głosowania preferencyjnego radnych, wskazując m.in, że środki na planowane zadanie dot. zmiany organizacji ruchu na ul. Prusa nie mogą znaleźć się w planie na 2022 rok z uwagi na dwuletnią procedurę – w pierwszym roku projekt jest opracowywany, a dopiero w drugim realizowany. Informacja o konieczności przygotowania projektu została przekazana do Miejskiego Inżyniera Ruchu. Jeśli projekt zostanie przygotowany na początku przyszłego roku, będzie można go zrealizować ze środków pochodzących z dochodów ze Strefy Płatnego Parkowania. Zadanie dot. doświetlenia przejść dla pieszych zyskało duże poparcie radnych, jednak zostało negatywnie zaopiniowane przez Komisję Infrastruktury, która argumentowała, że nie da się doświetlić wszystkich potrzebnych miejsc, powstanie więc mozaika doświetlonych i niedoświetlonych przejść, a ponadto plamy światła na jezdni będą dominować nad zabytkowym otoczeniem</w:t>
      </w:r>
      <w:r w:rsidR="0011727D">
        <w:rPr>
          <w:rFonts w:ascii="Arial" w:hAnsi="Arial" w:cs="Arial"/>
          <w:sz w:val="22"/>
          <w:szCs w:val="22"/>
        </w:rPr>
        <w:t xml:space="preserve"> oraz zwiększać zanieczyszczenie świetlne w mieście</w:t>
      </w:r>
      <w:r>
        <w:rPr>
          <w:rFonts w:ascii="Arial" w:hAnsi="Arial" w:cs="Arial"/>
          <w:sz w:val="22"/>
          <w:szCs w:val="22"/>
        </w:rPr>
        <w:t xml:space="preserve">. </w:t>
      </w:r>
      <w:r w:rsidR="0011727D">
        <w:rPr>
          <w:rFonts w:ascii="Arial" w:hAnsi="Arial" w:cs="Arial"/>
          <w:sz w:val="22"/>
          <w:szCs w:val="22"/>
        </w:rPr>
        <w:t>Zdaniem Komisji, n</w:t>
      </w:r>
      <w:r>
        <w:rPr>
          <w:rFonts w:ascii="Arial" w:hAnsi="Arial" w:cs="Arial"/>
          <w:sz w:val="22"/>
          <w:szCs w:val="22"/>
        </w:rPr>
        <w:t xml:space="preserve">ależy też poczekać na efekty tegorocznego doświetlenia przejść na ul. Kościelnej. </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 xml:space="preserve">Przewodniczący Zarządu </w:t>
      </w:r>
      <w:r>
        <w:rPr>
          <w:rFonts w:ascii="Arial" w:hAnsi="Arial" w:cs="Arial"/>
        </w:rPr>
        <w:t xml:space="preserve">pan Filip Schmidt </w:t>
      </w:r>
      <w:r>
        <w:rPr>
          <w:rFonts w:ascii="Arial" w:hAnsi="Arial" w:cs="Arial"/>
          <w:sz w:val="22"/>
          <w:szCs w:val="22"/>
        </w:rPr>
        <w:t>omówił po kolei proponowane zadania, a następnie rozpoczęła się dyskusja dotycząca m.in. środków na remonty w szkołach i żłobku oraz poprawek zgłoszonych przez pana Krzysztof Kocha.</w:t>
      </w:r>
    </w:p>
    <w:p w:rsidR="00111D97" w:rsidRPr="00A73BAA" w:rsidRDefault="00111D97" w:rsidP="00111D97">
      <w:pPr>
        <w:pStyle w:val="western"/>
        <w:spacing w:before="0" w:after="0" w:line="240" w:lineRule="auto"/>
        <w:jc w:val="both"/>
        <w:rPr>
          <w:rFonts w:ascii="Arial" w:hAnsi="Arial" w:cs="Arial"/>
          <w:color w:val="auto"/>
          <w:sz w:val="22"/>
          <w:szCs w:val="22"/>
        </w:rPr>
      </w:pPr>
      <w:r w:rsidRPr="00B10FED">
        <w:rPr>
          <w:rFonts w:ascii="Arial" w:hAnsi="Arial" w:cs="Arial"/>
          <w:color w:val="auto"/>
          <w:sz w:val="22"/>
          <w:szCs w:val="22"/>
        </w:rPr>
        <w:t>O godz. 19.00 do sesji zalogował się pan Paweł Mleczak</w:t>
      </w:r>
      <w:r w:rsidRPr="00A73BAA">
        <w:rPr>
          <w:rFonts w:ascii="Arial" w:hAnsi="Arial" w:cs="Arial"/>
          <w:color w:val="auto"/>
          <w:sz w:val="22"/>
          <w:szCs w:val="22"/>
        </w:rPr>
        <w:t>, a opuścił ją pan Adam Pakulski.</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Przewodniczący Zarządu autopoprawką przeniósł kwotę 20 000 zł z zadania „Renowacja stolarki drzwiowej w Szkole Podstawowej nr 36” na zadanie „</w:t>
      </w:r>
      <w:r w:rsidRPr="00FF5768">
        <w:rPr>
          <w:rFonts w:ascii="Arial" w:hAnsi="Arial" w:cs="Arial"/>
          <w:sz w:val="22"/>
          <w:szCs w:val="22"/>
        </w:rPr>
        <w:t>Dofinansowanie malowania ścian na klatce schodowej żłobka Kalinka</w:t>
      </w:r>
      <w:r>
        <w:rPr>
          <w:rFonts w:ascii="Arial" w:hAnsi="Arial" w:cs="Arial"/>
          <w:sz w:val="22"/>
          <w:szCs w:val="22"/>
        </w:rPr>
        <w:t xml:space="preserve">”. </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Następnie Przewodnicząca Rady Osiedla Jeżyce pani Aleksandra Sołtysiak-Łuczak zarządziła głosowanie nad czterema poprawkami zgłoszonymi przez pana Krzysztofa Kocha:</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spacing w:after="0" w:line="240" w:lineRule="auto"/>
        <w:jc w:val="both"/>
        <w:rPr>
          <w:rFonts w:ascii="Arial" w:eastAsia="Liberation Sans" w:hAnsi="Arial" w:cs="Arial"/>
        </w:rPr>
      </w:pPr>
      <w:r>
        <w:rPr>
          <w:rFonts w:ascii="Arial" w:eastAsia="Liberation Sans" w:hAnsi="Arial" w:cs="Arial"/>
        </w:rPr>
        <w:t>1/ Wykreślenie zadania "Badanie tras i natężenia ruchu samochodowego na Osiedlu Jeżyce".</w:t>
      </w:r>
    </w:p>
    <w:p w:rsidR="00111D97" w:rsidRDefault="00111D97" w:rsidP="00111D97">
      <w:pPr>
        <w:spacing w:after="0" w:line="240" w:lineRule="auto"/>
        <w:jc w:val="both"/>
        <w:rPr>
          <w:rFonts w:ascii="Arial" w:hAnsi="Arial" w:cs="Arial"/>
        </w:rPr>
      </w:pPr>
      <w:r>
        <w:rPr>
          <w:rFonts w:ascii="Arial" w:eastAsia="Liberation Sans" w:hAnsi="Arial" w:cs="Arial"/>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w:t>
      </w:r>
      <w:bookmarkStart w:id="1" w:name="OLE_LINK1"/>
      <w:bookmarkStart w:id="2" w:name="OLE_LINK2"/>
      <w:r>
        <w:rPr>
          <w:rFonts w:ascii="Arial" w:hAnsi="Arial" w:cs="Arial"/>
          <w:sz w:val="22"/>
          <w:szCs w:val="22"/>
        </w:rPr>
        <w:t xml:space="preserve">– </w:t>
      </w:r>
      <w:bookmarkEnd w:id="1"/>
      <w:bookmarkEnd w:id="2"/>
      <w:r>
        <w:rPr>
          <w:rFonts w:ascii="Arial" w:hAnsi="Arial" w:cs="Arial"/>
          <w:sz w:val="22"/>
          <w:szCs w:val="22"/>
        </w:rPr>
        <w:t xml:space="preserve">8,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 xml:space="preserve">– </w:t>
      </w:r>
      <w:r>
        <w:rPr>
          <w:rFonts w:ascii="Arial" w:hAnsi="Arial" w:cs="Arial"/>
          <w:sz w:val="22"/>
          <w:szCs w:val="22"/>
        </w:rPr>
        <w:t>4,</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wstrzymało się </w:t>
      </w:r>
      <w:r w:rsidR="0011727D">
        <w:rPr>
          <w:rFonts w:ascii="Arial" w:hAnsi="Arial" w:cs="Arial"/>
          <w:sz w:val="22"/>
          <w:szCs w:val="22"/>
        </w:rPr>
        <w:t>–</w:t>
      </w:r>
      <w:r>
        <w:rPr>
          <w:rFonts w:ascii="Arial" w:hAnsi="Arial" w:cs="Arial"/>
          <w:sz w:val="22"/>
          <w:szCs w:val="22"/>
        </w:rPr>
        <w:t xml:space="preserve"> 1.</w:t>
      </w:r>
    </w:p>
    <w:p w:rsidR="00111D97" w:rsidRDefault="00111D97" w:rsidP="00111D97">
      <w:pPr>
        <w:spacing w:after="0" w:line="240" w:lineRule="auto"/>
        <w:jc w:val="both"/>
        <w:rPr>
          <w:rFonts w:ascii="Arial" w:hAnsi="Arial" w:cs="Arial"/>
        </w:rPr>
      </w:pPr>
    </w:p>
    <w:p w:rsidR="00111D97" w:rsidRDefault="00111D97" w:rsidP="00111D97">
      <w:pPr>
        <w:spacing w:after="0" w:line="240" w:lineRule="auto"/>
        <w:jc w:val="both"/>
        <w:rPr>
          <w:rFonts w:ascii="Arial" w:eastAsia="Liberation Sans" w:hAnsi="Arial" w:cs="Arial"/>
        </w:rPr>
      </w:pPr>
      <w:r>
        <w:rPr>
          <w:rFonts w:ascii="Arial" w:eastAsia="Liberation Sans" w:hAnsi="Arial" w:cs="Arial"/>
        </w:rPr>
        <w:t>2/ Przeniesienie kwoty 5 tys. zł na zadanie "Festyn osiedlowy Dni Jeżyc".</w:t>
      </w:r>
    </w:p>
    <w:p w:rsidR="00111D97" w:rsidRDefault="00111D97" w:rsidP="00111D97">
      <w:pPr>
        <w:spacing w:after="0" w:line="240" w:lineRule="auto"/>
        <w:jc w:val="both"/>
        <w:rPr>
          <w:rFonts w:ascii="Arial" w:hAnsi="Arial" w:cs="Arial"/>
        </w:rPr>
      </w:pPr>
      <w:r>
        <w:rPr>
          <w:rFonts w:ascii="Arial" w:eastAsia="Liberation Sans" w:hAnsi="Arial" w:cs="Arial"/>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11,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w:t>
      </w:r>
      <w:r>
        <w:rPr>
          <w:rFonts w:ascii="Arial" w:hAnsi="Arial" w:cs="Arial"/>
          <w:sz w:val="22"/>
          <w:szCs w:val="22"/>
        </w:rPr>
        <w:t xml:space="preserve"> 1,</w:t>
      </w:r>
    </w:p>
    <w:p w:rsidR="00111D97" w:rsidRDefault="00111D97" w:rsidP="00111D97">
      <w:pPr>
        <w:pStyle w:val="NormalnyWeb1"/>
        <w:spacing w:before="0" w:after="0" w:line="240" w:lineRule="auto"/>
        <w:jc w:val="both"/>
        <w:rPr>
          <w:rFonts w:ascii="Arial" w:eastAsia="Liberation Sans" w:hAnsi="Arial" w:cs="Arial"/>
          <w:b/>
          <w:bCs/>
          <w:sz w:val="22"/>
          <w:szCs w:val="22"/>
        </w:rPr>
      </w:pPr>
      <w:r>
        <w:rPr>
          <w:rFonts w:ascii="Arial" w:hAnsi="Arial" w:cs="Arial"/>
          <w:sz w:val="22"/>
          <w:szCs w:val="22"/>
        </w:rPr>
        <w:t xml:space="preserve">wstrzymało się </w:t>
      </w:r>
      <w:r w:rsidR="0011727D">
        <w:rPr>
          <w:rFonts w:ascii="Arial" w:hAnsi="Arial" w:cs="Arial"/>
          <w:sz w:val="22"/>
          <w:szCs w:val="22"/>
        </w:rPr>
        <w:t>–</w:t>
      </w:r>
      <w:r>
        <w:rPr>
          <w:rFonts w:ascii="Arial" w:hAnsi="Arial" w:cs="Arial"/>
          <w:sz w:val="22"/>
          <w:szCs w:val="22"/>
        </w:rPr>
        <w:t xml:space="preserve"> 1.</w:t>
      </w:r>
    </w:p>
    <w:p w:rsidR="00111D97" w:rsidRDefault="00111D97" w:rsidP="00111D97">
      <w:pPr>
        <w:spacing w:after="0" w:line="240" w:lineRule="auto"/>
        <w:jc w:val="both"/>
        <w:rPr>
          <w:rFonts w:ascii="Arial" w:eastAsia="Liberation Sans" w:hAnsi="Arial" w:cs="Arial"/>
          <w:b/>
          <w:bCs/>
        </w:rPr>
      </w:pPr>
    </w:p>
    <w:p w:rsidR="00111D97" w:rsidRDefault="00111D97" w:rsidP="00111D97">
      <w:pPr>
        <w:spacing w:after="0" w:line="240" w:lineRule="auto"/>
        <w:jc w:val="both"/>
        <w:rPr>
          <w:rFonts w:ascii="Arial" w:eastAsia="Arial Unicode MS" w:hAnsi="Arial" w:cs="Arial"/>
        </w:rPr>
      </w:pPr>
      <w:r>
        <w:rPr>
          <w:rFonts w:ascii="Arial" w:eastAsia="Liberation Sans" w:hAnsi="Arial" w:cs="Arial"/>
        </w:rPr>
        <w:t xml:space="preserve">3/ Przeniesienie 10 tys. zł na zadanie "Realizacja działań edukacyjnych i kulturalnych w Domu Tramwajarza we współpracy z nowym </w:t>
      </w:r>
      <w:r>
        <w:rPr>
          <w:rFonts w:ascii="Arial" w:eastAsia="Arial Unicode MS" w:hAnsi="Arial" w:cs="Arial"/>
        </w:rPr>
        <w:t>operatorem budynku".</w:t>
      </w:r>
    </w:p>
    <w:p w:rsidR="00913EBC" w:rsidRDefault="00913EBC" w:rsidP="00111D97">
      <w:pPr>
        <w:spacing w:after="0" w:line="240" w:lineRule="auto"/>
        <w:jc w:val="both"/>
        <w:rPr>
          <w:rFonts w:ascii="Arial" w:eastAsia="Liberation Sans" w:hAnsi="Arial" w:cs="Arial"/>
        </w:rPr>
      </w:pPr>
    </w:p>
    <w:p w:rsidR="00111D97" w:rsidRDefault="00111D97" w:rsidP="00111D97">
      <w:pPr>
        <w:spacing w:after="0" w:line="240" w:lineRule="auto"/>
        <w:jc w:val="both"/>
        <w:rPr>
          <w:rFonts w:ascii="Arial" w:hAnsi="Arial" w:cs="Arial"/>
        </w:rPr>
      </w:pPr>
      <w:r>
        <w:rPr>
          <w:rFonts w:ascii="Arial" w:eastAsia="Liberation Sans" w:hAnsi="Arial" w:cs="Arial"/>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11,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w:t>
      </w:r>
      <w:r>
        <w:rPr>
          <w:rFonts w:ascii="Arial" w:hAnsi="Arial" w:cs="Arial"/>
          <w:sz w:val="22"/>
          <w:szCs w:val="22"/>
        </w:rPr>
        <w:t xml:space="preserve"> 1,</w:t>
      </w:r>
    </w:p>
    <w:p w:rsidR="00111D97" w:rsidRDefault="00111D97" w:rsidP="00111D97">
      <w:pPr>
        <w:pStyle w:val="NormalnyWeb1"/>
        <w:spacing w:before="0" w:after="0" w:line="240" w:lineRule="auto"/>
        <w:jc w:val="both"/>
        <w:rPr>
          <w:rFonts w:ascii="Arial" w:eastAsia="Arial Unicode MS" w:hAnsi="Arial" w:cs="Arial"/>
          <w:sz w:val="22"/>
          <w:szCs w:val="22"/>
        </w:rPr>
      </w:pPr>
      <w:r>
        <w:rPr>
          <w:rFonts w:ascii="Arial" w:hAnsi="Arial" w:cs="Arial"/>
          <w:sz w:val="22"/>
          <w:szCs w:val="22"/>
        </w:rPr>
        <w:t xml:space="preserve">wstrzymało się </w:t>
      </w:r>
      <w:r w:rsidR="0011727D">
        <w:rPr>
          <w:rFonts w:ascii="Arial" w:hAnsi="Arial" w:cs="Arial"/>
          <w:sz w:val="22"/>
          <w:szCs w:val="22"/>
        </w:rPr>
        <w:t>–</w:t>
      </w:r>
      <w:r>
        <w:rPr>
          <w:rFonts w:ascii="Arial" w:hAnsi="Arial" w:cs="Arial"/>
          <w:sz w:val="22"/>
          <w:szCs w:val="22"/>
        </w:rPr>
        <w:t xml:space="preserve"> 1.</w:t>
      </w:r>
    </w:p>
    <w:p w:rsidR="00111D97" w:rsidRDefault="00111D97" w:rsidP="00111D97">
      <w:pPr>
        <w:spacing w:after="0" w:line="240" w:lineRule="auto"/>
        <w:jc w:val="both"/>
        <w:rPr>
          <w:rFonts w:ascii="Arial" w:eastAsia="Arial Unicode MS" w:hAnsi="Arial" w:cs="Arial"/>
        </w:rPr>
      </w:pPr>
    </w:p>
    <w:p w:rsidR="00111D97" w:rsidRDefault="00111D97" w:rsidP="00111D97">
      <w:pPr>
        <w:spacing w:after="0" w:line="240" w:lineRule="auto"/>
        <w:jc w:val="both"/>
        <w:rPr>
          <w:rFonts w:ascii="Arial" w:eastAsia="Liberation Sans" w:hAnsi="Arial" w:cs="Arial"/>
        </w:rPr>
      </w:pPr>
      <w:r>
        <w:rPr>
          <w:rFonts w:ascii="Arial" w:eastAsia="Liberation Sans" w:hAnsi="Arial" w:cs="Arial"/>
        </w:rPr>
        <w:t>4/ Przeniesienie kwoty 15 000 zł na zadanie "Przegląd Filmowy OFF Jeżyce".</w:t>
      </w:r>
    </w:p>
    <w:p w:rsidR="00111D97" w:rsidRDefault="00111D97" w:rsidP="00111D97">
      <w:pPr>
        <w:spacing w:after="0" w:line="240" w:lineRule="auto"/>
        <w:jc w:val="both"/>
        <w:rPr>
          <w:rFonts w:ascii="Arial" w:hAnsi="Arial" w:cs="Arial"/>
        </w:rPr>
      </w:pPr>
      <w:r>
        <w:rPr>
          <w:rFonts w:ascii="Arial" w:eastAsia="Liberation Sans" w:hAnsi="Arial" w:cs="Arial"/>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9,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w:t>
      </w:r>
      <w:r>
        <w:rPr>
          <w:rFonts w:ascii="Arial" w:hAnsi="Arial" w:cs="Arial"/>
          <w:sz w:val="22"/>
          <w:szCs w:val="22"/>
        </w:rPr>
        <w:t xml:space="preserve"> 2,</w:t>
      </w:r>
    </w:p>
    <w:p w:rsidR="00111D97" w:rsidRDefault="00111D97" w:rsidP="00111D97">
      <w:pPr>
        <w:pStyle w:val="NormalnyWeb1"/>
        <w:spacing w:before="0" w:after="0" w:line="240" w:lineRule="auto"/>
        <w:jc w:val="both"/>
        <w:rPr>
          <w:rFonts w:ascii="Arial" w:eastAsia="Liberation Sans" w:hAnsi="Arial" w:cs="Arial"/>
          <w:b/>
          <w:bCs/>
          <w:sz w:val="22"/>
          <w:szCs w:val="22"/>
        </w:rPr>
      </w:pPr>
      <w:r>
        <w:rPr>
          <w:rFonts w:ascii="Arial" w:hAnsi="Arial" w:cs="Arial"/>
          <w:sz w:val="22"/>
          <w:szCs w:val="22"/>
        </w:rPr>
        <w:t xml:space="preserve">wstrzymało się </w:t>
      </w:r>
      <w:r w:rsidR="0011727D">
        <w:rPr>
          <w:rFonts w:ascii="Arial" w:hAnsi="Arial" w:cs="Arial"/>
          <w:sz w:val="22"/>
          <w:szCs w:val="22"/>
        </w:rPr>
        <w:t>–</w:t>
      </w:r>
      <w:r>
        <w:rPr>
          <w:rFonts w:ascii="Arial" w:hAnsi="Arial" w:cs="Arial"/>
          <w:sz w:val="22"/>
          <w:szCs w:val="22"/>
        </w:rPr>
        <w:t xml:space="preserve"> 2.</w:t>
      </w:r>
    </w:p>
    <w:p w:rsidR="00111D97" w:rsidRDefault="00111D97" w:rsidP="00111D97">
      <w:pPr>
        <w:spacing w:after="0" w:line="240" w:lineRule="auto"/>
        <w:jc w:val="both"/>
        <w:rPr>
          <w:rFonts w:ascii="Arial" w:eastAsia="Liberation Sans" w:hAnsi="Arial" w:cs="Arial"/>
          <w:b/>
          <w:bCs/>
        </w:rPr>
      </w:pPr>
    </w:p>
    <w:p w:rsidR="00111D97" w:rsidRDefault="00111D97" w:rsidP="00111D97">
      <w:pPr>
        <w:spacing w:after="0" w:line="240" w:lineRule="auto"/>
        <w:jc w:val="both"/>
        <w:rPr>
          <w:rFonts w:ascii="Arial" w:eastAsia="Liberation Sans" w:hAnsi="Arial" w:cs="Arial"/>
        </w:rPr>
      </w:pPr>
      <w:r>
        <w:rPr>
          <w:rFonts w:ascii="Arial" w:eastAsia="Liberation Sans" w:hAnsi="Arial" w:cs="Arial"/>
        </w:rPr>
        <w:t>Pan Paweł Mleczak zgłosił poprawkę polegającą na wykreśleniu z projektu planu wydatków zadania „</w:t>
      </w:r>
      <w:r w:rsidRPr="00DA33A1">
        <w:rPr>
          <w:rFonts w:ascii="Arial" w:eastAsia="Liberation Sans" w:hAnsi="Arial" w:cs="Arial"/>
        </w:rPr>
        <w:t>Doświetlenie ciemnych i niebezpiecznych przejść dla pieszych</w:t>
      </w:r>
      <w:r>
        <w:rPr>
          <w:rFonts w:ascii="Arial" w:eastAsia="Liberation Sans" w:hAnsi="Arial" w:cs="Arial"/>
        </w:rPr>
        <w:t>”.</w:t>
      </w:r>
    </w:p>
    <w:p w:rsidR="00111D97" w:rsidRDefault="00111D97" w:rsidP="00111D97">
      <w:pPr>
        <w:spacing w:after="0" w:line="240" w:lineRule="auto"/>
        <w:jc w:val="both"/>
        <w:rPr>
          <w:rFonts w:ascii="Arial" w:eastAsia="Liberation Sans" w:hAnsi="Arial" w:cs="Arial"/>
        </w:rPr>
      </w:pPr>
    </w:p>
    <w:p w:rsidR="00111D97" w:rsidRDefault="00111D97" w:rsidP="00111D97">
      <w:pPr>
        <w:pStyle w:val="western"/>
        <w:spacing w:before="0" w:after="0" w:line="240" w:lineRule="auto"/>
        <w:jc w:val="both"/>
        <w:rPr>
          <w:rFonts w:ascii="Arial" w:eastAsia="Liberation Sans" w:hAnsi="Arial" w:cs="Arial"/>
          <w:sz w:val="22"/>
          <w:szCs w:val="22"/>
        </w:rPr>
      </w:pPr>
      <w:r>
        <w:rPr>
          <w:rFonts w:ascii="Arial" w:eastAsia="Liberation Sans" w:hAnsi="Arial" w:cs="Arial"/>
          <w:sz w:val="22"/>
          <w:szCs w:val="22"/>
        </w:rPr>
        <w:t xml:space="preserve">Przewodnicząca Rady Osiedla Jeżyce pani Aleksandra Sołtysiak-Łuczak poddała poprawkę pod głosowanie. </w:t>
      </w:r>
    </w:p>
    <w:p w:rsidR="00111D97" w:rsidRDefault="00111D97" w:rsidP="00111D97">
      <w:pPr>
        <w:pStyle w:val="western"/>
        <w:spacing w:before="0" w:after="0" w:line="240" w:lineRule="auto"/>
        <w:jc w:val="both"/>
        <w:rPr>
          <w:rFonts w:ascii="Arial" w:eastAsia="Liberation Sans" w:hAnsi="Arial" w:cs="Arial"/>
          <w:sz w:val="22"/>
          <w:szCs w:val="22"/>
        </w:rPr>
      </w:pPr>
    </w:p>
    <w:p w:rsidR="00111D97" w:rsidRDefault="00111D97" w:rsidP="00111D97">
      <w:pPr>
        <w:spacing w:after="0" w:line="240" w:lineRule="auto"/>
        <w:jc w:val="both"/>
        <w:rPr>
          <w:rFonts w:ascii="Arial" w:hAnsi="Arial" w:cs="Arial"/>
        </w:rPr>
      </w:pPr>
      <w:r>
        <w:rPr>
          <w:rFonts w:ascii="Arial" w:eastAsia="Liberation Sans" w:hAnsi="Arial" w:cs="Arial"/>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7,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w:t>
      </w:r>
      <w:r>
        <w:rPr>
          <w:rFonts w:ascii="Arial" w:hAnsi="Arial" w:cs="Arial"/>
          <w:sz w:val="22"/>
          <w:szCs w:val="22"/>
        </w:rPr>
        <w:t xml:space="preserve"> 5,</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wstrzymało się – 1.</w:t>
      </w:r>
    </w:p>
    <w:p w:rsidR="00111D97" w:rsidRDefault="00111D97" w:rsidP="00111D97">
      <w:pPr>
        <w:pStyle w:val="NormalnyWeb1"/>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Po zakończeniu głosowań nad poprawkami, 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13,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w:t>
      </w:r>
      <w:r>
        <w:rPr>
          <w:rFonts w:ascii="Arial" w:hAnsi="Arial" w:cs="Arial"/>
          <w:sz w:val="22"/>
          <w:szCs w:val="22"/>
        </w:rPr>
        <w:t xml:space="preserve"> 0,</w:t>
      </w:r>
    </w:p>
    <w:p w:rsidR="00111D97" w:rsidRDefault="00111D97" w:rsidP="00111D97">
      <w:pPr>
        <w:pStyle w:val="NormalnyWeb1"/>
        <w:spacing w:before="0" w:after="0" w:line="240" w:lineRule="auto"/>
        <w:jc w:val="both"/>
        <w:rPr>
          <w:b/>
          <w:bCs/>
        </w:rPr>
      </w:pPr>
      <w:r>
        <w:rPr>
          <w:rFonts w:ascii="Arial" w:hAnsi="Arial" w:cs="Arial"/>
          <w:sz w:val="22"/>
          <w:szCs w:val="22"/>
        </w:rPr>
        <w:t xml:space="preserve">wstrzymało się </w:t>
      </w:r>
      <w:r w:rsidR="0011727D">
        <w:rPr>
          <w:rFonts w:ascii="Arial" w:hAnsi="Arial" w:cs="Arial"/>
          <w:sz w:val="22"/>
          <w:szCs w:val="22"/>
        </w:rPr>
        <w:t>–</w:t>
      </w:r>
      <w:r>
        <w:rPr>
          <w:rFonts w:ascii="Arial" w:hAnsi="Arial" w:cs="Arial"/>
          <w:sz w:val="22"/>
          <w:szCs w:val="22"/>
        </w:rPr>
        <w:t xml:space="preserve"> 0.</w:t>
      </w:r>
    </w:p>
    <w:p w:rsidR="00111D97" w:rsidRDefault="00111D97" w:rsidP="00111D97">
      <w:pPr>
        <w:spacing w:after="0" w:line="240" w:lineRule="auto"/>
        <w:jc w:val="both"/>
        <w:rPr>
          <w:b/>
          <w:bCs/>
        </w:rPr>
      </w:pPr>
    </w:p>
    <w:p w:rsidR="00111D97" w:rsidRPr="00052E83"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3</w:t>
      </w:r>
      <w:r>
        <w:rPr>
          <w:rFonts w:ascii="Arial" w:eastAsia="Calibri" w:hAnsi="Arial" w:cs="Arial"/>
          <w:color w:val="000000"/>
          <w:lang w:eastAsia="hi-IN" w:bidi="hi-IN"/>
        </w:rPr>
        <w:t xml:space="preserve"> – Uchwała Nr </w:t>
      </w:r>
      <w:r>
        <w:rPr>
          <w:rFonts w:ascii="Arial" w:hAnsi="Arial" w:cs="Arial"/>
          <w:bCs/>
          <w:color w:val="000000"/>
        </w:rPr>
        <w:t>XXVIII/194/VII/2021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r w:rsidRPr="00052E83">
        <w:rPr>
          <w:rFonts w:ascii="Arial" w:hAnsi="Arial"/>
        </w:rPr>
        <w:t>projektu planu wydatków na</w:t>
      </w:r>
      <w:r>
        <w:rPr>
          <w:rFonts w:ascii="Arial" w:hAnsi="Arial"/>
        </w:rPr>
        <w:t> </w:t>
      </w:r>
      <w:r w:rsidRPr="00052E83">
        <w:rPr>
          <w:rFonts w:ascii="Arial" w:hAnsi="Arial"/>
        </w:rPr>
        <w:t>2022</w:t>
      </w:r>
      <w:r>
        <w:rPr>
          <w:rFonts w:ascii="Arial" w:hAnsi="Arial"/>
        </w:rPr>
        <w:t> </w:t>
      </w:r>
      <w:r w:rsidRPr="00052E83">
        <w:rPr>
          <w:rFonts w:ascii="Arial" w:hAnsi="Arial"/>
        </w:rPr>
        <w:t>r.</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 xml:space="preserve">Punkt 5. PU w sprawie ustalenia listy zadań remontowych w placówkach oświatowych na 2022 r. </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odczytała proponowane zadania i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12,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przeciw </w:t>
      </w:r>
      <w:r w:rsidR="0011727D">
        <w:rPr>
          <w:rFonts w:ascii="Arial" w:hAnsi="Arial" w:cs="Arial"/>
          <w:sz w:val="22"/>
          <w:szCs w:val="22"/>
        </w:rPr>
        <w:t>–</w:t>
      </w:r>
      <w:r>
        <w:rPr>
          <w:rFonts w:ascii="Arial" w:hAnsi="Arial" w:cs="Arial"/>
          <w:sz w:val="22"/>
          <w:szCs w:val="22"/>
        </w:rPr>
        <w:t xml:space="preserve"> 0,</w:t>
      </w:r>
    </w:p>
    <w:p w:rsidR="00111D97" w:rsidRDefault="00111D97" w:rsidP="00111D97">
      <w:pPr>
        <w:pStyle w:val="NormalnyWeb1"/>
        <w:spacing w:before="0" w:after="0" w:line="240" w:lineRule="auto"/>
        <w:jc w:val="both"/>
        <w:rPr>
          <w:b/>
          <w:bCs/>
        </w:rPr>
      </w:pPr>
      <w:r>
        <w:rPr>
          <w:rFonts w:ascii="Arial" w:hAnsi="Arial" w:cs="Arial"/>
          <w:sz w:val="22"/>
          <w:szCs w:val="22"/>
        </w:rPr>
        <w:t xml:space="preserve">wstrzymało się </w:t>
      </w:r>
      <w:r w:rsidR="0011727D">
        <w:rPr>
          <w:rFonts w:ascii="Arial" w:hAnsi="Arial" w:cs="Arial"/>
          <w:sz w:val="22"/>
          <w:szCs w:val="22"/>
        </w:rPr>
        <w:t>–</w:t>
      </w:r>
      <w:r>
        <w:rPr>
          <w:rFonts w:ascii="Arial" w:hAnsi="Arial" w:cs="Arial"/>
          <w:sz w:val="22"/>
          <w:szCs w:val="22"/>
        </w:rPr>
        <w:t xml:space="preserve"> 1.</w:t>
      </w:r>
    </w:p>
    <w:p w:rsidR="00111D97" w:rsidRDefault="00111D97" w:rsidP="00111D97">
      <w:pPr>
        <w:spacing w:after="0" w:line="240" w:lineRule="auto"/>
        <w:jc w:val="both"/>
        <w:rPr>
          <w:b/>
          <w:bCs/>
        </w:rPr>
      </w:pPr>
    </w:p>
    <w:p w:rsidR="00111D97" w:rsidRPr="00052E83" w:rsidRDefault="00111D97" w:rsidP="00111D97">
      <w:pPr>
        <w:spacing w:after="0" w:line="240" w:lineRule="auto"/>
        <w:jc w:val="both"/>
        <w:rPr>
          <w:rFonts w:ascii="Arial" w:eastAsia="Calibri" w:hAnsi="Arial" w:cs="Arial"/>
          <w:color w:val="000000"/>
        </w:rPr>
      </w:pPr>
      <w:r w:rsidRPr="00052E83">
        <w:rPr>
          <w:rFonts w:ascii="Arial" w:eastAsia="Calibri" w:hAnsi="Arial" w:cs="Arial"/>
          <w:color w:val="000000"/>
          <w:shd w:val="clear" w:color="auto" w:fill="C0C0C0"/>
          <w:lang w:eastAsia="hi-IN" w:bidi="hi-IN"/>
        </w:rPr>
        <w:t>Załącznik nr 4</w:t>
      </w:r>
      <w:r w:rsidRPr="00052E83">
        <w:rPr>
          <w:rFonts w:ascii="Arial" w:eastAsia="Calibri" w:hAnsi="Arial" w:cs="Arial"/>
          <w:color w:val="000000"/>
          <w:lang w:eastAsia="hi-IN" w:bidi="hi-IN"/>
        </w:rPr>
        <w:t xml:space="preserve"> – Uchwała Nr </w:t>
      </w:r>
      <w:r w:rsidRPr="00052E83">
        <w:rPr>
          <w:rFonts w:ascii="Arial" w:hAnsi="Arial" w:cs="Arial"/>
          <w:bCs/>
          <w:color w:val="000000"/>
        </w:rPr>
        <w:t>XXVIII/195/VII/2021</w:t>
      </w:r>
      <w:r w:rsidRPr="00052E83">
        <w:rPr>
          <w:rFonts w:ascii="Arial" w:eastAsia="Calibri" w:hAnsi="Arial" w:cs="Arial"/>
          <w:color w:val="000000"/>
          <w:lang w:eastAsia="hi-IN" w:bidi="hi-IN"/>
        </w:rPr>
        <w:t xml:space="preserve"> </w:t>
      </w:r>
      <w:r w:rsidRPr="00052E83">
        <w:rPr>
          <w:rFonts w:ascii="Arial" w:hAnsi="Arial" w:cs="Arial"/>
          <w:color w:val="000000"/>
          <w:lang w:eastAsia="hi-IN" w:bidi="hi-IN"/>
        </w:rPr>
        <w:t xml:space="preserve">w sprawie </w:t>
      </w:r>
      <w:r w:rsidRPr="00052E83">
        <w:rPr>
          <w:rFonts w:ascii="Arial" w:hAnsi="Arial"/>
        </w:rPr>
        <w:t>ustalenia listy zadań remontowych w placówkach oświatowych na 2022 r.</w:t>
      </w:r>
    </w:p>
    <w:p w:rsidR="00111D97" w:rsidRPr="00052E83"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 xml:space="preserve">Punkt 6. PU w sprawie ustalenia listy priorytetów w zakresie prac remontowych miejskich chodników oraz dróg wewnętrznych i gminnych na 2022 r. </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Przewodniczący Zarządu Osiedla Jeżyce pan Filip Schmidt przedstawił projekt uchwały, wskazującej jako zadanie priorytetowe remont nawierzchni chodnika na ul. Gajowej, który powinien zmieścić się w naliczonych środkach, wyraził jednak wątpliwości, czy realizacja zadania będzie możliwa z uwagi na zmianę dewelopera na terenie po zajezdni tramwajowej. Pan Marcin Kucza zaproponował odcinek ul. Wawrzyniaka między ul. Jackowskiego a Szamarzewskiego po stronie zachodniej, który nie jest ujęty w tegorocznym remoncie. Jest tam zieleń i parkowanie równoległe, wystarczy więc sam remont, bez zmiany organizacji ruchu, która potrzebna byłaby po stronie wschodniej. Przewodniczący Zarządu Osiedla Jeżyce pan Filip Schmidt wprowadził autopoprawką zmianę w projekcie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12,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b/>
          <w:bCs/>
        </w:rPr>
      </w:pPr>
      <w:r>
        <w:rPr>
          <w:rFonts w:ascii="Arial" w:hAnsi="Arial" w:cs="Arial"/>
          <w:sz w:val="22"/>
          <w:szCs w:val="22"/>
        </w:rPr>
        <w:t>wstrzymało się - 1.</w:t>
      </w:r>
    </w:p>
    <w:p w:rsidR="00111D97" w:rsidRPr="00052E83" w:rsidRDefault="00111D97" w:rsidP="00111D97">
      <w:pPr>
        <w:spacing w:after="0" w:line="240" w:lineRule="auto"/>
        <w:jc w:val="both"/>
        <w:rPr>
          <w:bCs/>
        </w:rPr>
      </w:pPr>
    </w:p>
    <w:p w:rsidR="00111D97" w:rsidRPr="00052E83" w:rsidRDefault="00111D97" w:rsidP="00111D97">
      <w:pPr>
        <w:pStyle w:val="Tekstpodstawowy2"/>
        <w:tabs>
          <w:tab w:val="left" w:pos="1260"/>
        </w:tabs>
        <w:spacing w:after="0" w:line="240" w:lineRule="auto"/>
        <w:jc w:val="both"/>
        <w:rPr>
          <w:rFonts w:ascii="Arial" w:hAnsi="Arial"/>
        </w:rPr>
      </w:pPr>
      <w:r w:rsidRPr="00052E83">
        <w:rPr>
          <w:rFonts w:ascii="Arial" w:eastAsia="Calibri" w:hAnsi="Arial" w:cs="Arial"/>
          <w:color w:val="000000"/>
          <w:shd w:val="clear" w:color="auto" w:fill="C0C0C0"/>
          <w:lang w:eastAsia="hi-IN" w:bidi="hi-IN"/>
        </w:rPr>
        <w:t>Załącznik nr 5</w:t>
      </w:r>
      <w:r w:rsidRPr="00052E83">
        <w:rPr>
          <w:rFonts w:ascii="Arial" w:eastAsia="Calibri" w:hAnsi="Arial" w:cs="Arial"/>
          <w:color w:val="000000"/>
          <w:lang w:eastAsia="hi-IN" w:bidi="hi-IN"/>
        </w:rPr>
        <w:t xml:space="preserve"> – Uchwała Nr </w:t>
      </w:r>
      <w:r w:rsidRPr="00052E83">
        <w:rPr>
          <w:rFonts w:ascii="Arial" w:hAnsi="Arial" w:cs="Arial"/>
          <w:bCs/>
          <w:color w:val="000000"/>
        </w:rPr>
        <w:t>XXVIII/196/VII/2021</w:t>
      </w:r>
      <w:r w:rsidRPr="00052E83">
        <w:rPr>
          <w:rFonts w:ascii="Arial" w:eastAsia="Calibri" w:hAnsi="Arial" w:cs="Arial"/>
          <w:color w:val="000000"/>
          <w:lang w:eastAsia="hi-IN" w:bidi="hi-IN"/>
        </w:rPr>
        <w:t xml:space="preserve"> </w:t>
      </w:r>
      <w:r w:rsidRPr="00052E83">
        <w:rPr>
          <w:rFonts w:ascii="Arial" w:hAnsi="Arial" w:cs="Arial"/>
          <w:color w:val="000000"/>
          <w:lang w:eastAsia="hi-IN" w:bidi="hi-IN"/>
        </w:rPr>
        <w:t>w sprawie</w:t>
      </w:r>
      <w:r>
        <w:rPr>
          <w:rFonts w:ascii="Arial" w:hAnsi="Arial" w:cs="Arial"/>
          <w:color w:val="000000"/>
          <w:lang w:eastAsia="hi-IN" w:bidi="hi-IN"/>
        </w:rPr>
        <w:t xml:space="preserve"> </w:t>
      </w:r>
      <w:r w:rsidRPr="00052E83">
        <w:rPr>
          <w:rFonts w:ascii="Arial" w:hAnsi="Arial"/>
        </w:rPr>
        <w:t>ustalenia listy priorytetów w</w:t>
      </w:r>
      <w:r>
        <w:rPr>
          <w:rFonts w:ascii="Arial" w:hAnsi="Arial"/>
        </w:rPr>
        <w:t> </w:t>
      </w:r>
      <w:r w:rsidRPr="00052E83">
        <w:rPr>
          <w:rFonts w:ascii="Arial" w:hAnsi="Arial"/>
        </w:rPr>
        <w:t>zakresie prac remontowych miejskich chodników oraz dróg wewnętrznych i gminnych na</w:t>
      </w:r>
      <w:r>
        <w:rPr>
          <w:rFonts w:ascii="Arial" w:hAnsi="Arial"/>
        </w:rPr>
        <w:t> </w:t>
      </w:r>
      <w:r w:rsidRPr="00052E83">
        <w:rPr>
          <w:rFonts w:ascii="Arial" w:hAnsi="Arial"/>
        </w:rPr>
        <w:t>2022 r.</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 xml:space="preserve">Punkt 7. PU w sprawie ustalenia listy zadań w zakresie konserwacji miejskich zieleńców na 2022 r. </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Przewodniczący Zarządu pan Filip Schmidt poinformował, że Komisja nie wniosła żadnych uwag do projektu uchwały. Radni zwrócili uwagę na nieczytelność informacji, przesłanych przez Zarząd Zieleni Miejskiej. 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9,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b/>
          <w:bCs/>
        </w:rPr>
      </w:pPr>
      <w:r>
        <w:rPr>
          <w:rFonts w:ascii="Arial" w:hAnsi="Arial" w:cs="Arial"/>
          <w:sz w:val="22"/>
          <w:szCs w:val="22"/>
        </w:rPr>
        <w:t>wstrzymało się - 4.</w:t>
      </w:r>
    </w:p>
    <w:p w:rsidR="00111D97" w:rsidRDefault="00111D97" w:rsidP="00111D97">
      <w:pPr>
        <w:spacing w:after="0" w:line="240" w:lineRule="auto"/>
        <w:jc w:val="both"/>
        <w:rPr>
          <w:b/>
          <w:bCs/>
        </w:rPr>
      </w:pPr>
    </w:p>
    <w:p w:rsidR="00111D97" w:rsidRPr="00156FE4"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6</w:t>
      </w:r>
      <w:r>
        <w:rPr>
          <w:rFonts w:ascii="Arial" w:eastAsia="Calibri" w:hAnsi="Arial" w:cs="Arial"/>
          <w:color w:val="000000"/>
          <w:lang w:eastAsia="hi-IN" w:bidi="hi-IN"/>
        </w:rPr>
        <w:t xml:space="preserve"> – Uchwała Nr </w:t>
      </w:r>
      <w:r>
        <w:rPr>
          <w:rFonts w:ascii="Arial" w:hAnsi="Arial" w:cs="Arial"/>
          <w:bCs/>
          <w:color w:val="000000"/>
        </w:rPr>
        <w:t>XXVIII/197/VII/2021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r w:rsidRPr="00156FE4">
        <w:rPr>
          <w:rFonts w:ascii="Arial" w:hAnsi="Arial"/>
        </w:rPr>
        <w:t>ustalenia listy zadań w zakresie konserwacji miejskich zieleńców na 2022 r.</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lang w:eastAsia="hi-IN" w:bidi="hi-IN"/>
        </w:rPr>
      </w:pPr>
      <w:r>
        <w:rPr>
          <w:rFonts w:ascii="Arial" w:eastAsia="Calibri" w:hAnsi="Arial" w:cs="Arial"/>
          <w:b/>
          <w:color w:val="000000"/>
        </w:rPr>
        <w:t xml:space="preserve">Punkt 8. PU w sprawie wniosku do wydziałów i miejskich jednostek organizacyjnych o dokonanie zmiany w planie finansowym na 2021 rok. </w:t>
      </w:r>
    </w:p>
    <w:p w:rsidR="00111D97" w:rsidRDefault="00111D97" w:rsidP="00111D97">
      <w:pPr>
        <w:spacing w:after="0" w:line="240" w:lineRule="auto"/>
        <w:jc w:val="both"/>
        <w:rPr>
          <w:rFonts w:ascii="Arial" w:eastAsia="Calibri" w:hAnsi="Arial" w:cs="Arial"/>
          <w:color w:val="000000"/>
          <w:lang w:eastAsia="hi-IN" w:bidi="hi-IN"/>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Przewodniczący Zarządu pan Filip Schmidt przedstawił projekt uchwały przesuwającej środki z rezerwy na odtworzenie i założenie zieleni na ul. Jackowskiego. 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12,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b/>
          <w:bCs/>
        </w:rPr>
      </w:pPr>
      <w:r>
        <w:rPr>
          <w:rFonts w:ascii="Arial" w:hAnsi="Arial" w:cs="Arial"/>
          <w:sz w:val="22"/>
          <w:szCs w:val="22"/>
        </w:rPr>
        <w:t>wstrzymało się - 1.</w:t>
      </w:r>
    </w:p>
    <w:p w:rsidR="00111D97" w:rsidRDefault="00111D97" w:rsidP="00111D97">
      <w:pPr>
        <w:spacing w:after="0" w:line="240" w:lineRule="auto"/>
        <w:jc w:val="both"/>
        <w:rPr>
          <w:b/>
          <w:bCs/>
        </w:rPr>
      </w:pPr>
    </w:p>
    <w:p w:rsidR="00111D97" w:rsidRPr="00156FE4"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7</w:t>
      </w:r>
      <w:r>
        <w:rPr>
          <w:rFonts w:ascii="Arial" w:eastAsia="Calibri" w:hAnsi="Arial" w:cs="Arial"/>
          <w:color w:val="000000"/>
          <w:lang w:eastAsia="hi-IN" w:bidi="hi-IN"/>
        </w:rPr>
        <w:t xml:space="preserve"> – Uchwała Nr </w:t>
      </w:r>
      <w:r>
        <w:rPr>
          <w:rFonts w:ascii="Arial" w:hAnsi="Arial" w:cs="Arial"/>
          <w:bCs/>
          <w:color w:val="000000"/>
        </w:rPr>
        <w:t>XXVIII/198/VII/2021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bookmarkStart w:id="3" w:name="__DdeLink__181_385558934"/>
      <w:r w:rsidRPr="00156FE4">
        <w:rPr>
          <w:rFonts w:ascii="Arial" w:hAnsi="Arial" w:cs="Arial"/>
          <w:bCs/>
          <w:color w:val="000000"/>
          <w:lang w:eastAsia="hi-IN" w:bidi="hi-IN"/>
        </w:rPr>
        <w:t>wniosku do Zarządu Dróg Miejskich o dokonanie zmiany w planie finansowym na 2021 rok.</w:t>
      </w:r>
      <w:bookmarkEnd w:id="3"/>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b/>
          <w:color w:val="000000"/>
        </w:rPr>
      </w:pPr>
      <w:r>
        <w:rPr>
          <w:rFonts w:ascii="Arial" w:eastAsia="Calibri" w:hAnsi="Arial" w:cs="Arial"/>
          <w:b/>
          <w:color w:val="000000"/>
        </w:rPr>
        <w:t>Punkt 9. PU w sprawie stanowiska odnośnie konkursu na projekt urbanistyczny zagospodarowania terenów przy ul. Roosevelta.</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 xml:space="preserve">Przewodniczący Zarządu pan Filip Schmidt omówił projekt uchwały wraz z uwagami zgłoszonymi przed sesją przez pana Krzysztofa Kocha. </w:t>
      </w:r>
    </w:p>
    <w:p w:rsidR="00111D97" w:rsidRDefault="00111D97" w:rsidP="00111D97">
      <w:pPr>
        <w:pStyle w:val="Akapitzlist2"/>
        <w:spacing w:line="240" w:lineRule="auto"/>
        <w:ind w:left="0"/>
        <w:jc w:val="both"/>
      </w:pPr>
      <w:r>
        <w:rPr>
          <w:rFonts w:ascii="Arial" w:hAnsi="Arial" w:cs="Arial"/>
          <w:sz w:val="22"/>
          <w:szCs w:val="22"/>
        </w:rPr>
        <w:t xml:space="preserve">Następnie rozpoczęła się dyskusja z udziałem pana Piotra Delimaty, pana Krzysztofa Kocha oraz Przewodniczącego Zarządu pana Filipa Schmidta, który na bieżąco nanosił autopoprawki w treści załączników. </w:t>
      </w:r>
    </w:p>
    <w:p w:rsidR="00111D97" w:rsidRDefault="00111D97" w:rsidP="00111D97">
      <w:pPr>
        <w:pStyle w:val="Akapitzlist2"/>
        <w:spacing w:line="240" w:lineRule="auto"/>
        <w:ind w:left="0"/>
        <w:jc w:val="both"/>
      </w:pPr>
    </w:p>
    <w:p w:rsidR="00111D97" w:rsidRDefault="00111D97" w:rsidP="00111D97">
      <w:pPr>
        <w:pStyle w:val="Akapitzlist2"/>
        <w:spacing w:line="240" w:lineRule="auto"/>
        <w:ind w:left="0"/>
        <w:jc w:val="both"/>
        <w:rPr>
          <w:rFonts w:ascii="Arial" w:hAnsi="Arial" w:cs="Arial"/>
          <w:sz w:val="22"/>
          <w:szCs w:val="22"/>
        </w:rPr>
      </w:pPr>
      <w:r>
        <w:rPr>
          <w:rFonts w:ascii="Arial" w:hAnsi="Arial" w:cs="Arial"/>
          <w:sz w:val="22"/>
          <w:szCs w:val="22"/>
        </w:rPr>
        <w:t>Po zakończeniu dyskusji Przewodnicząca Rady Osiedla Jeżyce pani Aleksandra Sołtysiak-Łuczak zarządziła głosowanie nad poprawką zgłoszoną przez pana Krzysztofa Kocha, polegającą na zmianie brzmienia punktu 2 w załączniku nr 1 z: „Należy uzupełnić wytyczne konkursowe o założenie o wykorzystaniu części nowej zabudowy na cele publiczne, w tym działania kulturalne, edukacyjne, miejsca wymiany, współtworzenia i spotkań.” na: „Należy uzupełnić wytyczne konkursowe o założenie o wykorzystaniu części nowej zabudowy na cele publiczne, w tym działania kulturalne, w tym kultury wysokiej (filharmonia, teatr, galerie sztuki etc.), edukacyjne, miejsca wymiany, współtworzenia i spotkań.”.</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za – 1</w:t>
      </w:r>
      <w:r w:rsidR="00B21741">
        <w:rPr>
          <w:rFonts w:ascii="Arial" w:hAnsi="Arial" w:cs="Arial"/>
          <w:sz w:val="22"/>
          <w:szCs w:val="22"/>
        </w:rPr>
        <w:t>1</w:t>
      </w:r>
      <w:r>
        <w:rPr>
          <w:rFonts w:ascii="Arial" w:hAnsi="Arial" w:cs="Arial"/>
          <w:sz w:val="22"/>
          <w:szCs w:val="22"/>
        </w:rPr>
        <w:t xml:space="preserve">,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wstrzymało się – </w:t>
      </w:r>
      <w:r w:rsidR="00B21741">
        <w:rPr>
          <w:rFonts w:ascii="Arial" w:hAnsi="Arial" w:cs="Arial"/>
          <w:sz w:val="22"/>
          <w:szCs w:val="22"/>
        </w:rPr>
        <w:t>1</w:t>
      </w:r>
      <w:r>
        <w:rPr>
          <w:rFonts w:ascii="Arial" w:hAnsi="Arial" w:cs="Arial"/>
          <w:sz w:val="22"/>
          <w:szCs w:val="22"/>
        </w:rPr>
        <w:t>.</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Sesję opuścił już pan Paweł Głogowski – w obradach uczestniczyło 12 osób.</w:t>
      </w:r>
    </w:p>
    <w:p w:rsidR="00111D97" w:rsidRDefault="00111D97" w:rsidP="00111D97">
      <w:pPr>
        <w:pStyle w:val="Akapitzlist2"/>
        <w:spacing w:line="240" w:lineRule="auto"/>
        <w:ind w:left="0"/>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Następnie 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12,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rFonts w:ascii="Arial" w:eastAsia="Calibri" w:hAnsi="Arial" w:cs="Arial"/>
          <w:b/>
          <w:bCs/>
          <w:color w:val="000000"/>
        </w:rPr>
      </w:pPr>
      <w:r>
        <w:rPr>
          <w:rFonts w:ascii="Arial" w:hAnsi="Arial" w:cs="Arial"/>
          <w:sz w:val="22"/>
          <w:szCs w:val="22"/>
        </w:rPr>
        <w:t>wstrzymało się - 0.</w:t>
      </w:r>
    </w:p>
    <w:p w:rsidR="00111D97" w:rsidRDefault="00111D97" w:rsidP="00111D97">
      <w:pPr>
        <w:pStyle w:val="western"/>
        <w:spacing w:before="0" w:after="0" w:line="240" w:lineRule="auto"/>
        <w:jc w:val="both"/>
        <w:rPr>
          <w:b/>
          <w:bCs/>
        </w:rPr>
      </w:pPr>
    </w:p>
    <w:p w:rsidR="00111D97" w:rsidRPr="00AB0132"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8</w:t>
      </w:r>
      <w:r>
        <w:rPr>
          <w:rFonts w:ascii="Arial" w:eastAsia="Calibri" w:hAnsi="Arial" w:cs="Arial"/>
          <w:color w:val="000000"/>
          <w:lang w:eastAsia="hi-IN" w:bidi="hi-IN"/>
        </w:rPr>
        <w:t xml:space="preserve"> – Uchwała Nr </w:t>
      </w:r>
      <w:r>
        <w:rPr>
          <w:rFonts w:ascii="Arial" w:hAnsi="Arial" w:cs="Arial"/>
          <w:bCs/>
          <w:color w:val="000000"/>
        </w:rPr>
        <w:t>XXVIII/199/VII/2021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w:t>
      </w:r>
      <w:r w:rsidRPr="00AB0132">
        <w:rPr>
          <w:rFonts w:ascii="Arial" w:hAnsi="Arial" w:cs="Arial"/>
          <w:color w:val="000000"/>
          <w:lang w:eastAsia="hi-IN" w:bidi="hi-IN"/>
        </w:rPr>
        <w:t>sprawie</w:t>
      </w:r>
      <w:r>
        <w:rPr>
          <w:rFonts w:ascii="Arial" w:hAnsi="Arial" w:cs="Arial"/>
          <w:color w:val="000000"/>
          <w:lang w:eastAsia="hi-IN" w:bidi="hi-IN"/>
        </w:rPr>
        <w:t xml:space="preserve"> </w:t>
      </w:r>
      <w:r w:rsidRPr="00AB0132">
        <w:rPr>
          <w:rFonts w:ascii="Arial" w:hAnsi="Arial" w:cs="Arial"/>
          <w:bCs/>
          <w:color w:val="000000"/>
        </w:rPr>
        <w:t>stanowiska odnośnie</w:t>
      </w:r>
      <w:r w:rsidRPr="00AB0132">
        <w:rPr>
          <w:rFonts w:ascii="Arial" w:hAnsi="Arial" w:cs="Arial"/>
          <w:bCs/>
          <w:color w:val="000000"/>
          <w:lang w:val="hi-IN"/>
        </w:rPr>
        <w:t xml:space="preserve"> konkursu </w:t>
      </w:r>
      <w:r w:rsidRPr="00AB0132">
        <w:rPr>
          <w:rFonts w:ascii="Arial" w:eastAsia="Times New Roman" w:hAnsi="Arial" w:cs="Arial"/>
          <w:bCs/>
          <w:color w:val="000000"/>
          <w:lang w:val="hi-IN"/>
        </w:rPr>
        <w:t>na</w:t>
      </w:r>
      <w:r>
        <w:rPr>
          <w:rFonts w:ascii="Arial" w:eastAsia="Times New Roman" w:hAnsi="Arial" w:cs="Arial"/>
          <w:bCs/>
          <w:color w:val="000000"/>
        </w:rPr>
        <w:t> </w:t>
      </w:r>
      <w:r w:rsidRPr="00AB0132">
        <w:rPr>
          <w:rFonts w:ascii="Arial" w:eastAsia="Times New Roman" w:hAnsi="Arial" w:cs="Arial"/>
          <w:bCs/>
          <w:color w:val="000000"/>
          <w:lang w:val="hi-IN"/>
        </w:rPr>
        <w:t>projekt urbanistyczny zagospodarowania terenów przy ul. Roosevelta.</w:t>
      </w:r>
    </w:p>
    <w:p w:rsidR="00111D97" w:rsidRPr="00AB0132"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eastAsia="Calibri" w:hAnsi="Arial" w:cs="Arial"/>
          <w:b/>
          <w:color w:val="000000"/>
        </w:rPr>
      </w:pPr>
      <w:r>
        <w:rPr>
          <w:rFonts w:ascii="Arial" w:eastAsia="Calibri" w:hAnsi="Arial" w:cs="Arial"/>
          <w:b/>
          <w:color w:val="000000"/>
        </w:rPr>
        <w:t xml:space="preserve">Punkt 10. PU w sprawie stanowiska odnośnie projektu zmian tras linii komunikacyjnych. </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Przewodniczący Zarządu pan Filip Schmidt poinformował, że nikt nie zgłosił uwag do projektu, a pan Krzysztof Koch dodał, że zaproponowane zmiany tras nie wpłyną na komunikację na Jeżycach.</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za – 9</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- 1</w:t>
      </w:r>
    </w:p>
    <w:p w:rsidR="00111D97" w:rsidRDefault="00111D97" w:rsidP="00111D97">
      <w:pPr>
        <w:pStyle w:val="NormalnyWeb1"/>
        <w:spacing w:before="0" w:after="0" w:line="240" w:lineRule="auto"/>
        <w:jc w:val="both"/>
        <w:rPr>
          <w:b/>
          <w:bCs/>
        </w:rPr>
      </w:pPr>
      <w:r>
        <w:rPr>
          <w:rFonts w:ascii="Arial" w:hAnsi="Arial" w:cs="Arial"/>
          <w:sz w:val="22"/>
          <w:szCs w:val="22"/>
        </w:rPr>
        <w:t>wstrzymało się - 2.</w:t>
      </w:r>
    </w:p>
    <w:p w:rsidR="00111D97" w:rsidRDefault="00111D97" w:rsidP="00111D97">
      <w:pPr>
        <w:spacing w:after="0" w:line="240" w:lineRule="auto"/>
        <w:jc w:val="both"/>
        <w:rPr>
          <w:b/>
          <w:bCs/>
        </w:rPr>
      </w:pPr>
    </w:p>
    <w:p w:rsidR="00111D97" w:rsidRPr="00154469" w:rsidRDefault="00111D97" w:rsidP="00111D97">
      <w:pPr>
        <w:tabs>
          <w:tab w:val="left" w:pos="1080"/>
        </w:tabs>
        <w:spacing w:after="0" w:line="240" w:lineRule="auto"/>
        <w:jc w:val="both"/>
        <w:rPr>
          <w:rFonts w:ascii="Arial" w:hAnsi="Arial" w:cs="Arial"/>
        </w:rPr>
      </w:pPr>
      <w:r>
        <w:rPr>
          <w:rFonts w:ascii="Arial" w:eastAsia="Calibri" w:hAnsi="Arial" w:cs="Arial"/>
          <w:color w:val="000000"/>
          <w:shd w:val="clear" w:color="auto" w:fill="C0C0C0"/>
          <w:lang w:eastAsia="hi-IN" w:bidi="hi-IN"/>
        </w:rPr>
        <w:t>Załącznik nr 9</w:t>
      </w:r>
      <w:r>
        <w:rPr>
          <w:rFonts w:ascii="Arial" w:eastAsia="Calibri" w:hAnsi="Arial" w:cs="Arial"/>
          <w:color w:val="000000"/>
          <w:lang w:eastAsia="hi-IN" w:bidi="hi-IN"/>
        </w:rPr>
        <w:t xml:space="preserve"> – Uchwała Nr </w:t>
      </w:r>
      <w:r>
        <w:rPr>
          <w:rFonts w:ascii="Arial" w:hAnsi="Arial" w:cs="Arial"/>
          <w:bCs/>
          <w:color w:val="000000"/>
        </w:rPr>
        <w:t>XXVIII/200/VII/2021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r w:rsidRPr="00154469">
        <w:rPr>
          <w:rFonts w:ascii="Arial" w:hAnsi="Arial" w:cs="Arial"/>
        </w:rPr>
        <w:t>stanowiska odnośnie projektu zmian tras linii komunikacyjnych.</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hAnsi="Arial" w:cs="Arial"/>
          <w:bCs/>
        </w:rPr>
      </w:pPr>
      <w:r>
        <w:rPr>
          <w:rFonts w:ascii="Arial" w:eastAsia="Calibri" w:hAnsi="Arial" w:cs="Arial"/>
          <w:b/>
          <w:color w:val="000000"/>
        </w:rPr>
        <w:t>Punkt 11. PU w sprawie wniosku do Prezydenta Miasta Poznania o wyznaczenie przejścia dla pieszych na ul. Dąbrowskiego.</w:t>
      </w:r>
    </w:p>
    <w:p w:rsidR="00111D97" w:rsidRDefault="00111D97" w:rsidP="00111D97">
      <w:pPr>
        <w:spacing w:after="0" w:line="240" w:lineRule="auto"/>
        <w:jc w:val="both"/>
        <w:rPr>
          <w:rFonts w:ascii="Arial" w:hAnsi="Arial" w:cs="Arial"/>
          <w:bCs/>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12,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b/>
          <w:bCs/>
        </w:rPr>
      </w:pPr>
      <w:r>
        <w:rPr>
          <w:rFonts w:ascii="Arial" w:hAnsi="Arial" w:cs="Arial"/>
          <w:sz w:val="22"/>
          <w:szCs w:val="22"/>
        </w:rPr>
        <w:t>wstrzymało się - 0.</w:t>
      </w:r>
    </w:p>
    <w:p w:rsidR="00111D97" w:rsidRDefault="00111D97" w:rsidP="00111D97">
      <w:pPr>
        <w:spacing w:after="0" w:line="240" w:lineRule="auto"/>
        <w:jc w:val="both"/>
        <w:rPr>
          <w:b/>
          <w:bCs/>
        </w:rPr>
      </w:pPr>
    </w:p>
    <w:p w:rsidR="00111D97" w:rsidRPr="003F05FB"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10</w:t>
      </w:r>
      <w:r>
        <w:rPr>
          <w:rFonts w:ascii="Arial" w:eastAsia="Calibri" w:hAnsi="Arial" w:cs="Arial"/>
          <w:color w:val="000000"/>
          <w:lang w:eastAsia="hi-IN" w:bidi="hi-IN"/>
        </w:rPr>
        <w:t xml:space="preserve"> – Uchwała Nr </w:t>
      </w:r>
      <w:r>
        <w:rPr>
          <w:rFonts w:ascii="Arial" w:hAnsi="Arial" w:cs="Arial"/>
          <w:bCs/>
          <w:color w:val="000000"/>
        </w:rPr>
        <w:t>XXVIII/201/VII/2021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w:t>
      </w:r>
      <w:r w:rsidRPr="003F05FB">
        <w:rPr>
          <w:rFonts w:ascii="Arial" w:hAnsi="Arial" w:cs="Arial"/>
          <w:color w:val="000000"/>
          <w:lang w:eastAsia="hi-IN" w:bidi="hi-IN"/>
        </w:rPr>
        <w:t>sprawie</w:t>
      </w:r>
      <w:r>
        <w:rPr>
          <w:rFonts w:ascii="Arial" w:hAnsi="Arial" w:cs="Arial"/>
          <w:color w:val="000000"/>
          <w:lang w:eastAsia="hi-IN" w:bidi="hi-IN"/>
        </w:rPr>
        <w:t xml:space="preserve"> </w:t>
      </w:r>
      <w:r w:rsidRPr="003F05FB">
        <w:rPr>
          <w:rFonts w:ascii="Arial" w:hAnsi="Arial" w:cs="Arial"/>
          <w:bCs/>
        </w:rPr>
        <w:t>wniosku do Prezydenta Miasta Poznania o wyznaczenie przejścia dla pieszych na ul. Dąbrowskiego.</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b/>
          <w:color w:val="000000"/>
        </w:rPr>
      </w:pPr>
      <w:r>
        <w:rPr>
          <w:rFonts w:ascii="Arial" w:eastAsia="Calibri" w:hAnsi="Arial" w:cs="Arial"/>
          <w:b/>
          <w:color w:val="000000"/>
        </w:rPr>
        <w:t>Punkt 12. PU w sprawie wniosku do Prezydenta Miasta Poznania o skorygowanie projektu SOR na ul. Jackowskiego i Gorczyczewskiego.</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eastAsia="Calibri" w:hAnsi="Arial" w:cs="Arial"/>
          <w:color w:val="000000"/>
        </w:rPr>
      </w:pPr>
      <w:r>
        <w:rPr>
          <w:rFonts w:ascii="Arial" w:hAnsi="Arial" w:cs="Arial"/>
        </w:rPr>
        <w:t>Przewodniczący Zarządu pan Filip Schmidt przedstawił projekt uchwały</w:t>
      </w:r>
      <w:r w:rsidR="0011727D">
        <w:rPr>
          <w:rFonts w:ascii="Arial" w:hAnsi="Arial" w:cs="Arial"/>
        </w:rPr>
        <w:t xml:space="preserve">, której idea została omówiona </w:t>
      </w:r>
      <w:r w:rsidR="009B0056">
        <w:rPr>
          <w:rFonts w:ascii="Arial" w:hAnsi="Arial" w:cs="Arial"/>
        </w:rPr>
        <w:t xml:space="preserve">wcześniej, </w:t>
      </w:r>
      <w:r w:rsidR="0011727D">
        <w:rPr>
          <w:rFonts w:ascii="Arial" w:hAnsi="Arial" w:cs="Arial"/>
        </w:rPr>
        <w:t xml:space="preserve">w trakcie sprawozdania z prac </w:t>
      </w:r>
      <w:r w:rsidR="00B72953">
        <w:rPr>
          <w:rFonts w:ascii="Arial" w:hAnsi="Arial" w:cs="Arial"/>
        </w:rPr>
        <w:t>Z</w:t>
      </w:r>
      <w:r w:rsidR="0011727D">
        <w:rPr>
          <w:rFonts w:ascii="Arial" w:hAnsi="Arial" w:cs="Arial"/>
        </w:rPr>
        <w:t>arządu</w:t>
      </w:r>
      <w:r>
        <w:rPr>
          <w:rFonts w:ascii="Arial" w:hAnsi="Arial" w:cs="Arial"/>
        </w:rPr>
        <w:t xml:space="preserve">. </w:t>
      </w:r>
      <w:r>
        <w:rPr>
          <w:rFonts w:ascii="Arial" w:eastAsia="Calibri" w:hAnsi="Arial" w:cs="Arial"/>
          <w:color w:val="000000"/>
        </w:rPr>
        <w:t>Nikt nie wyraził chęci zabrania głosu w dyskusji, w związku z czym Przewodnicząca Rady Osiedla Jeżyce pani Aleksandra Sołtysiak-Łuczak zarządziła głosowanie nad projektem uchwały.</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11,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b/>
          <w:bCs/>
        </w:rPr>
      </w:pPr>
      <w:r>
        <w:rPr>
          <w:rFonts w:ascii="Arial" w:hAnsi="Arial" w:cs="Arial"/>
          <w:sz w:val="22"/>
          <w:szCs w:val="22"/>
        </w:rPr>
        <w:t>wstrzymało się - 0.</w:t>
      </w:r>
    </w:p>
    <w:p w:rsidR="00111D97" w:rsidRDefault="00111D97" w:rsidP="00111D97">
      <w:pPr>
        <w:pStyle w:val="NormalnyWeb1"/>
        <w:spacing w:before="0" w:after="0" w:line="240" w:lineRule="auto"/>
        <w:jc w:val="both"/>
        <w:rPr>
          <w:b/>
          <w:bCs/>
        </w:rPr>
      </w:pPr>
      <w:r>
        <w:rPr>
          <w:rFonts w:ascii="Arial" w:hAnsi="Arial" w:cs="Arial"/>
          <w:sz w:val="22"/>
          <w:szCs w:val="22"/>
        </w:rPr>
        <w:t>Sesję opuścił już pan Adam Dzionek – w obradach uczestniczyło 11 osób.</w:t>
      </w:r>
    </w:p>
    <w:p w:rsidR="00111D97" w:rsidRDefault="00111D97" w:rsidP="00111D97">
      <w:pPr>
        <w:spacing w:after="0" w:line="240" w:lineRule="auto"/>
        <w:jc w:val="both"/>
        <w:rPr>
          <w:b/>
          <w:bCs/>
        </w:rPr>
      </w:pPr>
    </w:p>
    <w:p w:rsidR="00111D97" w:rsidRPr="003F05FB"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11</w:t>
      </w:r>
      <w:r>
        <w:rPr>
          <w:rFonts w:ascii="Arial" w:eastAsia="Calibri" w:hAnsi="Arial" w:cs="Arial"/>
          <w:color w:val="000000"/>
          <w:lang w:eastAsia="hi-IN" w:bidi="hi-IN"/>
        </w:rPr>
        <w:t xml:space="preserve"> – Uchwała Nr </w:t>
      </w:r>
      <w:r>
        <w:rPr>
          <w:rFonts w:ascii="Arial" w:hAnsi="Arial" w:cs="Arial"/>
          <w:bCs/>
          <w:color w:val="000000"/>
        </w:rPr>
        <w:t>XXVIII/202/VII/2021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r w:rsidRPr="003F05FB">
        <w:rPr>
          <w:rFonts w:ascii="Arial" w:hAnsi="Arial" w:cs="Arial"/>
          <w:bCs/>
        </w:rPr>
        <w:t>wniosku do Prezydenta Miasta Poznania o wyznaczenie przejścia dla pieszych na ul. Dąbrowskiego.</w:t>
      </w:r>
    </w:p>
    <w:p w:rsidR="00111D97" w:rsidRDefault="00111D97" w:rsidP="00111D97">
      <w:pPr>
        <w:spacing w:after="0" w:line="240" w:lineRule="auto"/>
        <w:jc w:val="both"/>
        <w:rPr>
          <w:rFonts w:ascii="Arial" w:eastAsia="Calibri" w:hAnsi="Arial" w:cs="Arial"/>
          <w:color w:val="000000"/>
        </w:rPr>
      </w:pPr>
    </w:p>
    <w:p w:rsidR="00111D97" w:rsidRPr="003F05FB"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b/>
          <w:color w:val="000000"/>
        </w:rPr>
      </w:pPr>
      <w:r>
        <w:rPr>
          <w:rFonts w:ascii="Arial" w:eastAsia="Calibri" w:hAnsi="Arial" w:cs="Arial"/>
          <w:b/>
          <w:color w:val="000000"/>
        </w:rPr>
        <w:t>Punkt 13. PU w sprawie wniosku do Prezydenta Miasta Poznania o poprawienie SOR na ul. Mickiewicza.</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eastAsia="Calibri" w:hAnsi="Arial" w:cs="Arial"/>
          <w:color w:val="000000"/>
        </w:rPr>
      </w:pPr>
      <w:r>
        <w:rPr>
          <w:rFonts w:ascii="Arial" w:hAnsi="Arial" w:cs="Arial"/>
        </w:rPr>
        <w:t xml:space="preserve">Przewodniczący Zarządu pan Filip Schmidt przedstawił projekt uchwały. </w:t>
      </w:r>
      <w:r>
        <w:rPr>
          <w:rFonts w:ascii="Arial" w:eastAsia="Calibri" w:hAnsi="Arial" w:cs="Arial"/>
          <w:color w:val="000000"/>
        </w:rPr>
        <w:t>Nikt nie wyraził chęci zabrania głosu w dyskusji, w związku z czym Przewodnicząca Rady Osiedla Jeżyce pani Aleksandra Sołtysiak-Łuczak zarządziła głosowanie nad projektem uchwały.</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11,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wstrzymało się – 0.</w:t>
      </w:r>
    </w:p>
    <w:p w:rsidR="00111D97" w:rsidRDefault="00111D97" w:rsidP="00111D97">
      <w:pPr>
        <w:spacing w:after="0" w:line="240" w:lineRule="auto"/>
        <w:jc w:val="both"/>
        <w:rPr>
          <w:b/>
          <w:bCs/>
        </w:rPr>
      </w:pPr>
    </w:p>
    <w:p w:rsidR="00111D97" w:rsidRPr="003F05FB"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12</w:t>
      </w:r>
      <w:r>
        <w:rPr>
          <w:rFonts w:ascii="Arial" w:eastAsia="Calibri" w:hAnsi="Arial" w:cs="Arial"/>
          <w:color w:val="000000"/>
          <w:lang w:eastAsia="hi-IN" w:bidi="hi-IN"/>
        </w:rPr>
        <w:t xml:space="preserve"> – Uchwała Nr </w:t>
      </w:r>
      <w:r>
        <w:rPr>
          <w:rFonts w:ascii="Arial" w:hAnsi="Arial" w:cs="Arial"/>
          <w:bCs/>
          <w:color w:val="000000"/>
        </w:rPr>
        <w:t>XXVIII/203/VII/2021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bookmarkStart w:id="4" w:name="__DdeLink__1255_354660184"/>
      <w:r w:rsidRPr="003F05FB">
        <w:rPr>
          <w:rFonts w:ascii="Arial" w:hAnsi="Arial" w:cs="Arial"/>
          <w:bCs/>
          <w:color w:val="000000"/>
          <w:lang w:val="hi-IN"/>
        </w:rPr>
        <w:t xml:space="preserve">wniosków do </w:t>
      </w:r>
      <w:bookmarkEnd w:id="4"/>
      <w:r w:rsidRPr="003F05FB">
        <w:rPr>
          <w:rFonts w:ascii="Arial" w:hAnsi="Arial" w:cs="Arial"/>
          <w:bCs/>
          <w:color w:val="000000"/>
          <w:lang w:val="hi-IN"/>
        </w:rPr>
        <w:t>Prezydenta Miasta Poznania dot</w:t>
      </w:r>
      <w:r w:rsidRPr="003F05FB">
        <w:rPr>
          <w:rFonts w:ascii="Arial" w:hAnsi="Arial" w:cs="Arial"/>
          <w:bCs/>
          <w:color w:val="000000"/>
        </w:rPr>
        <w:t>yczących</w:t>
      </w:r>
      <w:r w:rsidRPr="003F05FB">
        <w:rPr>
          <w:rFonts w:ascii="Arial" w:hAnsi="Arial" w:cs="Arial"/>
          <w:bCs/>
          <w:color w:val="000000"/>
          <w:lang w:val="hi-IN"/>
        </w:rPr>
        <w:t xml:space="preserve"> S</w:t>
      </w:r>
      <w:r w:rsidRPr="003F05FB">
        <w:rPr>
          <w:rFonts w:ascii="Arial" w:eastAsia="Times New Roman" w:hAnsi="Arial" w:cs="Arial"/>
          <w:bCs/>
          <w:color w:val="000000"/>
          <w:lang w:val="hi-IN"/>
        </w:rPr>
        <w:t>tałej Organizacji Ruchu na ul. Mickiewicza.</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b/>
          <w:color w:val="000000"/>
        </w:rPr>
      </w:pPr>
      <w:r>
        <w:rPr>
          <w:rFonts w:ascii="Arial" w:eastAsia="Calibri" w:hAnsi="Arial" w:cs="Arial"/>
          <w:b/>
          <w:color w:val="000000"/>
        </w:rPr>
        <w:t>Punkt 14. PU w sprawie wniosku do Rady Miasta Poznania o nadanie nazw ulicom i skwerom powstającym w północno-zachodniej części Osiedla Jeżyce.</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eastAsia="Calibri" w:hAnsi="Arial" w:cs="Arial"/>
          <w:color w:val="000000"/>
          <w:shd w:val="clear" w:color="auto" w:fill="FFFF00"/>
        </w:rPr>
      </w:pPr>
      <w:r>
        <w:rPr>
          <w:rFonts w:ascii="Arial" w:eastAsia="Calibri" w:hAnsi="Arial" w:cs="Arial"/>
          <w:color w:val="000000"/>
        </w:rPr>
        <w:t>Pan Krzysztof Koch – wyraził wątpliwości co do nazwania placu „Jeżyckie podwyrko”, co brzmi jego zdaniem umniejszająco i zaproponował zamiast tego nazwę „plac Goplany”, kojarzącą się z tym miejscem, zwrócił także uwagę, że mimo, że nazwy takie jak „Ejbrów z fyrtla” są ciekawe, to należy pomyśleć o osobach, które tam będą mieszkać – i będą musiały przeliterować adres komuś z drugiego końca Polski. Pan Piotr Delimata podkreślił, jak ważna jest konsekwencja i utrzymanie spójności w proponowanych nazwach. Pani Helena Zadumińska zwróciła uwagę, że nazwa „plac Goplana” w tym miejscu – poza osiedlem Goplana – byłaby myląca. Pan Krzysztof Koch poinformował, że nie będzie zgłaszać poprawki do treści uchwały.</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10,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- 1,</w:t>
      </w:r>
    </w:p>
    <w:p w:rsidR="00111D97" w:rsidRDefault="00111D97" w:rsidP="00111D97">
      <w:pPr>
        <w:pStyle w:val="NormalnyWeb1"/>
        <w:spacing w:before="0" w:after="0" w:line="240" w:lineRule="auto"/>
        <w:jc w:val="both"/>
        <w:rPr>
          <w:b/>
          <w:bCs/>
        </w:rPr>
      </w:pPr>
      <w:r>
        <w:rPr>
          <w:rFonts w:ascii="Arial" w:hAnsi="Arial" w:cs="Arial"/>
          <w:sz w:val="22"/>
          <w:szCs w:val="22"/>
        </w:rPr>
        <w:t>wstrzymało się - 0.</w:t>
      </w:r>
    </w:p>
    <w:p w:rsidR="00111D97" w:rsidRDefault="00111D97" w:rsidP="00111D97">
      <w:pPr>
        <w:spacing w:after="0" w:line="240" w:lineRule="auto"/>
        <w:jc w:val="both"/>
        <w:rPr>
          <w:b/>
          <w:bCs/>
        </w:rPr>
      </w:pPr>
    </w:p>
    <w:p w:rsidR="00111D97" w:rsidRPr="003F05FB" w:rsidRDefault="00111D97" w:rsidP="00111D97">
      <w:pPr>
        <w:pStyle w:val="NormalnyWeb"/>
        <w:spacing w:before="0" w:beforeAutospacing="0" w:after="0"/>
        <w:jc w:val="both"/>
        <w:rPr>
          <w:b/>
          <w:sz w:val="22"/>
          <w:szCs w:val="22"/>
        </w:rPr>
      </w:pPr>
      <w:r>
        <w:rPr>
          <w:rFonts w:ascii="Arial" w:eastAsia="Calibri" w:hAnsi="Arial" w:cs="Arial"/>
          <w:color w:val="000000"/>
          <w:shd w:val="clear" w:color="auto" w:fill="C0C0C0"/>
          <w:lang w:eastAsia="hi-IN" w:bidi="hi-IN"/>
        </w:rPr>
        <w:t>Załącznik nr 13</w:t>
      </w:r>
      <w:r>
        <w:rPr>
          <w:rFonts w:ascii="Arial" w:eastAsia="Calibri" w:hAnsi="Arial" w:cs="Arial"/>
          <w:color w:val="000000"/>
          <w:lang w:eastAsia="hi-IN" w:bidi="hi-IN"/>
        </w:rPr>
        <w:t xml:space="preserve"> – Uchwała Nr </w:t>
      </w:r>
      <w:r>
        <w:rPr>
          <w:rFonts w:ascii="Arial" w:hAnsi="Arial" w:cs="Arial"/>
          <w:bCs/>
          <w:color w:val="000000"/>
        </w:rPr>
        <w:t>XXVIII/204/VII/2021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w:t>
      </w:r>
      <w:r w:rsidRPr="003F05FB">
        <w:rPr>
          <w:rFonts w:ascii="Arial" w:hAnsi="Arial" w:cs="Arial"/>
          <w:color w:val="000000"/>
          <w:sz w:val="22"/>
          <w:szCs w:val="22"/>
          <w:lang w:eastAsia="hi-IN" w:bidi="hi-IN"/>
        </w:rPr>
        <w:t>sprawie</w:t>
      </w:r>
      <w:r>
        <w:rPr>
          <w:rFonts w:ascii="Arial" w:hAnsi="Arial" w:cs="Arial"/>
          <w:color w:val="000000"/>
          <w:sz w:val="22"/>
          <w:szCs w:val="22"/>
          <w:lang w:eastAsia="hi-IN" w:bidi="hi-IN"/>
        </w:rPr>
        <w:t xml:space="preserve"> </w:t>
      </w:r>
      <w:r w:rsidRPr="003F05FB">
        <w:rPr>
          <w:rFonts w:ascii="Arial" w:hAnsi="Arial" w:cs="Arial" w:hint="cs"/>
          <w:color w:val="000000"/>
          <w:sz w:val="22"/>
          <w:szCs w:val="22"/>
          <w:cs/>
          <w:lang w:eastAsia="hi-IN" w:bidi="hi-IN"/>
        </w:rPr>
        <w:t>wniosku do Rady Miasta</w:t>
      </w:r>
      <w:r w:rsidRPr="003F05FB">
        <w:rPr>
          <w:rFonts w:ascii="Arial" w:hAnsi="Arial" w:cs="Arial" w:hint="cs"/>
          <w:b/>
          <w:bCs/>
          <w:color w:val="000000"/>
          <w:sz w:val="22"/>
          <w:szCs w:val="22"/>
          <w:cs/>
          <w:lang w:bidi="hi-IN"/>
        </w:rPr>
        <w:t xml:space="preserve"> </w:t>
      </w:r>
      <w:r w:rsidRPr="003F05FB">
        <w:rPr>
          <w:rFonts w:ascii="Arial" w:hAnsi="Arial" w:cs="Arial" w:hint="cs"/>
          <w:color w:val="000000"/>
          <w:sz w:val="22"/>
          <w:szCs w:val="22"/>
          <w:cs/>
          <w:lang w:eastAsia="hi-IN" w:bidi="hi-IN"/>
        </w:rPr>
        <w:t>Poznania o nadanie nazw nowopowstającym ulicom i skwerom w północno-zachodniej części osiedla.</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 xml:space="preserve">Punkt 14a. PU w sprawie </w:t>
      </w:r>
      <w:r>
        <w:rPr>
          <w:rFonts w:ascii="Arial" w:hAnsi="Arial" w:cs="Arial"/>
          <w:b/>
          <w:bCs/>
          <w:color w:val="000000"/>
          <w:lang w:eastAsia="hi-IN" w:bidi="hi-IN"/>
        </w:rPr>
        <w:t>wniosków do Prezydenta Miasta Poznania dot. zagospodarowania dziedzińca przy Szkole Podstawowej nr 36 w związku z projektowaną realizacją Centrum Usług Wspólnych Jednostek Oświaty przy ulicy Słowackiego 58/60.</w:t>
      </w:r>
    </w:p>
    <w:p w:rsidR="00111D97" w:rsidRDefault="00111D97" w:rsidP="00111D97">
      <w:pPr>
        <w:spacing w:after="0" w:line="240" w:lineRule="auto"/>
        <w:jc w:val="both"/>
        <w:rPr>
          <w:rFonts w:ascii="Arial" w:eastAsia="Calibri" w:hAnsi="Arial" w:cs="Arial"/>
          <w:color w:val="000000"/>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 xml:space="preserve">Zastępczyni Przewodniczącego Zarządu pani Helena Zadumińska przedstawiła projekt uchwały, dodając, że przez 240 dni, do marca przyszłego roku, nie będzie możliwości korzystania z boiska, na którym popołudniami i w weekendy dzieci grały w piłkę, jednak osiągnięciem jest, że udało się je zachować. Drugim osiągnięciem, jak dodał pan Krzysztof Koch, jest zmniejszenie liczby miejsc parkingowych na dziedzińcu z planowanych trzydziestu do dwóch. </w:t>
      </w:r>
      <w:r w:rsidR="0011727D">
        <w:rPr>
          <w:rFonts w:ascii="Arial" w:hAnsi="Arial" w:cs="Arial"/>
          <w:sz w:val="22"/>
          <w:szCs w:val="22"/>
        </w:rPr>
        <w:t>Niemniej z perspektywy Osiedla i dzieci ze Szkoły nr 36 bardzo ważne jest, aby</w:t>
      </w:r>
      <w:r w:rsidR="003F4526">
        <w:rPr>
          <w:rFonts w:ascii="Arial" w:hAnsi="Arial" w:cs="Arial"/>
          <w:sz w:val="22"/>
          <w:szCs w:val="22"/>
        </w:rPr>
        <w:t> </w:t>
      </w:r>
      <w:r w:rsidR="0011727D">
        <w:rPr>
          <w:rFonts w:ascii="Arial" w:hAnsi="Arial" w:cs="Arial"/>
          <w:sz w:val="22"/>
          <w:szCs w:val="22"/>
        </w:rPr>
        <w:t>zabezpieczono środki na odnowienie boiska i dziedzińca zaraz po zakończeniu inwestycji, o co apeluje się w uchwale.</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Przewodnicząca Rady Osiedla Jeżyce pani Aleksandra Sołtysiak-Łuczak zarządziła głosowanie nad projektem uchwały.</w:t>
      </w:r>
    </w:p>
    <w:p w:rsidR="00111D97" w:rsidRDefault="00111D97" w:rsidP="00111D97">
      <w:pPr>
        <w:pStyle w:val="western"/>
        <w:spacing w:before="0" w:after="0" w:line="240" w:lineRule="auto"/>
        <w:jc w:val="both"/>
        <w:rPr>
          <w:rFonts w:ascii="Arial" w:hAnsi="Arial" w:cs="Arial"/>
          <w:sz w:val="22"/>
          <w:szCs w:val="22"/>
        </w:rPr>
      </w:pPr>
    </w:p>
    <w:p w:rsidR="00111D97" w:rsidRDefault="00111D97" w:rsidP="00111D97">
      <w:pPr>
        <w:pStyle w:val="western"/>
        <w:spacing w:before="0" w:after="0" w:line="240" w:lineRule="auto"/>
        <w:jc w:val="both"/>
        <w:rPr>
          <w:rFonts w:ascii="Arial" w:hAnsi="Arial" w:cs="Arial"/>
          <w:sz w:val="22"/>
          <w:szCs w:val="22"/>
        </w:rPr>
      </w:pPr>
      <w:r>
        <w:rPr>
          <w:rFonts w:ascii="Arial" w:hAnsi="Arial" w:cs="Arial"/>
          <w:sz w:val="22"/>
          <w:szCs w:val="22"/>
        </w:rPr>
        <w:t>Wyniki głosowania:</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 xml:space="preserve">za – 10, </w:t>
      </w:r>
    </w:p>
    <w:p w:rsidR="00111D97" w:rsidRDefault="00111D97" w:rsidP="00111D97">
      <w:pPr>
        <w:pStyle w:val="NormalnyWeb1"/>
        <w:spacing w:before="0" w:after="0" w:line="240" w:lineRule="auto"/>
        <w:jc w:val="both"/>
        <w:rPr>
          <w:rFonts w:ascii="Arial" w:hAnsi="Arial" w:cs="Arial"/>
          <w:sz w:val="22"/>
          <w:szCs w:val="22"/>
        </w:rPr>
      </w:pPr>
      <w:r>
        <w:rPr>
          <w:rFonts w:ascii="Arial" w:hAnsi="Arial" w:cs="Arial"/>
          <w:sz w:val="22"/>
          <w:szCs w:val="22"/>
        </w:rPr>
        <w:t>przeciw - 0,</w:t>
      </w:r>
    </w:p>
    <w:p w:rsidR="00111D97" w:rsidRDefault="00111D97" w:rsidP="00111D97">
      <w:pPr>
        <w:pStyle w:val="NormalnyWeb1"/>
        <w:spacing w:before="0" w:after="0" w:line="240" w:lineRule="auto"/>
        <w:jc w:val="both"/>
        <w:rPr>
          <w:b/>
          <w:bCs/>
        </w:rPr>
      </w:pPr>
      <w:r>
        <w:rPr>
          <w:rFonts w:ascii="Arial" w:hAnsi="Arial" w:cs="Arial"/>
          <w:sz w:val="22"/>
          <w:szCs w:val="22"/>
        </w:rPr>
        <w:t>wstrzymało się – 1</w:t>
      </w:r>
      <w:r>
        <w:rPr>
          <w:rFonts w:ascii="Arial" w:hAnsi="Arial" w:cs="Arial"/>
          <w:b/>
          <w:bCs/>
          <w:sz w:val="22"/>
          <w:szCs w:val="22"/>
        </w:rPr>
        <w:t>.</w:t>
      </w:r>
    </w:p>
    <w:p w:rsidR="00111D97" w:rsidRDefault="00111D97" w:rsidP="00111D97">
      <w:pPr>
        <w:spacing w:after="0" w:line="240" w:lineRule="auto"/>
        <w:jc w:val="both"/>
        <w:rPr>
          <w:b/>
          <w:bCs/>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shd w:val="clear" w:color="auto" w:fill="C0C0C0"/>
          <w:lang w:eastAsia="hi-IN" w:bidi="hi-IN"/>
        </w:rPr>
        <w:t>Załącznik nr 14</w:t>
      </w:r>
      <w:r>
        <w:rPr>
          <w:rFonts w:ascii="Arial" w:eastAsia="Calibri" w:hAnsi="Arial" w:cs="Arial"/>
          <w:color w:val="000000"/>
          <w:lang w:eastAsia="hi-IN" w:bidi="hi-IN"/>
        </w:rPr>
        <w:t xml:space="preserve"> – Uchwała Nr </w:t>
      </w:r>
      <w:r>
        <w:rPr>
          <w:rFonts w:ascii="Arial" w:hAnsi="Arial" w:cs="Arial"/>
          <w:bCs/>
          <w:color w:val="000000"/>
        </w:rPr>
        <w:t>XXVIII/205/VII/2021</w:t>
      </w:r>
      <w:r>
        <w:rPr>
          <w:rFonts w:ascii="Arial" w:eastAsia="Calibri" w:hAnsi="Arial" w:cs="Arial"/>
          <w:color w:val="000000"/>
          <w:lang w:eastAsia="hi-IN" w:bidi="hi-IN"/>
        </w:rPr>
        <w:t xml:space="preserve"> </w:t>
      </w:r>
      <w:r>
        <w:rPr>
          <w:rFonts w:ascii="Arial" w:hAnsi="Arial" w:cs="Arial"/>
          <w:color w:val="000000"/>
          <w:lang w:eastAsia="hi-IN" w:bidi="hi-IN"/>
        </w:rPr>
        <w:t xml:space="preserve">w sprawie </w:t>
      </w:r>
      <w:r>
        <w:rPr>
          <w:rFonts w:ascii="Arial" w:hAnsi="Arial" w:cs="Arial"/>
          <w:bCs/>
          <w:color w:val="000000"/>
          <w:lang w:eastAsia="hi-IN" w:bidi="hi-IN"/>
        </w:rPr>
        <w:t xml:space="preserve">wniosków do Prezydenta Miasta Poznania dot. </w:t>
      </w:r>
      <w:bookmarkStart w:id="5" w:name="Bookmark1"/>
      <w:r>
        <w:rPr>
          <w:rFonts w:ascii="Arial" w:hAnsi="Arial" w:cs="Arial"/>
          <w:bCs/>
          <w:color w:val="000000"/>
          <w:lang w:eastAsia="hi-IN" w:bidi="hi-IN"/>
        </w:rPr>
        <w:t>koncepcji zagospodarowania dziedzińca przy Szkole Podstawowej nr 36 w związku z projektowaną realizacją Centrum Usług Wspólnych Jednostek Oświaty przy ul. Słowackiego 58/60</w:t>
      </w:r>
      <w:bookmarkEnd w:id="5"/>
      <w:r>
        <w:rPr>
          <w:rFonts w:ascii="Arial" w:hAnsi="Arial" w:cs="Arial"/>
          <w:bCs/>
          <w:color w:val="000000"/>
          <w:lang w:eastAsia="hi-IN" w:bidi="hi-IN"/>
        </w:rPr>
        <w:t>”</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b/>
          <w:color w:val="000000"/>
        </w:rPr>
      </w:pPr>
      <w:r>
        <w:rPr>
          <w:rFonts w:ascii="Arial" w:eastAsia="Calibri" w:hAnsi="Arial" w:cs="Arial"/>
          <w:b/>
          <w:color w:val="000000"/>
        </w:rPr>
        <w:t>Punkt 15. Wolne głosy i wnioski.</w:t>
      </w:r>
    </w:p>
    <w:p w:rsidR="00111D97" w:rsidRDefault="00111D97" w:rsidP="00111D97">
      <w:pPr>
        <w:spacing w:after="0" w:line="240" w:lineRule="auto"/>
        <w:jc w:val="both"/>
        <w:rPr>
          <w:rFonts w:ascii="Arial" w:eastAsia="Calibri" w:hAnsi="Arial" w:cs="Arial"/>
          <w:b/>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rPr>
        <w:t>Posłanka na Sejm RP pani Joanna Jaśkowiak poinformowała, że chętnie włączy się w działania dotyczące Rynku Jeżyckiego. Przewodnicząca Rady Osiedla pani Aleksandra Sołtysiak-Łuczak zaprosiła panią Posłankę na spacer po ul. św. Wawrzyńca.</w:t>
      </w: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rPr>
        <w:t>Pani Anna Sarbak przekazała informację o rozpoczęciu badań gruntu na terenie planowanego placu zabaw przy ul. Mylnej.</w:t>
      </w: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rPr>
        <w:t xml:space="preserve">Mieszkaniec powrócił do tematu przeoczenia w miejscowym planie zagospodarowania przestrzennego dotyczącego ślepego charakteru ul. Rodziewiczówny i poprosił Radę o przeanalizowanie tej sprawy. Mieszkaniec zwrócił również uwagę na kwestię bezpieczeństwa na tej ulicy, znajdującej się niecałe 100 metrów od bardzo ruchliwego ulic św. Wawrzyńca, Żeromskiego i Niestachowskiej. Włączenie jej do układu komunikacyjnego sprawi, że z małej osiedlowej ulicy stanie się ona jednym z głównych traktów dojazdowych do osiedli od strony nowej ul. Nad Seganką. Ponadto w chwili obecnej ul. Rodziewiczówny jest pół metra niżej niż ul. Św. Wawrzyńca, co grozi zalewaniem piwnic podczas opadów. Mieszkaniec zadeklarował chęć udziału w wizji lokalnej. Przewodniczący Zarządu przypomniał, że Osiedle nie opiniowało projektu zmian w tym rejonie oraz poinformował, że wystąpił w tej sprawie do odpowiednich jednostek miejskich, w tym do MPU o wyjaśnienie niezgodności w miejscowym planie zagospodarowania przestrzennego oraz o spotkanie z mieszkańcami. </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rPr>
        <w:t xml:space="preserve">Ustalono terminy sesji do końca roku: 9 września, a następnie każdy pierwszy czwartek miesiąca. </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b/>
          <w:color w:val="000000"/>
        </w:rPr>
        <w:t>Punkt 16. Zamknięcie sesji.</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r>
        <w:rPr>
          <w:rFonts w:ascii="Arial" w:eastAsia="Calibri" w:hAnsi="Arial" w:cs="Arial"/>
          <w:color w:val="000000"/>
        </w:rPr>
        <w:t>O godzinie 20.33 Przewodnicząca Rady Osiedla Jeżyce pani Aleksandra Sołtysiak-Łuczak podziękowała obecnym i zamknęła sesję.</w:t>
      </w:r>
    </w:p>
    <w:p w:rsidR="00111D97" w:rsidRDefault="00111D97" w:rsidP="00111D97">
      <w:pPr>
        <w:spacing w:after="0" w:line="240" w:lineRule="auto"/>
        <w:jc w:val="both"/>
        <w:rPr>
          <w:rFonts w:ascii="Arial" w:eastAsia="Calibri" w:hAnsi="Arial" w:cs="Arial"/>
          <w:color w:val="000000"/>
        </w:rPr>
      </w:pPr>
    </w:p>
    <w:p w:rsidR="00111D97" w:rsidRDefault="00111D97" w:rsidP="00111D97">
      <w:pPr>
        <w:spacing w:after="0" w:line="240" w:lineRule="auto"/>
        <w:jc w:val="both"/>
        <w:rPr>
          <w:rFonts w:ascii="Arial" w:eastAsia="Calibri" w:hAnsi="Arial" w:cs="Arial"/>
          <w:color w:val="000000"/>
        </w:rPr>
      </w:pPr>
    </w:p>
    <w:p w:rsidR="00111D97" w:rsidRDefault="00111D97" w:rsidP="00111D97">
      <w:pPr>
        <w:tabs>
          <w:tab w:val="left" w:pos="1200"/>
        </w:tabs>
        <w:spacing w:after="0" w:line="240" w:lineRule="auto"/>
        <w:ind w:left="1200" w:hanging="1200"/>
        <w:jc w:val="both"/>
        <w:rPr>
          <w:rFonts w:ascii="Arial" w:eastAsia="Calibri" w:hAnsi="Arial" w:cs="Arial"/>
          <w:color w:val="000000"/>
          <w:sz w:val="24"/>
          <w:szCs w:val="24"/>
        </w:rPr>
      </w:pPr>
    </w:p>
    <w:p w:rsidR="00111D97" w:rsidRDefault="00111D97" w:rsidP="00111D97">
      <w:pPr>
        <w:spacing w:after="0" w:line="240" w:lineRule="auto"/>
        <w:ind w:left="3538"/>
        <w:jc w:val="both"/>
        <w:rPr>
          <w:rFonts w:ascii="Arial" w:hAnsi="Arial" w:cs="Arial"/>
        </w:rPr>
      </w:pPr>
    </w:p>
    <w:p w:rsidR="00111D97" w:rsidRDefault="00111D97" w:rsidP="00111D97">
      <w:pPr>
        <w:spacing w:after="0" w:line="240" w:lineRule="auto"/>
        <w:ind w:left="3538"/>
        <w:jc w:val="center"/>
        <w:rPr>
          <w:rFonts w:ascii="Arial" w:hAnsi="Arial" w:cs="Arial"/>
        </w:rPr>
      </w:pPr>
      <w:r>
        <w:rPr>
          <w:rFonts w:ascii="Arial" w:hAnsi="Arial" w:cs="Arial"/>
        </w:rPr>
        <w:t>Przewodnicząca</w:t>
      </w:r>
    </w:p>
    <w:p w:rsidR="00111D97" w:rsidRDefault="00111D97" w:rsidP="00111D97">
      <w:pPr>
        <w:spacing w:after="0" w:line="240" w:lineRule="auto"/>
        <w:ind w:left="3540"/>
        <w:jc w:val="center"/>
        <w:rPr>
          <w:rFonts w:ascii="Arial" w:hAnsi="Arial" w:cs="Arial"/>
        </w:rPr>
      </w:pPr>
      <w:r>
        <w:rPr>
          <w:rFonts w:ascii="Arial" w:hAnsi="Arial" w:cs="Arial"/>
        </w:rPr>
        <w:t>Rady Osiedla Jeżyce</w:t>
      </w:r>
    </w:p>
    <w:p w:rsidR="00111D97" w:rsidRDefault="00111D97" w:rsidP="00111D97">
      <w:pPr>
        <w:spacing w:after="0" w:line="240" w:lineRule="auto"/>
        <w:ind w:left="3540"/>
        <w:jc w:val="center"/>
        <w:rPr>
          <w:rFonts w:ascii="Arial" w:hAnsi="Arial" w:cs="Arial"/>
        </w:rPr>
      </w:pPr>
    </w:p>
    <w:p w:rsidR="00111D97" w:rsidRDefault="00111D97" w:rsidP="00111D97">
      <w:pPr>
        <w:spacing w:after="0" w:line="240" w:lineRule="auto"/>
        <w:ind w:left="3540"/>
        <w:jc w:val="center"/>
        <w:rPr>
          <w:rFonts w:ascii="Arial" w:hAnsi="Arial" w:cs="Arial"/>
        </w:rPr>
      </w:pPr>
    </w:p>
    <w:p w:rsidR="00111D97" w:rsidRDefault="005A2D7C" w:rsidP="00111D97">
      <w:pPr>
        <w:spacing w:after="0" w:line="240" w:lineRule="auto"/>
        <w:ind w:left="3540"/>
        <w:jc w:val="center"/>
        <w:rPr>
          <w:rFonts w:ascii="Arial" w:hAnsi="Arial" w:cs="Arial"/>
        </w:rPr>
      </w:pPr>
      <w:r>
        <w:rPr>
          <w:rFonts w:ascii="Arial" w:hAnsi="Arial" w:cs="Arial"/>
        </w:rPr>
        <w:t xml:space="preserve">(-) </w:t>
      </w:r>
      <w:r w:rsidR="00111D97">
        <w:rPr>
          <w:rFonts w:ascii="Arial" w:hAnsi="Arial" w:cs="Arial"/>
        </w:rPr>
        <w:t>Aleksandra Sołtysiak-Łuczak</w:t>
      </w:r>
    </w:p>
    <w:p w:rsidR="00111D97" w:rsidRDefault="00111D97" w:rsidP="00111D97">
      <w:pPr>
        <w:spacing w:after="0" w:line="240" w:lineRule="auto"/>
        <w:ind w:left="3540"/>
        <w:jc w:val="center"/>
        <w:rPr>
          <w:rFonts w:ascii="Arial" w:hAnsi="Arial" w:cs="Arial"/>
        </w:rPr>
      </w:pPr>
    </w:p>
    <w:p w:rsidR="00111D97" w:rsidRDefault="00111D97" w:rsidP="00111D97">
      <w:pPr>
        <w:spacing w:after="0" w:line="240" w:lineRule="auto"/>
        <w:rPr>
          <w:rFonts w:ascii="Arial" w:eastAsia="Calibri" w:hAnsi="Arial" w:cs="Arial"/>
          <w:color w:val="000000"/>
          <w:sz w:val="24"/>
          <w:szCs w:val="24"/>
        </w:rPr>
      </w:pPr>
    </w:p>
    <w:p w:rsidR="00111D97" w:rsidRDefault="00111D97" w:rsidP="00111D97">
      <w:pPr>
        <w:spacing w:after="0" w:line="240" w:lineRule="auto"/>
        <w:rPr>
          <w:rFonts w:ascii="Arial" w:eastAsia="Calibri" w:hAnsi="Arial" w:cs="Arial"/>
          <w:color w:val="000000"/>
          <w:sz w:val="24"/>
          <w:szCs w:val="24"/>
        </w:rPr>
      </w:pPr>
    </w:p>
    <w:p w:rsidR="00111D97" w:rsidRDefault="00111D97" w:rsidP="00111D97">
      <w:pPr>
        <w:spacing w:after="0" w:line="240" w:lineRule="auto"/>
        <w:jc w:val="both"/>
        <w:rPr>
          <w:rFonts w:ascii="Arial" w:hAnsi="Arial" w:cs="Arial"/>
        </w:rPr>
      </w:pPr>
      <w:r>
        <w:rPr>
          <w:rFonts w:ascii="Arial" w:hAnsi="Arial" w:cs="Arial"/>
        </w:rPr>
        <w:t>Protokołowała:</w:t>
      </w:r>
    </w:p>
    <w:p w:rsidR="00111D97" w:rsidRDefault="00111D97" w:rsidP="00111D97">
      <w:pPr>
        <w:spacing w:after="0" w:line="240" w:lineRule="auto"/>
        <w:jc w:val="both"/>
        <w:rPr>
          <w:rFonts w:ascii="Arial" w:hAnsi="Arial" w:cs="Arial"/>
        </w:rPr>
      </w:pPr>
    </w:p>
    <w:p w:rsidR="00111D97" w:rsidRDefault="005A2D7C" w:rsidP="00111D97">
      <w:pPr>
        <w:spacing w:after="0" w:line="240" w:lineRule="auto"/>
        <w:jc w:val="both"/>
        <w:rPr>
          <w:rFonts w:ascii="Arial" w:hAnsi="Arial" w:cs="Arial"/>
        </w:rPr>
      </w:pPr>
      <w:r>
        <w:rPr>
          <w:rFonts w:ascii="Arial" w:hAnsi="Arial" w:cs="Arial"/>
        </w:rPr>
        <w:t xml:space="preserve">(-) </w:t>
      </w:r>
      <w:r w:rsidR="00111D97">
        <w:rPr>
          <w:rFonts w:ascii="Arial" w:hAnsi="Arial" w:cs="Arial"/>
        </w:rPr>
        <w:t>Katarzyna Skibińska</w:t>
      </w:r>
    </w:p>
    <w:p w:rsidR="00111D97" w:rsidRDefault="00111D97" w:rsidP="00111D97">
      <w:pPr>
        <w:spacing w:after="0" w:line="240" w:lineRule="auto"/>
        <w:jc w:val="both"/>
        <w:rPr>
          <w:rFonts w:ascii="Arial" w:hAnsi="Arial" w:cs="Arial"/>
        </w:rPr>
      </w:pPr>
    </w:p>
    <w:p w:rsidR="00111D97" w:rsidRDefault="00111D97" w:rsidP="00111D97">
      <w:pPr>
        <w:spacing w:after="0" w:line="100" w:lineRule="atLeast"/>
        <w:rPr>
          <w:rFonts w:ascii="Arial" w:hAnsi="Arial" w:cs="Arial"/>
        </w:rPr>
      </w:pPr>
      <w:r>
        <w:rPr>
          <w:rFonts w:ascii="Arial" w:hAnsi="Arial" w:cs="Arial"/>
        </w:rPr>
        <w:br w:type="page"/>
      </w:r>
    </w:p>
    <w:p w:rsidR="00111D97" w:rsidRDefault="00111D97" w:rsidP="00111D97">
      <w:pPr>
        <w:spacing w:after="0" w:line="100" w:lineRule="atLeast"/>
        <w:rPr>
          <w:rFonts w:ascii="Arial" w:hAnsi="Arial" w:cs="Arial"/>
        </w:rPr>
      </w:pPr>
      <w:r>
        <w:rPr>
          <w:rFonts w:ascii="Arial" w:hAnsi="Arial" w:cs="Arial"/>
        </w:rPr>
        <w:t>Przewodnicząca</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Poznań, 27.07.2021 r.</w:t>
      </w:r>
    </w:p>
    <w:p w:rsidR="00111D97" w:rsidRDefault="00111D97" w:rsidP="00111D97">
      <w:pPr>
        <w:spacing w:after="0" w:line="100" w:lineRule="atLeast"/>
        <w:rPr>
          <w:rFonts w:ascii="Arial" w:hAnsi="Arial" w:cs="Arial"/>
        </w:rPr>
      </w:pPr>
      <w:r>
        <w:rPr>
          <w:rFonts w:ascii="Arial" w:hAnsi="Arial" w:cs="Arial"/>
        </w:rPr>
        <w:t>Rady Osiedla Jeżyce</w:t>
      </w:r>
    </w:p>
    <w:p w:rsidR="00111D97" w:rsidRDefault="00111D97" w:rsidP="00111D97">
      <w:pPr>
        <w:spacing w:after="0" w:line="100" w:lineRule="atLeast"/>
        <w:rPr>
          <w:rFonts w:ascii="Arial" w:hAnsi="Arial" w:cs="Arial"/>
        </w:rPr>
      </w:pPr>
    </w:p>
    <w:p w:rsidR="00111D97" w:rsidRDefault="00111D97" w:rsidP="00111D97">
      <w:pPr>
        <w:pStyle w:val="Nagwek1"/>
        <w:rPr>
          <w:rFonts w:ascii="Arial" w:hAnsi="Arial" w:cs="Arial"/>
        </w:rPr>
      </w:pPr>
      <w:r>
        <w:rPr>
          <w:rFonts w:ascii="Arial" w:hAnsi="Arial" w:cs="Arial"/>
          <w:b w:val="0"/>
          <w:sz w:val="22"/>
          <w:szCs w:val="22"/>
        </w:rPr>
        <w:t xml:space="preserve"> </w:t>
      </w:r>
    </w:p>
    <w:p w:rsidR="00111D97" w:rsidRDefault="00111D97" w:rsidP="00111D97">
      <w:pPr>
        <w:spacing w:after="0" w:line="100" w:lineRule="atLeast"/>
        <w:rPr>
          <w:rFonts w:ascii="Arial" w:hAnsi="Arial" w:cs="Arial"/>
          <w:sz w:val="24"/>
          <w:szCs w:val="24"/>
        </w:rPr>
      </w:pPr>
    </w:p>
    <w:p w:rsidR="00111D97" w:rsidRDefault="00111D97" w:rsidP="00111D97">
      <w:pPr>
        <w:spacing w:after="0" w:line="100" w:lineRule="atLeast"/>
        <w:rPr>
          <w:rFonts w:ascii="Arial" w:hAnsi="Arial" w:cs="Arial"/>
          <w:sz w:val="12"/>
          <w:szCs w:val="24"/>
        </w:rPr>
      </w:pPr>
    </w:p>
    <w:p w:rsidR="00111D97" w:rsidRDefault="00111D97" w:rsidP="00111D97">
      <w:pPr>
        <w:pStyle w:val="Tekstpodstawowy"/>
        <w:jc w:val="center"/>
        <w:rPr>
          <w:rFonts w:ascii="Arial" w:hAnsi="Arial" w:cs="Arial"/>
          <w:color w:val="000000"/>
          <w:sz w:val="22"/>
          <w:szCs w:val="22"/>
        </w:rPr>
      </w:pPr>
      <w:r>
        <w:rPr>
          <w:rFonts w:ascii="Arial" w:hAnsi="Arial" w:cs="Arial"/>
          <w:color w:val="000000"/>
          <w:sz w:val="22"/>
          <w:szCs w:val="22"/>
        </w:rPr>
        <w:t>Na podstawie § 27 ust. 1 pkt 2 uchwały nr LXXVI/1153/V/2010 Rady Miasta Poznania</w:t>
      </w:r>
    </w:p>
    <w:p w:rsidR="00111D97" w:rsidRDefault="00111D97" w:rsidP="00111D97">
      <w:pPr>
        <w:pStyle w:val="Tekstpodstawowy"/>
        <w:jc w:val="center"/>
        <w:rPr>
          <w:rFonts w:ascii="Arial" w:hAnsi="Arial" w:cs="Arial"/>
          <w:bCs/>
        </w:rPr>
      </w:pPr>
      <w:r>
        <w:rPr>
          <w:rFonts w:ascii="Arial" w:hAnsi="Arial" w:cs="Arial"/>
          <w:color w:val="000000"/>
          <w:sz w:val="22"/>
          <w:szCs w:val="22"/>
        </w:rPr>
        <w:t xml:space="preserve"> z dnia 31 sierpnia 2010 r. w sprawie uchwalenia statutu Osiedla Jeżyce</w:t>
      </w:r>
    </w:p>
    <w:p w:rsidR="00111D97" w:rsidRDefault="00111D97" w:rsidP="00111D97">
      <w:pPr>
        <w:spacing w:after="0" w:line="100" w:lineRule="atLeast"/>
        <w:jc w:val="center"/>
        <w:rPr>
          <w:rFonts w:ascii="Arial" w:hAnsi="Arial" w:cs="Arial"/>
          <w:bCs/>
        </w:rPr>
      </w:pPr>
    </w:p>
    <w:p w:rsidR="00111D97" w:rsidRDefault="00111D97" w:rsidP="00111D97">
      <w:pPr>
        <w:spacing w:after="0" w:line="360" w:lineRule="auto"/>
        <w:jc w:val="center"/>
        <w:rPr>
          <w:rFonts w:ascii="Arial" w:hAnsi="Arial" w:cs="Arial"/>
          <w:b/>
          <w:bCs/>
        </w:rPr>
      </w:pPr>
      <w:r>
        <w:rPr>
          <w:rFonts w:ascii="Arial" w:hAnsi="Arial" w:cs="Arial"/>
          <w:b/>
          <w:bCs/>
        </w:rPr>
        <w:t>zwołuję</w:t>
      </w:r>
    </w:p>
    <w:p w:rsidR="00111D97" w:rsidRDefault="00111D97" w:rsidP="00111D97">
      <w:pPr>
        <w:spacing w:after="0" w:line="360" w:lineRule="auto"/>
        <w:jc w:val="center"/>
        <w:rPr>
          <w:rFonts w:ascii="Arial" w:hAnsi="Arial" w:cs="Arial"/>
          <w:b/>
          <w:bCs/>
        </w:rPr>
      </w:pPr>
      <w:r>
        <w:rPr>
          <w:rFonts w:ascii="Arial" w:hAnsi="Arial" w:cs="Arial"/>
          <w:b/>
          <w:bCs/>
        </w:rPr>
        <w:t>XXVIII sesję Rady Osiedla Jeżyce,</w:t>
      </w:r>
    </w:p>
    <w:p w:rsidR="00111D97" w:rsidRDefault="00111D97" w:rsidP="00111D97">
      <w:pPr>
        <w:spacing w:after="0" w:line="360" w:lineRule="auto"/>
        <w:jc w:val="center"/>
        <w:rPr>
          <w:rFonts w:ascii="Arial" w:hAnsi="Arial" w:cs="Arial"/>
          <w:b/>
          <w:bCs/>
        </w:rPr>
      </w:pPr>
      <w:r>
        <w:rPr>
          <w:rFonts w:ascii="Arial" w:hAnsi="Arial" w:cs="Arial"/>
          <w:b/>
          <w:bCs/>
        </w:rPr>
        <w:t>która odbędzie się 2 sierpnia 2021 r. o godz</w:t>
      </w:r>
      <w:r w:rsidRPr="00CD1910">
        <w:rPr>
          <w:rFonts w:ascii="Arial" w:hAnsi="Arial" w:cs="Arial"/>
          <w:b/>
          <w:bCs/>
        </w:rPr>
        <w:t>. 18.00</w:t>
      </w:r>
    </w:p>
    <w:p w:rsidR="00111D97" w:rsidRDefault="00111D97" w:rsidP="00111D97">
      <w:pPr>
        <w:tabs>
          <w:tab w:val="center" w:pos="4601"/>
          <w:tab w:val="left" w:pos="6750"/>
        </w:tabs>
        <w:spacing w:after="0" w:line="100" w:lineRule="atLeast"/>
        <w:jc w:val="center"/>
        <w:rPr>
          <w:rFonts w:ascii="Arial" w:hAnsi="Arial" w:cs="Arial"/>
          <w:b/>
          <w:bCs/>
        </w:rPr>
      </w:pPr>
      <w:r>
        <w:rPr>
          <w:rFonts w:ascii="Arial" w:hAnsi="Arial" w:cs="Arial"/>
          <w:b/>
          <w:bCs/>
        </w:rPr>
        <w:t>w trybie zdalnym z wykorzystaniem środków porozumiewania się na odległość</w:t>
      </w:r>
    </w:p>
    <w:p w:rsidR="00111D97" w:rsidRDefault="00111D97" w:rsidP="00111D97">
      <w:pPr>
        <w:tabs>
          <w:tab w:val="center" w:pos="4601"/>
          <w:tab w:val="left" w:pos="6750"/>
        </w:tabs>
        <w:spacing w:after="0" w:line="100" w:lineRule="atLeast"/>
        <w:jc w:val="center"/>
        <w:rPr>
          <w:rFonts w:ascii="Arial" w:hAnsi="Arial" w:cs="Arial"/>
          <w:b/>
          <w:bCs/>
        </w:rPr>
      </w:pPr>
    </w:p>
    <w:p w:rsidR="00111D97" w:rsidRPr="00D2410E" w:rsidRDefault="00A43526" w:rsidP="00111D97">
      <w:pPr>
        <w:tabs>
          <w:tab w:val="center" w:pos="4601"/>
          <w:tab w:val="left" w:pos="6750"/>
        </w:tabs>
        <w:spacing w:after="0" w:line="100" w:lineRule="atLeast"/>
        <w:jc w:val="center"/>
        <w:rPr>
          <w:rFonts w:ascii="Arial" w:hAnsi="Arial" w:cs="Arial"/>
        </w:rPr>
      </w:pPr>
      <w:hyperlink r:id="rId5" w:history="1">
        <w:r w:rsidR="00111D97" w:rsidRPr="00D2410E">
          <w:rPr>
            <w:rStyle w:val="Hipercze"/>
            <w:rFonts w:ascii="Arial" w:hAnsi="Arial" w:cs="Arial"/>
          </w:rPr>
          <w:t>https://poznan-pl.zoom.us/j/84799016841</w:t>
        </w:r>
      </w:hyperlink>
    </w:p>
    <w:p w:rsidR="00111D97" w:rsidRDefault="00111D97" w:rsidP="00111D97">
      <w:pPr>
        <w:tabs>
          <w:tab w:val="center" w:pos="4601"/>
          <w:tab w:val="left" w:pos="6750"/>
        </w:tabs>
        <w:spacing w:after="0" w:line="100" w:lineRule="atLeast"/>
        <w:jc w:val="center"/>
        <w:rPr>
          <w:rFonts w:ascii="Arial" w:hAnsi="Arial" w:cs="Arial"/>
          <w:b/>
          <w:bCs/>
        </w:rPr>
      </w:pPr>
    </w:p>
    <w:p w:rsidR="00111D97" w:rsidRDefault="00111D97" w:rsidP="00111D97">
      <w:pPr>
        <w:tabs>
          <w:tab w:val="center" w:pos="4601"/>
          <w:tab w:val="left" w:pos="6750"/>
        </w:tabs>
        <w:spacing w:after="0" w:line="100" w:lineRule="atLeast"/>
        <w:jc w:val="center"/>
        <w:rPr>
          <w:rFonts w:ascii="Arial" w:hAnsi="Arial" w:cs="Arial"/>
          <w:b/>
          <w:bCs/>
        </w:rPr>
      </w:pPr>
    </w:p>
    <w:p w:rsidR="00111D97" w:rsidRDefault="00111D97" w:rsidP="00111D97">
      <w:pPr>
        <w:spacing w:after="0" w:line="100" w:lineRule="atLeast"/>
        <w:jc w:val="center"/>
        <w:rPr>
          <w:rFonts w:ascii="Arial" w:hAnsi="Arial" w:cs="Arial"/>
        </w:rPr>
      </w:pPr>
    </w:p>
    <w:p w:rsidR="00111D97" w:rsidRDefault="00111D97" w:rsidP="00111D97">
      <w:pPr>
        <w:spacing w:after="0" w:line="360" w:lineRule="auto"/>
        <w:jc w:val="both"/>
        <w:rPr>
          <w:rFonts w:ascii="Arial" w:eastAsia="Calibri" w:hAnsi="Arial" w:cs="Arial"/>
          <w:color w:val="000000"/>
        </w:rPr>
      </w:pPr>
      <w:r>
        <w:rPr>
          <w:rFonts w:ascii="Arial" w:hAnsi="Arial" w:cs="Arial"/>
          <w:b/>
        </w:rPr>
        <w:t>Porządek obrad:</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Otwarcie sesji, stwierdzenie kworum, powołanie protokolanta.</w:t>
      </w:r>
    </w:p>
    <w:p w:rsidR="00111D97" w:rsidRDefault="00111D97" w:rsidP="005B43C5">
      <w:pPr>
        <w:pStyle w:val="NormalnyWeb1"/>
        <w:numPr>
          <w:ilvl w:val="0"/>
          <w:numId w:val="2"/>
        </w:numPr>
        <w:spacing w:before="0" w:after="0" w:line="240" w:lineRule="auto"/>
        <w:jc w:val="both"/>
        <w:rPr>
          <w:rFonts w:ascii="Arial" w:eastAsia="Calibri" w:hAnsi="Arial" w:cs="Arial"/>
          <w:color w:val="000000"/>
        </w:rPr>
      </w:pPr>
      <w:r>
        <w:rPr>
          <w:rFonts w:ascii="Arial" w:eastAsia="Calibri" w:hAnsi="Arial" w:cs="Arial"/>
          <w:color w:val="000000"/>
          <w:sz w:val="22"/>
          <w:szCs w:val="22"/>
        </w:rPr>
        <w:t>Wysłuchanie mieszkańców osiedla i ewentualnych gości zaproszonych na sesję.</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Informacja Zarządu Osiedla o działaniach podjętych między sesjami.</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 xml:space="preserve">PU w sprawie </w:t>
      </w:r>
      <w:r>
        <w:rPr>
          <w:rFonts w:ascii="Arial" w:hAnsi="Arial"/>
        </w:rPr>
        <w:t>projektu planu wydatków na 2022 r.</w:t>
      </w:r>
      <w:r>
        <w:rPr>
          <w:rFonts w:ascii="Arial" w:eastAsia="Calibri" w:hAnsi="Arial" w:cs="Arial"/>
          <w:color w:val="000000"/>
        </w:rPr>
        <w:t xml:space="preserve"> </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 xml:space="preserve">PU w sprawie </w:t>
      </w:r>
      <w:r>
        <w:rPr>
          <w:rFonts w:ascii="Arial" w:hAnsi="Arial"/>
        </w:rPr>
        <w:t>ustalenia listy zadań remontowych w placówkach oświatowych na 2022 r.</w:t>
      </w:r>
      <w:r>
        <w:rPr>
          <w:rFonts w:ascii="Arial" w:eastAsia="Calibri" w:hAnsi="Arial" w:cs="Arial"/>
          <w:color w:val="000000"/>
        </w:rPr>
        <w:t xml:space="preserve"> </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 xml:space="preserve">PU w sprawie </w:t>
      </w:r>
      <w:r>
        <w:rPr>
          <w:rFonts w:ascii="Arial" w:hAnsi="Arial"/>
        </w:rPr>
        <w:t>ustalenia listy priorytetów w zakresie prac remontowych miejskich chodników oraz dróg wewnętrznych i gminnych na 2022 r.</w:t>
      </w:r>
      <w:r>
        <w:rPr>
          <w:rFonts w:ascii="Arial" w:eastAsia="Calibri" w:hAnsi="Arial" w:cs="Arial"/>
          <w:color w:val="000000"/>
        </w:rPr>
        <w:t xml:space="preserve"> </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 xml:space="preserve">PU w sprawie </w:t>
      </w:r>
      <w:r>
        <w:rPr>
          <w:rFonts w:ascii="Arial" w:hAnsi="Arial"/>
        </w:rPr>
        <w:t>ustalenia listy zadań w zakresie konserwacji miejskich zieleńców na 2022 r.</w:t>
      </w:r>
      <w:r>
        <w:rPr>
          <w:rFonts w:ascii="Arial" w:eastAsia="Calibri" w:hAnsi="Arial" w:cs="Arial"/>
          <w:color w:val="000000"/>
        </w:rPr>
        <w:t xml:space="preserve"> </w:t>
      </w:r>
    </w:p>
    <w:p w:rsidR="00111D97" w:rsidRDefault="00111D97" w:rsidP="005B43C5">
      <w:pPr>
        <w:numPr>
          <w:ilvl w:val="0"/>
          <w:numId w:val="2"/>
        </w:numPr>
        <w:spacing w:after="0" w:line="240" w:lineRule="auto"/>
        <w:jc w:val="both"/>
        <w:rPr>
          <w:rFonts w:ascii="Arial" w:eastAsia="Calibri" w:hAnsi="Arial" w:cs="Arial"/>
          <w:color w:val="000000"/>
        </w:rPr>
      </w:pPr>
      <w:r w:rsidRPr="00A85D97">
        <w:rPr>
          <w:rFonts w:ascii="Arial" w:eastAsia="Calibri" w:hAnsi="Arial" w:cs="Arial"/>
          <w:color w:val="000000"/>
        </w:rPr>
        <w:t xml:space="preserve">PU w sprawie wniosku do wydziałów i miejskich jednostek organizacyjnych </w:t>
      </w:r>
      <w:r w:rsidRPr="00A85D97">
        <w:rPr>
          <w:rFonts w:ascii="Arial" w:eastAsia="Calibri" w:hAnsi="Arial" w:cs="Arial"/>
          <w:color w:val="000000"/>
          <w:lang w:eastAsia="hi-IN" w:bidi="hi-IN"/>
        </w:rPr>
        <w:t xml:space="preserve">o dokonanie zmiany w planie finansowym na 2021 rok. </w:t>
      </w:r>
    </w:p>
    <w:p w:rsidR="00111D97" w:rsidRPr="00293D2E" w:rsidRDefault="00111D97" w:rsidP="005B43C5">
      <w:pPr>
        <w:numPr>
          <w:ilvl w:val="0"/>
          <w:numId w:val="2"/>
        </w:numPr>
        <w:spacing w:after="0" w:line="240" w:lineRule="auto"/>
        <w:jc w:val="both"/>
        <w:rPr>
          <w:rFonts w:ascii="Arial" w:eastAsia="Calibri" w:hAnsi="Arial" w:cs="Arial"/>
          <w:color w:val="000000"/>
        </w:rPr>
      </w:pPr>
      <w:r w:rsidRPr="00293D2E">
        <w:rPr>
          <w:rFonts w:ascii="Arial" w:eastAsia="Calibri" w:hAnsi="Arial" w:cs="Arial"/>
          <w:color w:val="000000"/>
        </w:rPr>
        <w:t xml:space="preserve">PU w sprawie </w:t>
      </w:r>
      <w:r w:rsidRPr="00293D2E">
        <w:rPr>
          <w:rFonts w:ascii="Arial" w:hAnsi="Arial" w:cs="Arial"/>
          <w:bCs/>
          <w:color w:val="000000"/>
        </w:rPr>
        <w:t>stanowiska odnośnie</w:t>
      </w:r>
      <w:r w:rsidRPr="00293D2E">
        <w:rPr>
          <w:rFonts w:ascii="Arial" w:hAnsi="Arial" w:cs="Arial"/>
          <w:bCs/>
          <w:color w:val="000000"/>
          <w:lang w:val="hi-IN"/>
        </w:rPr>
        <w:t xml:space="preserve"> konkursu </w:t>
      </w:r>
      <w:r w:rsidRPr="00293D2E">
        <w:rPr>
          <w:rFonts w:ascii="Arial" w:eastAsia="Times New Roman" w:hAnsi="Arial" w:cs="Arial"/>
          <w:bCs/>
          <w:color w:val="000000"/>
          <w:lang w:val="hi-IN"/>
        </w:rPr>
        <w:t>na projekt urbanistyczny zagospodarowania terenów przy ul. Roosevelta.</w:t>
      </w:r>
    </w:p>
    <w:p w:rsidR="00111D97" w:rsidRPr="00293D2E" w:rsidRDefault="00111D97" w:rsidP="005B43C5">
      <w:pPr>
        <w:numPr>
          <w:ilvl w:val="0"/>
          <w:numId w:val="2"/>
        </w:numPr>
        <w:spacing w:after="0" w:line="240" w:lineRule="auto"/>
        <w:jc w:val="both"/>
        <w:rPr>
          <w:rFonts w:ascii="Arial" w:eastAsia="Calibri" w:hAnsi="Arial" w:cs="Arial"/>
          <w:color w:val="000000"/>
        </w:rPr>
      </w:pPr>
      <w:r w:rsidRPr="00293D2E">
        <w:rPr>
          <w:rFonts w:ascii="Arial" w:eastAsia="Calibri" w:hAnsi="Arial" w:cs="Arial"/>
          <w:color w:val="000000"/>
        </w:rPr>
        <w:t xml:space="preserve">PU w sprawie </w:t>
      </w:r>
      <w:r w:rsidRPr="00293D2E">
        <w:rPr>
          <w:rFonts w:ascii="Arial" w:hAnsi="Arial" w:cs="Arial"/>
        </w:rPr>
        <w:t xml:space="preserve">stanowiska odnośnie </w:t>
      </w:r>
      <w:r w:rsidRPr="00293D2E">
        <w:rPr>
          <w:rFonts w:ascii="Arial" w:hAnsi="Arial" w:cs="Arial"/>
          <w:color w:val="000000"/>
        </w:rPr>
        <w:t xml:space="preserve">projektu zmian tras linii komunikacyjnych. </w:t>
      </w:r>
    </w:p>
    <w:p w:rsidR="00111D97" w:rsidRPr="00293D2E" w:rsidRDefault="00111D97" w:rsidP="005B43C5">
      <w:pPr>
        <w:numPr>
          <w:ilvl w:val="0"/>
          <w:numId w:val="2"/>
        </w:numPr>
        <w:spacing w:after="0" w:line="240" w:lineRule="auto"/>
        <w:jc w:val="both"/>
        <w:rPr>
          <w:rFonts w:ascii="Arial" w:eastAsia="Calibri" w:hAnsi="Arial" w:cs="Arial"/>
          <w:color w:val="000000"/>
        </w:rPr>
      </w:pPr>
      <w:r w:rsidRPr="00293D2E">
        <w:rPr>
          <w:rFonts w:ascii="Arial" w:eastAsia="Calibri" w:hAnsi="Arial" w:cs="Arial"/>
          <w:color w:val="000000"/>
        </w:rPr>
        <w:t xml:space="preserve">PU w sprawie wniosku do Prezydenta Miasta Poznania o </w:t>
      </w:r>
      <w:r w:rsidRPr="00293D2E">
        <w:rPr>
          <w:rFonts w:ascii="Arial" w:hAnsi="Arial" w:cs="Arial"/>
          <w:bCs/>
        </w:rPr>
        <w:t>wyznaczenie przejścia dla</w:t>
      </w:r>
      <w:r>
        <w:rPr>
          <w:rFonts w:ascii="Arial" w:hAnsi="Arial" w:cs="Arial"/>
          <w:bCs/>
        </w:rPr>
        <w:t> </w:t>
      </w:r>
      <w:r w:rsidRPr="00293D2E">
        <w:rPr>
          <w:rFonts w:ascii="Arial" w:hAnsi="Arial" w:cs="Arial"/>
          <w:bCs/>
        </w:rPr>
        <w:t>pieszych na ul. Dąbrowskiego.</w:t>
      </w:r>
    </w:p>
    <w:p w:rsidR="00111D97" w:rsidRPr="00293D2E" w:rsidRDefault="00111D97" w:rsidP="005B43C5">
      <w:pPr>
        <w:numPr>
          <w:ilvl w:val="0"/>
          <w:numId w:val="2"/>
        </w:numPr>
        <w:spacing w:after="0" w:line="240" w:lineRule="auto"/>
        <w:jc w:val="both"/>
        <w:rPr>
          <w:rFonts w:ascii="Arial" w:eastAsia="Calibri" w:hAnsi="Arial" w:cs="Arial"/>
          <w:color w:val="000000"/>
        </w:rPr>
      </w:pPr>
      <w:r w:rsidRPr="00293D2E">
        <w:rPr>
          <w:rFonts w:ascii="Arial" w:eastAsia="Calibri" w:hAnsi="Arial" w:cs="Arial"/>
          <w:color w:val="000000"/>
        </w:rPr>
        <w:t>PU w sprawie wniosku do Prezydenta Miasta Poznania o skorygowanie projektu SOR na</w:t>
      </w:r>
      <w:r>
        <w:rPr>
          <w:rFonts w:ascii="Arial" w:eastAsia="Calibri" w:hAnsi="Arial" w:cs="Arial"/>
          <w:color w:val="000000"/>
        </w:rPr>
        <w:t> </w:t>
      </w:r>
      <w:r w:rsidRPr="00293D2E">
        <w:rPr>
          <w:rFonts w:ascii="Arial" w:eastAsia="Calibri" w:hAnsi="Arial" w:cs="Arial"/>
          <w:color w:val="000000"/>
        </w:rPr>
        <w:t>ul. Jackowskiego i Gorczyczewskiego.</w:t>
      </w:r>
    </w:p>
    <w:p w:rsidR="00111D97" w:rsidRPr="00293D2E" w:rsidRDefault="00111D97" w:rsidP="005B43C5">
      <w:pPr>
        <w:numPr>
          <w:ilvl w:val="0"/>
          <w:numId w:val="2"/>
        </w:numPr>
        <w:spacing w:after="0" w:line="240" w:lineRule="auto"/>
        <w:jc w:val="both"/>
        <w:rPr>
          <w:rFonts w:ascii="Arial" w:eastAsia="Calibri" w:hAnsi="Arial" w:cs="Arial"/>
          <w:color w:val="000000"/>
        </w:rPr>
      </w:pPr>
      <w:r w:rsidRPr="00293D2E">
        <w:rPr>
          <w:rFonts w:ascii="Arial" w:eastAsia="Calibri" w:hAnsi="Arial" w:cs="Arial"/>
          <w:color w:val="000000"/>
        </w:rPr>
        <w:t>PU w sprawie wniosku do Prezydenta Miasta Poznania o poprawienie SOR na</w:t>
      </w:r>
      <w:r>
        <w:rPr>
          <w:rFonts w:ascii="Arial" w:eastAsia="Calibri" w:hAnsi="Arial" w:cs="Arial"/>
          <w:color w:val="000000"/>
        </w:rPr>
        <w:t> </w:t>
      </w:r>
      <w:r w:rsidRPr="00293D2E">
        <w:rPr>
          <w:rFonts w:ascii="Arial" w:eastAsia="Calibri" w:hAnsi="Arial" w:cs="Arial"/>
          <w:color w:val="000000"/>
        </w:rPr>
        <w:t>ul.</w:t>
      </w:r>
      <w:r>
        <w:rPr>
          <w:rFonts w:ascii="Arial" w:eastAsia="Calibri" w:hAnsi="Arial" w:cs="Arial"/>
          <w:color w:val="000000"/>
        </w:rPr>
        <w:t> </w:t>
      </w:r>
      <w:r w:rsidRPr="00293D2E">
        <w:rPr>
          <w:rFonts w:ascii="Arial" w:eastAsia="Calibri" w:hAnsi="Arial" w:cs="Arial"/>
          <w:color w:val="000000"/>
        </w:rPr>
        <w:t>Mickiewicza.</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PU w sprawie wniosku do Rady Miasta Poznania o nadanie nazw ulicom i skwerom powstającym w północno-zachodniej części Osiedla Jeżyce.</w:t>
      </w:r>
    </w:p>
    <w:p w:rsidR="00111D97" w:rsidRDefault="00111D97" w:rsidP="005B43C5">
      <w:pPr>
        <w:numPr>
          <w:ilvl w:val="0"/>
          <w:numId w:val="2"/>
        </w:numPr>
        <w:spacing w:after="0" w:line="240" w:lineRule="auto"/>
        <w:jc w:val="both"/>
        <w:rPr>
          <w:rFonts w:ascii="Arial" w:eastAsia="Calibri" w:hAnsi="Arial" w:cs="Arial"/>
          <w:color w:val="000000"/>
        </w:rPr>
      </w:pPr>
      <w:r>
        <w:rPr>
          <w:rFonts w:ascii="Arial" w:eastAsia="Calibri" w:hAnsi="Arial" w:cs="Arial"/>
          <w:color w:val="000000"/>
        </w:rPr>
        <w:t>Wolne głosy i wnioski.</w:t>
      </w:r>
    </w:p>
    <w:p w:rsidR="00111D97" w:rsidRDefault="00111D97" w:rsidP="005B43C5">
      <w:pPr>
        <w:numPr>
          <w:ilvl w:val="0"/>
          <w:numId w:val="2"/>
        </w:numPr>
        <w:spacing w:after="0" w:line="240" w:lineRule="auto"/>
        <w:jc w:val="both"/>
        <w:rPr>
          <w:rFonts w:ascii="Arial" w:eastAsia="Calibri" w:hAnsi="Arial" w:cs="Arial"/>
          <w:color w:val="000000"/>
          <w:sz w:val="24"/>
          <w:szCs w:val="24"/>
        </w:rPr>
      </w:pPr>
      <w:r>
        <w:rPr>
          <w:rFonts w:ascii="Arial" w:eastAsia="Calibri" w:hAnsi="Arial" w:cs="Arial"/>
          <w:color w:val="000000"/>
        </w:rPr>
        <w:t>Zamknięcie sesji.</w:t>
      </w:r>
    </w:p>
    <w:p w:rsidR="00111D97" w:rsidRDefault="00111D97" w:rsidP="005B43C5">
      <w:pPr>
        <w:tabs>
          <w:tab w:val="left" w:pos="1200"/>
        </w:tabs>
        <w:spacing w:after="0" w:line="240" w:lineRule="auto"/>
        <w:ind w:left="1200" w:hanging="1200"/>
        <w:jc w:val="both"/>
        <w:rPr>
          <w:rFonts w:ascii="Arial" w:eastAsia="Calibri" w:hAnsi="Arial" w:cs="Arial"/>
          <w:color w:val="000000"/>
          <w:sz w:val="24"/>
          <w:szCs w:val="24"/>
        </w:rPr>
      </w:pPr>
    </w:p>
    <w:p w:rsidR="00111D97" w:rsidRDefault="00111D97" w:rsidP="005B43C5">
      <w:pPr>
        <w:spacing w:after="0" w:line="240" w:lineRule="auto"/>
        <w:ind w:left="3538"/>
        <w:jc w:val="both"/>
        <w:rPr>
          <w:rFonts w:ascii="Arial" w:hAnsi="Arial" w:cs="Arial"/>
        </w:rPr>
      </w:pPr>
    </w:p>
    <w:p w:rsidR="00111D97" w:rsidRDefault="00111D97" w:rsidP="005B43C5">
      <w:pPr>
        <w:spacing w:after="0" w:line="240" w:lineRule="auto"/>
        <w:ind w:left="3538"/>
        <w:jc w:val="center"/>
        <w:rPr>
          <w:rFonts w:ascii="Arial" w:hAnsi="Arial" w:cs="Arial"/>
        </w:rPr>
      </w:pPr>
      <w:r>
        <w:rPr>
          <w:rFonts w:ascii="Arial" w:hAnsi="Arial" w:cs="Arial"/>
        </w:rPr>
        <w:t>Przewodnicząca</w:t>
      </w:r>
    </w:p>
    <w:p w:rsidR="00111D97" w:rsidRDefault="00111D97" w:rsidP="005B43C5">
      <w:pPr>
        <w:spacing w:after="0" w:line="240" w:lineRule="auto"/>
        <w:ind w:left="3540"/>
        <w:jc w:val="center"/>
        <w:rPr>
          <w:rFonts w:ascii="Arial" w:hAnsi="Arial" w:cs="Arial"/>
        </w:rPr>
      </w:pPr>
      <w:r>
        <w:rPr>
          <w:rFonts w:ascii="Arial" w:hAnsi="Arial" w:cs="Arial"/>
        </w:rPr>
        <w:t>Rady Osiedla Jeżyce</w:t>
      </w:r>
    </w:p>
    <w:p w:rsidR="00111D97" w:rsidRDefault="00111D97" w:rsidP="005B43C5">
      <w:pPr>
        <w:spacing w:after="0" w:line="240" w:lineRule="auto"/>
        <w:ind w:left="3540"/>
        <w:jc w:val="center"/>
        <w:rPr>
          <w:rFonts w:ascii="Arial" w:hAnsi="Arial" w:cs="Arial"/>
        </w:rPr>
      </w:pPr>
    </w:p>
    <w:p w:rsidR="00111D97" w:rsidRDefault="00111D97" w:rsidP="005B43C5">
      <w:pPr>
        <w:spacing w:after="0" w:line="240" w:lineRule="auto"/>
        <w:ind w:left="3540"/>
        <w:jc w:val="center"/>
        <w:rPr>
          <w:rFonts w:ascii="Arial" w:hAnsi="Arial" w:cs="Arial"/>
        </w:rPr>
      </w:pPr>
      <w:r>
        <w:rPr>
          <w:rFonts w:ascii="Arial" w:hAnsi="Arial" w:cs="Arial"/>
        </w:rPr>
        <w:t>(-)  Aleksandra Sołtysiak-Łuczak</w:t>
      </w:r>
    </w:p>
    <w:p w:rsidR="00111D97" w:rsidRDefault="00111D97" w:rsidP="00111D97">
      <w:pPr>
        <w:pageBreakBefore/>
        <w:jc w:val="center"/>
        <w:rPr>
          <w:rFonts w:ascii="Arial" w:eastAsia="Arial Unicode MS" w:hAnsi="Arial" w:cs="Arial"/>
          <w:color w:val="000000"/>
          <w:sz w:val="20"/>
          <w:szCs w:val="20"/>
        </w:rPr>
      </w:pPr>
      <w:r>
        <w:rPr>
          <w:rFonts w:ascii="Arial" w:hAnsi="Arial" w:cs="Arial"/>
          <w:b/>
          <w:sz w:val="20"/>
          <w:szCs w:val="20"/>
        </w:rPr>
        <w:t>Informacje o przetwarzaniu danych osobowych podczas zdalnej sesji Rady Osiedli</w:t>
      </w:r>
    </w:p>
    <w:p w:rsidR="00111D97" w:rsidRDefault="00111D97" w:rsidP="00111D97">
      <w:pPr>
        <w:jc w:val="both"/>
        <w:rPr>
          <w:rFonts w:ascii="Arial" w:eastAsia="Arial Unicode MS" w:hAnsi="Arial" w:cs="Arial"/>
          <w:color w:val="000000"/>
          <w:sz w:val="20"/>
          <w:szCs w:val="20"/>
        </w:rPr>
      </w:pPr>
      <w:r>
        <w:rPr>
          <w:rFonts w:ascii="Arial" w:eastAsia="Arial Unicode MS" w:hAnsi="Arial" w:cs="Arial"/>
          <w:color w:val="000000"/>
          <w:sz w:val="20"/>
          <w:szCs w:val="20"/>
        </w:rPr>
        <w:t>Zgodnie z art. 13 ust. 1 i ust. 2 ogólnego rozporządzenia o ochronie danych osobowych (dalej RODO) z dnia 27 kwietnia 2016 r. informuję, iż:</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Administratorem Pani/Pana danych osobowych jest Prezydent Miasta Poznania z siedzibą przy placu Kolegiackim 17, 61-841 Poznań.</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Wyznaczono inspektora ochrony danych (IOD), z którym można się kontaktować poprzez e-mail:  iod@um.poznan.pl lub pisemnie na adres: plac Kolegiacki 17, 61-841 Poznań.</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 xml:space="preserve">Pani / Pana dane osobowe przetwarzane są na podstawie art. 6 ust. 1 lit, c, e RODO w jednym lub w kilku z poniżej określonych celów: </w:t>
      </w:r>
    </w:p>
    <w:p w:rsidR="00111D97" w:rsidRDefault="00111D97" w:rsidP="00111D97">
      <w:pPr>
        <w:numPr>
          <w:ilvl w:val="0"/>
          <w:numId w:val="4"/>
        </w:numPr>
        <w:spacing w:after="0" w:line="100" w:lineRule="atLeast"/>
        <w:ind w:left="709" w:hanging="425"/>
        <w:jc w:val="both"/>
        <w:rPr>
          <w:rFonts w:ascii="Arial" w:eastAsia="Arial Unicode MS" w:hAnsi="Arial" w:cs="Arial"/>
          <w:color w:val="000000"/>
          <w:sz w:val="20"/>
          <w:szCs w:val="20"/>
        </w:rPr>
      </w:pPr>
      <w:r>
        <w:rPr>
          <w:rFonts w:ascii="Arial" w:eastAsia="Arial Unicode MS" w:hAnsi="Arial" w:cs="Arial"/>
          <w:color w:val="000000"/>
          <w:sz w:val="20"/>
          <w:szCs w:val="20"/>
        </w:rPr>
        <w:t>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LXXVI/1113-1154/V/2010) - zapewnienie jawności i dostępności do posiedzeń kolegialnych organów władzy publicznej, w tym  sporządzenie protokołów z przebiegu sesji,</w:t>
      </w:r>
    </w:p>
    <w:p w:rsidR="00111D97" w:rsidRDefault="00111D97" w:rsidP="00111D97">
      <w:pPr>
        <w:numPr>
          <w:ilvl w:val="0"/>
          <w:numId w:val="4"/>
        </w:numPr>
        <w:spacing w:after="0" w:line="100" w:lineRule="atLeast"/>
        <w:ind w:left="709" w:hanging="425"/>
        <w:jc w:val="both"/>
        <w:rPr>
          <w:rFonts w:ascii="Arial" w:eastAsia="Arial Unicode MS" w:hAnsi="Arial" w:cs="Arial"/>
          <w:color w:val="000000"/>
          <w:sz w:val="20"/>
          <w:szCs w:val="20"/>
        </w:rPr>
      </w:pPr>
      <w:r>
        <w:rPr>
          <w:rFonts w:ascii="Arial" w:eastAsia="Arial Unicode MS" w:hAnsi="Arial" w:cs="Arial"/>
          <w:color w:val="000000"/>
          <w:sz w:val="20"/>
          <w:szCs w:val="20"/>
        </w:rPr>
        <w:t>wykonanie zadania realizowanego w interesie publicznym (art. 18 ust. 3 ustawy z dnia 6 września 2001 r. o dostępie do informacji publicznej i art. 15zzx ust. 1 ustawy z 2 marca 2020 r. o szczególnych rozwiązaniach związanych z zapobieganiem, przeciwdziałaniem                               i zwalczaniem COVID-19, innych chorób zakaźnych oraz wywołanych nimi sytuacji kryzysowych) – zapewnienie transmisji audiowizualnej lub teleinformatycznej z posiedzeń organów.</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Zakres przetwarzanych przez Administratora danych osobowych może obejmować: imię,  nazwisko, e-mail, wizerunek, barwa głosu oraz inne kategorie danych, które uczestnik w trakcie obrad sesji Rad Osiedli może przekazać Administratorowi.</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 xml:space="preserve">Dane po zrealizowaniu celu, dla którego zostały zebrane, będą przetwarzane do celów archiwalnych i przechowywane przez okres niezbędny do zrealizowania przepisów dotyczących archiwizowania danych obowiązujących u Administratora. </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Posiada Pani / Pan prawo do żądania od Administratora dostępu do danych osobowych, ich sprostowania, usunięcia lub ograniczenia przetwarzania oraz prawo do wniesienia sprzeciwu wobec ich przetwarzania, na zasadach i w granicach określonych w rozdziale III RODO.</w:t>
      </w:r>
    </w:p>
    <w:p w:rsidR="00111D97" w:rsidRDefault="00111D97" w:rsidP="00111D97">
      <w:pPr>
        <w:numPr>
          <w:ilvl w:val="0"/>
          <w:numId w:val="3"/>
        </w:numPr>
        <w:spacing w:after="0" w:line="100" w:lineRule="atLeast"/>
        <w:ind w:left="284" w:hanging="284"/>
        <w:jc w:val="both"/>
        <w:rPr>
          <w:rFonts w:ascii="Arial" w:eastAsia="Arial Unicode MS" w:hAnsi="Arial" w:cs="Arial"/>
          <w:sz w:val="20"/>
          <w:szCs w:val="20"/>
        </w:rPr>
      </w:pPr>
      <w:r>
        <w:rPr>
          <w:rFonts w:ascii="Arial" w:eastAsia="Arial Unicode MS" w:hAnsi="Arial" w:cs="Arial"/>
          <w:color w:val="000000"/>
          <w:sz w:val="20"/>
          <w:szCs w:val="20"/>
        </w:rPr>
        <w:t>Ma Pani/Pan prawo do wniesienia skargi do organu nadzorczego, którym jest Prezes Urzędu Ochrony Danych Osobowych.</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sz w:val="20"/>
          <w:szCs w:val="20"/>
        </w:rPr>
        <w:t xml:space="preserve">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do wzięcia udziału w sesji zdalnej Rady Osiedla. </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Przebieg obrad sesji Rad Osiedli jest rejestrowany na nośniku informacji przy użyciu systemu wykorzystywanego do obsługi sesji Rady Osiedli.</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 xml:space="preserve">W związku ze zdalnym trybem obradowania Rady Osiedla, do którego wykorzystywany jest program ZOOM dostarczony przez Zoom Video Communications, </w:t>
      </w:r>
      <w:proofErr w:type="spellStart"/>
      <w:r>
        <w:rPr>
          <w:rFonts w:ascii="Arial" w:eastAsia="Arial Unicode MS" w:hAnsi="Arial" w:cs="Arial"/>
          <w:color w:val="000000"/>
          <w:sz w:val="20"/>
          <w:szCs w:val="20"/>
        </w:rPr>
        <w:t>Inc</w:t>
      </w:r>
      <w:proofErr w:type="spellEnd"/>
      <w:r>
        <w:rPr>
          <w:rFonts w:ascii="Arial" w:eastAsia="Arial Unicode MS" w:hAnsi="Arial" w:cs="Arial"/>
          <w:color w:val="000000"/>
          <w:sz w:val="20"/>
          <w:szCs w:val="20"/>
        </w:rPr>
        <w:t xml:space="preserve">  Pani/Pana dane osobowe przekazywane są do państwa trzeciego będącego poza obszarem Europejskiego Obszaru Gospodarczego na podstawie art. 46 ust. 2 lit. c) RODO (standardowe klauzule umowne).</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 xml:space="preserve">W związku z tym, iż Trybunał Sprawiedliwości Unii Europejskiej stwierdził nieważność decyzji wykonawczej Komisji Europejskiej (UE) 2016/1250 w sprawie adekwatności ochrony zapewnianej przez Tarczę Prywatności UE-USA, Administrator danych osobowych wdrożył dodatkowe zabezpieczenia celem ich ochrony. Szczegółów w tym zakresie udziela IOD. Więcej informacji nt. przetwarzania danych osobowych przez Zoom Video Communications, </w:t>
      </w:r>
      <w:proofErr w:type="spellStart"/>
      <w:r>
        <w:rPr>
          <w:rFonts w:ascii="Arial" w:eastAsia="Arial Unicode MS" w:hAnsi="Arial" w:cs="Arial"/>
          <w:color w:val="000000"/>
          <w:sz w:val="20"/>
          <w:szCs w:val="20"/>
        </w:rPr>
        <w:t>Inc</w:t>
      </w:r>
      <w:proofErr w:type="spellEnd"/>
      <w:r>
        <w:rPr>
          <w:rFonts w:ascii="Arial" w:eastAsia="Arial Unicode MS" w:hAnsi="Arial" w:cs="Arial"/>
          <w:color w:val="000000"/>
          <w:sz w:val="20"/>
          <w:szCs w:val="20"/>
        </w:rPr>
        <w:t xml:space="preserve">  znajduje się w Polityce Prywatności Zoom (załącznik poniżej).</w:t>
      </w:r>
    </w:p>
    <w:p w:rsidR="00111D97" w:rsidRDefault="00111D97" w:rsidP="00111D97">
      <w:pPr>
        <w:numPr>
          <w:ilvl w:val="0"/>
          <w:numId w:val="3"/>
        </w:numPr>
        <w:spacing w:after="0" w:line="100" w:lineRule="atLeast"/>
        <w:ind w:left="284" w:hanging="284"/>
        <w:jc w:val="both"/>
        <w:rPr>
          <w:rFonts w:ascii="Arial" w:eastAsia="Arial Unicode MS" w:hAnsi="Arial" w:cs="Arial"/>
          <w:color w:val="000000"/>
          <w:sz w:val="20"/>
          <w:szCs w:val="20"/>
        </w:rPr>
      </w:pPr>
      <w:r>
        <w:rPr>
          <w:rFonts w:ascii="Arial" w:eastAsia="Arial Unicode MS" w:hAnsi="Arial" w:cs="Arial"/>
          <w:color w:val="000000"/>
          <w:sz w:val="20"/>
          <w:szCs w:val="20"/>
        </w:rPr>
        <w:t>Dane osobowe nie będą przetwarzane przez Administratora w sposób opierający się wyłącznie                  na zautomatyzowanym przetwarzaniu, w tym profilowaniu.</w:t>
      </w:r>
    </w:p>
    <w:p w:rsidR="00111D97" w:rsidRDefault="00111D97" w:rsidP="00111D97">
      <w:pPr>
        <w:numPr>
          <w:ilvl w:val="0"/>
          <w:numId w:val="3"/>
        </w:numPr>
        <w:spacing w:after="0" w:line="100" w:lineRule="atLeast"/>
        <w:ind w:left="284" w:hanging="284"/>
        <w:jc w:val="both"/>
      </w:pPr>
      <w:r>
        <w:rPr>
          <w:rFonts w:ascii="Arial" w:eastAsia="Arial Unicode MS" w:hAnsi="Arial" w:cs="Arial"/>
          <w:color w:val="000000"/>
          <w:sz w:val="20"/>
          <w:szCs w:val="20"/>
        </w:rPr>
        <w:t>Odbiorcami Pani / Pana danych będą podmioty upoważnione do odbioru danych osobowych                    na podstawie przepisów prawa lub zawartych z Administratorem umów, w tym podmioty zajmujące się obsługą informatyczną Administratora.</w:t>
      </w:r>
    </w:p>
    <w:p w:rsidR="00111D97" w:rsidRDefault="00111D97" w:rsidP="00111D97">
      <w:pPr>
        <w:spacing w:after="0" w:line="100" w:lineRule="atLeast"/>
        <w:ind w:left="3540"/>
        <w:jc w:val="center"/>
        <w:rPr>
          <w:rFonts w:ascii="Arial" w:hAnsi="Arial" w:cs="Arial"/>
        </w:rPr>
      </w:pPr>
    </w:p>
    <w:p w:rsidR="00111D97" w:rsidRDefault="00111D97" w:rsidP="00111D97">
      <w:pPr>
        <w:pageBreakBefore/>
        <w:spacing w:after="0" w:line="100" w:lineRule="atLeast"/>
        <w:jc w:val="center"/>
        <w:rPr>
          <w:rFonts w:ascii="Arial" w:eastAsia="Times New Roman" w:hAnsi="Arial" w:cs="Arial"/>
          <w:b/>
          <w:bCs/>
          <w:color w:val="000000"/>
        </w:rPr>
      </w:pPr>
      <w:r>
        <w:rPr>
          <w:rFonts w:ascii="Arial" w:eastAsia="Times New Roman" w:hAnsi="Arial" w:cs="Arial"/>
          <w:b/>
          <w:bCs/>
          <w:color w:val="000000"/>
        </w:rPr>
        <w:t>LISTA OBECNOŚCI CZŁONKÓW RADY OSIEDLA JEŻYCE</w:t>
      </w:r>
    </w:p>
    <w:p w:rsidR="00111D97" w:rsidRDefault="00111D97" w:rsidP="00111D97">
      <w:pPr>
        <w:spacing w:after="0" w:line="100" w:lineRule="atLeast"/>
        <w:jc w:val="center"/>
        <w:rPr>
          <w:rFonts w:ascii="Arial" w:eastAsia="Times New Roman" w:hAnsi="Arial" w:cs="Arial"/>
          <w:b/>
          <w:bCs/>
          <w:color w:val="000000"/>
        </w:rPr>
      </w:pPr>
      <w:r>
        <w:rPr>
          <w:rFonts w:ascii="Arial" w:eastAsia="Times New Roman" w:hAnsi="Arial" w:cs="Arial"/>
          <w:b/>
          <w:bCs/>
          <w:color w:val="000000"/>
        </w:rPr>
        <w:t>NA XXVIII SESJI W DNIU 2 SIERPNIA 2021 R.</w:t>
      </w:r>
    </w:p>
    <w:p w:rsidR="00111D97" w:rsidRDefault="00111D97" w:rsidP="00111D97">
      <w:pPr>
        <w:spacing w:after="0" w:line="100" w:lineRule="atLeast"/>
        <w:jc w:val="center"/>
        <w:rPr>
          <w:rFonts w:ascii="Arial" w:eastAsia="Times New Roman" w:hAnsi="Arial" w:cs="Arial"/>
          <w:color w:val="000000"/>
          <w:sz w:val="24"/>
          <w:szCs w:val="24"/>
        </w:rPr>
      </w:pPr>
      <w:r>
        <w:rPr>
          <w:rFonts w:ascii="Arial" w:eastAsia="Times New Roman" w:hAnsi="Arial" w:cs="Arial"/>
          <w:b/>
          <w:bCs/>
          <w:color w:val="000000"/>
        </w:rPr>
        <w:t>z wykorzystaniem środków porozumiewania się na odległość</w:t>
      </w:r>
    </w:p>
    <w:p w:rsidR="00111D97" w:rsidRDefault="00111D97" w:rsidP="00111D97">
      <w:pPr>
        <w:spacing w:after="0" w:line="100" w:lineRule="atLeast"/>
        <w:jc w:val="both"/>
        <w:rPr>
          <w:rFonts w:ascii="Arial" w:eastAsia="Times New Roman" w:hAnsi="Arial" w:cs="Arial"/>
          <w:color w:val="000000"/>
          <w:sz w:val="24"/>
          <w:szCs w:val="24"/>
        </w:rPr>
      </w:pPr>
    </w:p>
    <w:tbl>
      <w:tblPr>
        <w:tblW w:w="0" w:type="auto"/>
        <w:tblInd w:w="10" w:type="dxa"/>
        <w:tblLayout w:type="fixed"/>
        <w:tblCellMar>
          <w:left w:w="0" w:type="dxa"/>
          <w:right w:w="0" w:type="dxa"/>
        </w:tblCellMar>
        <w:tblLook w:val="0000"/>
      </w:tblPr>
      <w:tblGrid>
        <w:gridCol w:w="750"/>
        <w:gridCol w:w="5388"/>
        <w:gridCol w:w="3212"/>
      </w:tblGrid>
      <w:tr w:rsidR="00111D97" w:rsidTr="00661A32">
        <w:tc>
          <w:tcPr>
            <w:tcW w:w="750" w:type="dxa"/>
            <w:tcBorders>
              <w:top w:val="single" w:sz="8" w:space="0" w:color="000000"/>
              <w:left w:val="single" w:sz="8" w:space="0" w:color="000000"/>
              <w:bottom w:val="single" w:sz="8" w:space="0" w:color="000000"/>
            </w:tcBorders>
            <w:shd w:val="clear" w:color="auto" w:fill="FFFFFF"/>
          </w:tcPr>
          <w:p w:rsidR="00111D97" w:rsidRDefault="00111D97" w:rsidP="00661A32">
            <w:pPr>
              <w:spacing w:after="0" w:line="100" w:lineRule="atLeast"/>
              <w:jc w:val="both"/>
              <w:rPr>
                <w:rFonts w:ascii="Arial" w:eastAsia="Times New Roman" w:hAnsi="Arial" w:cs="Arial"/>
                <w:b/>
                <w:bCs/>
                <w:color w:val="000000"/>
              </w:rPr>
            </w:pPr>
            <w:r>
              <w:rPr>
                <w:rFonts w:ascii="Arial" w:eastAsia="Times New Roman" w:hAnsi="Arial" w:cs="Arial"/>
                <w:b/>
                <w:bCs/>
                <w:color w:val="000000"/>
              </w:rPr>
              <w:t>Lp.</w:t>
            </w:r>
          </w:p>
        </w:tc>
        <w:tc>
          <w:tcPr>
            <w:tcW w:w="5388" w:type="dxa"/>
            <w:tcBorders>
              <w:top w:val="single" w:sz="8" w:space="0" w:color="000000"/>
              <w:left w:val="single" w:sz="8" w:space="0" w:color="000000"/>
              <w:bottom w:val="single" w:sz="8" w:space="0" w:color="000000"/>
            </w:tcBorders>
            <w:shd w:val="clear" w:color="auto" w:fill="FFFFFF"/>
          </w:tcPr>
          <w:p w:rsidR="00111D97" w:rsidRDefault="00111D97" w:rsidP="00661A32">
            <w:pPr>
              <w:spacing w:after="0" w:line="100" w:lineRule="atLeast"/>
              <w:jc w:val="both"/>
              <w:rPr>
                <w:rFonts w:ascii="Arial" w:eastAsia="Times New Roman" w:hAnsi="Arial" w:cs="Arial"/>
                <w:b/>
                <w:bCs/>
                <w:color w:val="000000"/>
              </w:rPr>
            </w:pPr>
            <w:r>
              <w:rPr>
                <w:rFonts w:ascii="Arial" w:eastAsia="Times New Roman" w:hAnsi="Arial" w:cs="Arial"/>
                <w:b/>
                <w:bCs/>
                <w:color w:val="000000"/>
              </w:rPr>
              <w:t>Nazwisko i imię</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cPr>
          <w:p w:rsidR="00111D97" w:rsidRDefault="00111D97" w:rsidP="00661A32">
            <w:pPr>
              <w:spacing w:after="0" w:line="100" w:lineRule="atLeast"/>
              <w:jc w:val="both"/>
            </w:pPr>
            <w:r>
              <w:rPr>
                <w:rFonts w:ascii="Arial" w:eastAsia="Times New Roman" w:hAnsi="Arial" w:cs="Arial"/>
                <w:b/>
                <w:bCs/>
                <w:color w:val="000000"/>
              </w:rPr>
              <w:t>Podpis</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Augustyniak Wojciech Michał</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2.</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Delimata Piotr Paweł</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3.</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Dzionek Adam Mateusz</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4.</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 xml:space="preserve">Głogowski Paweł Piotr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5.</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Jerzak Marek</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6.</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Kielar Magda Joanna</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obecna</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7.</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Koch Krzysztof</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8.</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Kuberka Justyna</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obecna</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9.</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Kucza Marcin</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10.</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Majewski Dawid</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11.</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Miderski Tomasz Michał</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12.</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Mleczak Paweł Mirosław</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13.</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Pakulski Adam</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14.</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Pakulski Grzegorz</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15.</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Piotrowski Jacek Paweł</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16.</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Raźniewski Aleksander Jędrzej</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17.</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Sarbak Anna Michalina</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obecna</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18.</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Schmidt Filip Maria</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obecny</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19.</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Sołtysiak-Łuczak Aleksandra Marta</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obecna</w:t>
            </w:r>
          </w:p>
        </w:tc>
      </w:tr>
      <w:tr w:rsidR="00111D97" w:rsidTr="00661A32">
        <w:trPr>
          <w:trHeight w:val="57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20.</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Urbaniak Piotr Paweł</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nieobecny</w:t>
            </w:r>
          </w:p>
        </w:tc>
      </w:tr>
      <w:tr w:rsidR="00111D97" w:rsidTr="00661A32">
        <w:trPr>
          <w:trHeight w:val="540"/>
        </w:trPr>
        <w:tc>
          <w:tcPr>
            <w:tcW w:w="750"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rPr>
            </w:pPr>
            <w:r>
              <w:rPr>
                <w:rFonts w:ascii="Arial" w:eastAsia="Times New Roman" w:hAnsi="Arial" w:cs="Arial"/>
                <w:color w:val="000000"/>
              </w:rPr>
              <w:t>21.</w:t>
            </w:r>
          </w:p>
        </w:tc>
        <w:tc>
          <w:tcPr>
            <w:tcW w:w="5388" w:type="dxa"/>
            <w:tcBorders>
              <w:top w:val="single" w:sz="8" w:space="0" w:color="000000"/>
              <w:left w:val="single" w:sz="8" w:space="0" w:color="000000"/>
              <w:bottom w:val="single" w:sz="8" w:space="0" w:color="000000"/>
            </w:tcBorders>
            <w:shd w:val="clear" w:color="auto" w:fill="FFFFFF"/>
            <w:vAlign w:val="center"/>
          </w:tcPr>
          <w:p w:rsidR="00111D97" w:rsidRDefault="00111D97" w:rsidP="00661A32">
            <w:pPr>
              <w:spacing w:after="0" w:line="100" w:lineRule="atLeast"/>
              <w:jc w:val="both"/>
              <w:rPr>
                <w:rFonts w:ascii="Arial" w:eastAsia="Times New Roman" w:hAnsi="Arial" w:cs="Arial"/>
                <w:color w:val="000000"/>
                <w:shd w:val="clear" w:color="auto" w:fill="FFFFFF"/>
              </w:rPr>
            </w:pPr>
            <w:r>
              <w:rPr>
                <w:rFonts w:ascii="Arial" w:eastAsia="Times New Roman" w:hAnsi="Arial" w:cs="Arial"/>
                <w:color w:val="000000"/>
              </w:rPr>
              <w:t>Zadumińska Helena Róża</w:t>
            </w:r>
          </w:p>
        </w:tc>
        <w:tc>
          <w:tcPr>
            <w:tcW w:w="32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11D97" w:rsidRDefault="00111D97" w:rsidP="00661A32">
            <w:pPr>
              <w:spacing w:after="0" w:line="100" w:lineRule="atLeast"/>
              <w:jc w:val="both"/>
            </w:pPr>
            <w:r>
              <w:rPr>
                <w:rFonts w:ascii="Arial" w:eastAsia="Times New Roman" w:hAnsi="Arial" w:cs="Arial"/>
                <w:color w:val="000000"/>
                <w:shd w:val="clear" w:color="auto" w:fill="FFFFFF"/>
              </w:rPr>
              <w:t>obecna</w:t>
            </w:r>
          </w:p>
        </w:tc>
      </w:tr>
    </w:tbl>
    <w:p w:rsidR="00D115EE" w:rsidRDefault="00D115EE"/>
    <w:sectPr w:rsidR="00D115EE" w:rsidSect="009B1F1F">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ont339">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Arial Unicode MS" w:cs="Arial"/>
        <w:color w:val="000000"/>
        <w:sz w:val="20"/>
        <w:szCs w:val="20"/>
      </w:rPr>
    </w:lvl>
    <w:lvl w:ilvl="1">
      <w:start w:val="1"/>
      <w:numFmt w:val="decimal"/>
      <w:lvlText w:val="%2."/>
      <w:lvlJc w:val="left"/>
      <w:pPr>
        <w:tabs>
          <w:tab w:val="num" w:pos="1080"/>
        </w:tabs>
        <w:ind w:left="1080" w:hanging="360"/>
      </w:pPr>
      <w:rPr>
        <w:rFonts w:cs="Courier New"/>
      </w:rPr>
    </w:lvl>
    <w:lvl w:ilvl="2">
      <w:start w:val="1"/>
      <w:numFmt w:val="decimal"/>
      <w:lvlText w:val="%2.%3."/>
      <w:lvlJc w:val="left"/>
      <w:pPr>
        <w:tabs>
          <w:tab w:val="num" w:pos="1440"/>
        </w:tabs>
        <w:ind w:left="1440" w:hanging="360"/>
      </w:pPr>
      <w:rPr>
        <w:rFonts w:cs="Wingdings"/>
      </w:rPr>
    </w:lvl>
    <w:lvl w:ilvl="3">
      <w:start w:val="1"/>
      <w:numFmt w:val="decimal"/>
      <w:lvlText w:val="%2.%3.%4."/>
      <w:lvlJc w:val="left"/>
      <w:pPr>
        <w:tabs>
          <w:tab w:val="num" w:pos="1800"/>
        </w:tabs>
        <w:ind w:left="1800" w:hanging="360"/>
      </w:pPr>
      <w:rPr>
        <w:rFonts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Num3"/>
    <w:lvl w:ilvl="0">
      <w:start w:val="1"/>
      <w:numFmt w:val="lowerLetter"/>
      <w:lvlText w:val="%1)"/>
      <w:lvlJc w:val="left"/>
      <w:pPr>
        <w:tabs>
          <w:tab w:val="num" w:pos="0"/>
        </w:tabs>
        <w:ind w:left="1004" w:hanging="360"/>
      </w:pPr>
      <w:rPr>
        <w:rFonts w:eastAsia="Arial Unicode MS" w:cs="Times New Roman"/>
        <w:color w:val="00000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Num6"/>
    <w:lvl w:ilvl="0">
      <w:start w:val="1"/>
      <w:numFmt w:val="decimal"/>
      <w:lvlText w:val="%1."/>
      <w:lvlJc w:val="left"/>
      <w:pPr>
        <w:tabs>
          <w:tab w:val="num" w:pos="360"/>
        </w:tabs>
        <w:ind w:left="360" w:hanging="360"/>
      </w:pPr>
      <w:rPr>
        <w:rFonts w:eastAsia="Calibri" w:cs="Arial"/>
        <w:b w:val="0"/>
        <w:bCs w:val="0"/>
        <w:color w:val="000000"/>
        <w:sz w:val="20"/>
        <w:szCs w:val="20"/>
        <w:lang w:eastAsia="hi-IN" w:bidi="hi-IN"/>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 Schmidt">
    <w15:presenceInfo w15:providerId="Windows Live" w15:userId="228bd0c49b82ac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proofState w:spelling="clean"/>
  <w:defaultTabStop w:val="708"/>
  <w:hyphenationZone w:val="425"/>
  <w:characterSpacingControl w:val="doNotCompress"/>
  <w:compat/>
  <w:rsids>
    <w:rsidRoot w:val="00111D97"/>
    <w:rsid w:val="000805AB"/>
    <w:rsid w:val="000E5DC4"/>
    <w:rsid w:val="00111D97"/>
    <w:rsid w:val="0011727D"/>
    <w:rsid w:val="00122F28"/>
    <w:rsid w:val="00135F4B"/>
    <w:rsid w:val="00285834"/>
    <w:rsid w:val="00325CB9"/>
    <w:rsid w:val="003821E6"/>
    <w:rsid w:val="003A3D42"/>
    <w:rsid w:val="003F4526"/>
    <w:rsid w:val="00440E2F"/>
    <w:rsid w:val="004D0DAF"/>
    <w:rsid w:val="004E379A"/>
    <w:rsid w:val="005A2D7C"/>
    <w:rsid w:val="005B43C5"/>
    <w:rsid w:val="006B325B"/>
    <w:rsid w:val="00774491"/>
    <w:rsid w:val="007B23AC"/>
    <w:rsid w:val="008007A8"/>
    <w:rsid w:val="00913EBC"/>
    <w:rsid w:val="009B0056"/>
    <w:rsid w:val="00A43526"/>
    <w:rsid w:val="00A702E8"/>
    <w:rsid w:val="00AC2B7F"/>
    <w:rsid w:val="00B21741"/>
    <w:rsid w:val="00B72953"/>
    <w:rsid w:val="00BB41F5"/>
    <w:rsid w:val="00C104D7"/>
    <w:rsid w:val="00CB12F5"/>
    <w:rsid w:val="00CE2DC3"/>
    <w:rsid w:val="00D115EE"/>
    <w:rsid w:val="00F658E2"/>
    <w:rsid w:val="00FB7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D97"/>
    <w:pPr>
      <w:suppressAutoHyphens/>
    </w:pPr>
    <w:rPr>
      <w:rFonts w:ascii="Calibri" w:eastAsia="SimSun" w:hAnsi="Calibri" w:cs="Tahoma"/>
      <w:kern w:val="1"/>
      <w:lang w:eastAsia="ar-SA"/>
    </w:rPr>
  </w:style>
  <w:style w:type="paragraph" w:styleId="Nagwek1">
    <w:name w:val="heading 1"/>
    <w:basedOn w:val="Normalny"/>
    <w:next w:val="Tekstpodstawowy"/>
    <w:link w:val="Nagwek1Znak"/>
    <w:qFormat/>
    <w:rsid w:val="00111D97"/>
    <w:pPr>
      <w:keepNext/>
      <w:numPr>
        <w:numId w:val="1"/>
      </w:numPr>
      <w:spacing w:after="0" w:line="100" w:lineRule="atLeast"/>
      <w:outlineLvl w:val="0"/>
    </w:pPr>
    <w:rPr>
      <w:rFonts w:eastAsia="Times New Roman" w:cs="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1D97"/>
    <w:rPr>
      <w:rFonts w:ascii="Calibri" w:eastAsia="Times New Roman" w:hAnsi="Calibri" w:cs="Calibri"/>
      <w:b/>
      <w:bCs/>
      <w:kern w:val="1"/>
      <w:sz w:val="24"/>
      <w:szCs w:val="24"/>
      <w:lang w:eastAsia="ar-SA"/>
    </w:rPr>
  </w:style>
  <w:style w:type="character" w:styleId="Hipercze">
    <w:name w:val="Hyperlink"/>
    <w:rsid w:val="00111D97"/>
    <w:rPr>
      <w:color w:val="0000FF"/>
      <w:u w:val="single"/>
    </w:rPr>
  </w:style>
  <w:style w:type="paragraph" w:styleId="Tekstpodstawowy">
    <w:name w:val="Body Text"/>
    <w:basedOn w:val="Normalny"/>
    <w:link w:val="TekstpodstawowyZnak"/>
    <w:rsid w:val="00111D97"/>
    <w:pPr>
      <w:spacing w:after="0" w:line="360" w:lineRule="auto"/>
      <w:jc w:val="both"/>
    </w:pPr>
    <w:rPr>
      <w:rFonts w:eastAsia="Times New Roman" w:cs="Calibri"/>
      <w:sz w:val="24"/>
      <w:szCs w:val="24"/>
    </w:rPr>
  </w:style>
  <w:style w:type="character" w:customStyle="1" w:styleId="TekstpodstawowyZnak">
    <w:name w:val="Tekst podstawowy Znak"/>
    <w:basedOn w:val="Domylnaczcionkaakapitu"/>
    <w:link w:val="Tekstpodstawowy"/>
    <w:rsid w:val="00111D97"/>
    <w:rPr>
      <w:rFonts w:ascii="Calibri" w:eastAsia="Times New Roman" w:hAnsi="Calibri" w:cs="Calibri"/>
      <w:kern w:val="1"/>
      <w:sz w:val="24"/>
      <w:szCs w:val="24"/>
      <w:lang w:eastAsia="ar-SA"/>
    </w:rPr>
  </w:style>
  <w:style w:type="paragraph" w:customStyle="1" w:styleId="NormalnyWeb1">
    <w:name w:val="Normalny (Web)1"/>
    <w:basedOn w:val="Normalny"/>
    <w:rsid w:val="00111D97"/>
    <w:pPr>
      <w:spacing w:before="100" w:after="100" w:line="100" w:lineRule="atLeast"/>
    </w:pPr>
    <w:rPr>
      <w:rFonts w:ascii="Times New Roman" w:eastAsia="Times New Roman" w:hAnsi="Times New Roman" w:cs="Times New Roman"/>
      <w:sz w:val="24"/>
      <w:szCs w:val="24"/>
    </w:rPr>
  </w:style>
  <w:style w:type="paragraph" w:customStyle="1" w:styleId="western">
    <w:name w:val="western"/>
    <w:basedOn w:val="Normalny"/>
    <w:rsid w:val="00111D97"/>
    <w:pPr>
      <w:spacing w:before="100" w:after="119" w:line="100" w:lineRule="atLeast"/>
    </w:pPr>
    <w:rPr>
      <w:rFonts w:ascii="Times New Roman" w:eastAsia="Times New Roman" w:hAnsi="Times New Roman" w:cs="Times New Roman"/>
      <w:color w:val="000000"/>
      <w:sz w:val="24"/>
      <w:szCs w:val="24"/>
    </w:rPr>
  </w:style>
  <w:style w:type="paragraph" w:customStyle="1" w:styleId="Akapitzlist2">
    <w:name w:val="Akapit z listą2"/>
    <w:basedOn w:val="Normalny"/>
    <w:rsid w:val="00111D97"/>
    <w:pPr>
      <w:spacing w:after="0" w:line="100" w:lineRule="atLeast"/>
      <w:ind w:left="720"/>
    </w:pPr>
    <w:rPr>
      <w:rFonts w:cs="font339"/>
      <w:sz w:val="24"/>
      <w:szCs w:val="24"/>
    </w:rPr>
  </w:style>
  <w:style w:type="paragraph" w:styleId="Tekstpodstawowy2">
    <w:name w:val="Body Text 2"/>
    <w:basedOn w:val="Normalny"/>
    <w:link w:val="Tekstpodstawowy2Znak1"/>
    <w:uiPriority w:val="99"/>
    <w:semiHidden/>
    <w:unhideWhenUsed/>
    <w:rsid w:val="00111D97"/>
    <w:pPr>
      <w:spacing w:after="120" w:line="480" w:lineRule="auto"/>
    </w:pPr>
  </w:style>
  <w:style w:type="character" w:customStyle="1" w:styleId="Tekstpodstawowy2Znak">
    <w:name w:val="Tekst podstawowy 2 Znak"/>
    <w:basedOn w:val="Domylnaczcionkaakapitu"/>
    <w:uiPriority w:val="99"/>
    <w:semiHidden/>
    <w:rsid w:val="00111D97"/>
    <w:rPr>
      <w:rFonts w:ascii="Calibri" w:eastAsia="SimSun" w:hAnsi="Calibri" w:cs="Tahoma"/>
      <w:kern w:val="1"/>
      <w:lang w:eastAsia="ar-SA"/>
    </w:rPr>
  </w:style>
  <w:style w:type="character" w:customStyle="1" w:styleId="Tekstpodstawowy2Znak1">
    <w:name w:val="Tekst podstawowy 2 Znak1"/>
    <w:link w:val="Tekstpodstawowy2"/>
    <w:uiPriority w:val="99"/>
    <w:semiHidden/>
    <w:rsid w:val="00111D97"/>
    <w:rPr>
      <w:rFonts w:ascii="Calibri" w:eastAsia="SimSun" w:hAnsi="Calibri" w:cs="Tahoma"/>
      <w:kern w:val="1"/>
      <w:lang w:eastAsia="ar-SA"/>
    </w:rPr>
  </w:style>
  <w:style w:type="paragraph" w:styleId="NormalnyWeb">
    <w:name w:val="Normal (Web)"/>
    <w:basedOn w:val="Normalny"/>
    <w:uiPriority w:val="99"/>
    <w:semiHidden/>
    <w:unhideWhenUsed/>
    <w:rsid w:val="00111D97"/>
    <w:pPr>
      <w:suppressAutoHyphens w:val="0"/>
      <w:spacing w:before="100" w:beforeAutospacing="1" w:after="119" w:line="240" w:lineRule="auto"/>
    </w:pPr>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3A3D4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3A3D42"/>
    <w:rPr>
      <w:rFonts w:ascii="Tahoma" w:eastAsia="SimSu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znan-pl.zoom.us/j/8479901684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4085</Words>
  <Characters>24515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katski</dc:creator>
  <cp:lastModifiedBy>katski</cp:lastModifiedBy>
  <cp:revision>13</cp:revision>
  <cp:lastPrinted>2021-08-31T08:04:00Z</cp:lastPrinted>
  <dcterms:created xsi:type="dcterms:W3CDTF">2021-08-31T07:41:00Z</dcterms:created>
  <dcterms:modified xsi:type="dcterms:W3CDTF">2021-08-31T08:04:00Z</dcterms:modified>
</cp:coreProperties>
</file>