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6D33" w14:textId="77777777" w:rsidR="008A5F12" w:rsidRPr="008A5F12" w:rsidRDefault="008A5F12" w:rsidP="008A5F12">
      <w:pPr>
        <w:pStyle w:val="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Data wpływu: 22</w:t>
      </w:r>
      <w:r w:rsidRPr="008A5F12">
        <w:rPr>
          <w:rFonts w:ascii="Times New Roman" w:hAnsi="Times New Roman" w:cs="Times New Roman"/>
        </w:rPr>
        <w:t>.11.2021 r.</w:t>
      </w:r>
    </w:p>
    <w:p w14:paraId="06F3375D" w14:textId="77777777" w:rsidR="007D391E" w:rsidRPr="006B4D4C" w:rsidRDefault="006B4D4C" w:rsidP="007D391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</w:t>
      </w:r>
      <w:r w:rsidR="00C12884"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128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B02E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313A50" w:rsidRPr="006B4D4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D52CA">
        <w:rPr>
          <w:rFonts w:ascii="Times New Roman" w:hAnsi="Times New Roman" w:cs="Times New Roman"/>
          <w:b/>
          <w:bCs/>
          <w:sz w:val="28"/>
          <w:szCs w:val="28"/>
        </w:rPr>
        <w:t>324</w:t>
      </w:r>
      <w:r w:rsidR="00313A50" w:rsidRPr="006B4D4C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313A50" w:rsidRPr="006B4D4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1288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B9FAB99" w14:textId="77777777" w:rsidR="007D391E" w:rsidRPr="006B4D4C" w:rsidRDefault="007D391E" w:rsidP="007D391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4C">
        <w:rPr>
          <w:rFonts w:ascii="Times New Roman" w:hAnsi="Times New Roman" w:cs="Times New Roman"/>
          <w:b/>
          <w:bCs/>
          <w:sz w:val="28"/>
          <w:szCs w:val="28"/>
        </w:rPr>
        <w:t xml:space="preserve">RADY OSIEDLA </w:t>
      </w:r>
      <w:r w:rsidR="006B4D4C">
        <w:rPr>
          <w:rFonts w:ascii="Times New Roman" w:hAnsi="Times New Roman" w:cs="Times New Roman"/>
          <w:b/>
          <w:bCs/>
          <w:sz w:val="28"/>
          <w:szCs w:val="28"/>
        </w:rPr>
        <w:t>STARE MIASTO</w:t>
      </w:r>
    </w:p>
    <w:p w14:paraId="7786EAFD" w14:textId="77777777" w:rsidR="007D391E" w:rsidRPr="006B4D4C" w:rsidRDefault="006B4D4C" w:rsidP="007D391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F178D">
        <w:rPr>
          <w:rFonts w:ascii="Times New Roman" w:hAnsi="Times New Roman" w:cs="Times New Roman"/>
          <w:b/>
          <w:bCs/>
          <w:sz w:val="28"/>
          <w:szCs w:val="28"/>
        </w:rPr>
        <w:t>28 października 2021</w:t>
      </w:r>
      <w:r w:rsidR="007D391E" w:rsidRPr="006B4D4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0DF1E705" w14:textId="77777777" w:rsidR="00DD70A7" w:rsidRPr="006B4D4C" w:rsidRDefault="00DD70A7">
      <w:pPr>
        <w:spacing w:line="360" w:lineRule="auto"/>
        <w:jc w:val="both"/>
        <w:rPr>
          <w:sz w:val="24"/>
          <w:szCs w:val="24"/>
        </w:rPr>
      </w:pPr>
    </w:p>
    <w:p w14:paraId="14386F14" w14:textId="77777777" w:rsidR="00DD70A7" w:rsidRPr="006B4D4C" w:rsidRDefault="00DD70A7">
      <w:pPr>
        <w:spacing w:line="360" w:lineRule="auto"/>
        <w:jc w:val="both"/>
        <w:rPr>
          <w:b/>
          <w:sz w:val="24"/>
          <w:szCs w:val="24"/>
        </w:rPr>
      </w:pPr>
      <w:r w:rsidRPr="006B4D4C">
        <w:rPr>
          <w:sz w:val="24"/>
          <w:szCs w:val="24"/>
        </w:rPr>
        <w:t xml:space="preserve">w sprawie </w:t>
      </w:r>
      <w:r w:rsidR="006B4D4C" w:rsidRPr="006B4D4C">
        <w:rPr>
          <w:b/>
          <w:sz w:val="24"/>
          <w:szCs w:val="24"/>
        </w:rPr>
        <w:t>zmiany</w:t>
      </w:r>
      <w:r w:rsidR="006B4D4C">
        <w:rPr>
          <w:b/>
          <w:sz w:val="24"/>
          <w:szCs w:val="24"/>
        </w:rPr>
        <w:t xml:space="preserve"> projektu planu wydatków na 202</w:t>
      </w:r>
      <w:r w:rsidR="00C12884">
        <w:rPr>
          <w:b/>
          <w:sz w:val="24"/>
          <w:szCs w:val="24"/>
        </w:rPr>
        <w:t>2</w:t>
      </w:r>
      <w:r w:rsidRPr="006B4D4C">
        <w:rPr>
          <w:b/>
          <w:sz w:val="24"/>
          <w:szCs w:val="24"/>
        </w:rPr>
        <w:t xml:space="preserve"> r.</w:t>
      </w:r>
    </w:p>
    <w:p w14:paraId="540A17F3" w14:textId="77777777" w:rsidR="00DD70A7" w:rsidRPr="006B4D4C" w:rsidRDefault="00DD70A7">
      <w:pPr>
        <w:pStyle w:val="Tekstpodstawowy"/>
        <w:spacing w:line="360" w:lineRule="auto"/>
        <w:rPr>
          <w:szCs w:val="24"/>
        </w:rPr>
      </w:pPr>
    </w:p>
    <w:p w14:paraId="22459C45" w14:textId="77777777" w:rsidR="00DD70A7" w:rsidRPr="00C12884" w:rsidRDefault="00DD70A7">
      <w:pPr>
        <w:pStyle w:val="Tekstpodstawowy"/>
        <w:spacing w:line="360" w:lineRule="auto"/>
        <w:rPr>
          <w:sz w:val="20"/>
        </w:rPr>
      </w:pPr>
      <w:r w:rsidRPr="00C12884">
        <w:rPr>
          <w:sz w:val="20"/>
        </w:rPr>
        <w:t>Na podstawie § 28 ust. 3 pkt. 2 uchwały Nr LXXVI/</w:t>
      </w:r>
      <w:r w:rsidR="006B4D4C" w:rsidRPr="00C12884">
        <w:rPr>
          <w:sz w:val="20"/>
        </w:rPr>
        <w:t>1136</w:t>
      </w:r>
      <w:r w:rsidRPr="00C12884">
        <w:rPr>
          <w:sz w:val="20"/>
        </w:rPr>
        <w:t>/V/20</w:t>
      </w:r>
      <w:r w:rsidR="006B4D4C" w:rsidRPr="00C12884">
        <w:rPr>
          <w:sz w:val="20"/>
        </w:rPr>
        <w:t xml:space="preserve">10 Rady Miasta Poznania </w:t>
      </w:r>
      <w:r w:rsidR="006B4D4C" w:rsidRPr="00C12884">
        <w:rPr>
          <w:sz w:val="20"/>
        </w:rPr>
        <w:br/>
        <w:t xml:space="preserve">z dnia </w:t>
      </w:r>
      <w:r w:rsidRPr="00C12884">
        <w:rPr>
          <w:sz w:val="20"/>
        </w:rPr>
        <w:t>31 sierpnia 2010 r. w sprawie uchwalenia statutu Osiedla</w:t>
      </w:r>
      <w:r w:rsidRPr="00C12884">
        <w:rPr>
          <w:b/>
          <w:sz w:val="20"/>
        </w:rPr>
        <w:t xml:space="preserve"> </w:t>
      </w:r>
      <w:r w:rsidR="006B4D4C" w:rsidRPr="00C12884">
        <w:rPr>
          <w:sz w:val="20"/>
        </w:rPr>
        <w:t>Stare Miasto</w:t>
      </w:r>
      <w:r w:rsidRPr="00C12884">
        <w:rPr>
          <w:sz w:val="20"/>
        </w:rPr>
        <w:t xml:space="preserve"> (Dz. Urz. Woj. </w:t>
      </w:r>
      <w:proofErr w:type="spellStart"/>
      <w:r w:rsidR="007D391E" w:rsidRPr="00C12884">
        <w:rPr>
          <w:sz w:val="20"/>
        </w:rPr>
        <w:t>Wielk</w:t>
      </w:r>
      <w:proofErr w:type="spellEnd"/>
      <w:r w:rsidRPr="00C12884">
        <w:rPr>
          <w:sz w:val="20"/>
        </w:rPr>
        <w:t xml:space="preserve">. z 2010 r. Nr </w:t>
      </w:r>
      <w:r w:rsidR="006B4D4C" w:rsidRPr="00C12884">
        <w:rPr>
          <w:sz w:val="20"/>
        </w:rPr>
        <w:t>240</w:t>
      </w:r>
      <w:r w:rsidRPr="00C12884">
        <w:rPr>
          <w:sz w:val="20"/>
        </w:rPr>
        <w:t xml:space="preserve">, poz. </w:t>
      </w:r>
      <w:r w:rsidR="006B4D4C" w:rsidRPr="00C12884">
        <w:rPr>
          <w:sz w:val="20"/>
        </w:rPr>
        <w:t>4481</w:t>
      </w:r>
      <w:r w:rsidRPr="00C12884">
        <w:rPr>
          <w:sz w:val="20"/>
        </w:rPr>
        <w:t>),</w:t>
      </w:r>
      <w:r w:rsidR="00724D3D" w:rsidRPr="00C12884">
        <w:rPr>
          <w:sz w:val="20"/>
        </w:rPr>
        <w:t xml:space="preserve"> w związku z § 2 ust. </w:t>
      </w:r>
      <w:r w:rsidR="004217C9" w:rsidRPr="00C12884">
        <w:rPr>
          <w:sz w:val="20"/>
        </w:rPr>
        <w:t xml:space="preserve">2, </w:t>
      </w:r>
      <w:r w:rsidR="0013302F" w:rsidRPr="00C12884">
        <w:rPr>
          <w:sz w:val="20"/>
        </w:rPr>
        <w:t xml:space="preserve">§ 2 ust. </w:t>
      </w:r>
      <w:r w:rsidR="00724D3D" w:rsidRPr="00C12884">
        <w:rPr>
          <w:sz w:val="20"/>
        </w:rPr>
        <w:t>3</w:t>
      </w:r>
      <w:r w:rsidR="0013302F" w:rsidRPr="00C12884">
        <w:rPr>
          <w:sz w:val="20"/>
        </w:rPr>
        <w:t xml:space="preserve"> pkt 1 lit. a i pkt 2</w:t>
      </w:r>
      <w:r w:rsidR="00724D3D" w:rsidRPr="00C12884">
        <w:rPr>
          <w:sz w:val="20"/>
        </w:rPr>
        <w:t xml:space="preserve"> uchwały Nr </w:t>
      </w:r>
      <w:r w:rsidR="00710C29" w:rsidRPr="00C12884">
        <w:rPr>
          <w:sz w:val="20"/>
        </w:rPr>
        <w:t>IX/126/VIII/2019 Rady Miasta Poznania z dnia 2 kwietnia</w:t>
      </w:r>
      <w:r w:rsidR="00724D3D" w:rsidRPr="00C12884">
        <w:rPr>
          <w:sz w:val="20"/>
        </w:rPr>
        <w:t xml:space="preserve"> 2019 r. w sprawie szczegółowych zasad naliczania środków budżetowych</w:t>
      </w:r>
      <w:r w:rsidR="00313A50" w:rsidRPr="00C12884">
        <w:rPr>
          <w:sz w:val="20"/>
        </w:rPr>
        <w:t xml:space="preserve"> dla osiedli</w:t>
      </w:r>
      <w:r w:rsidR="00724D3D" w:rsidRPr="00C12884">
        <w:rPr>
          <w:sz w:val="20"/>
        </w:rPr>
        <w:t>,</w:t>
      </w:r>
      <w:r w:rsidR="00313A50" w:rsidRPr="00C12884">
        <w:rPr>
          <w:sz w:val="20"/>
        </w:rPr>
        <w:t xml:space="preserve"> </w:t>
      </w:r>
      <w:r w:rsidRPr="00C12884">
        <w:rPr>
          <w:sz w:val="20"/>
        </w:rPr>
        <w:t>uchwala się, co następuje:</w:t>
      </w:r>
    </w:p>
    <w:p w14:paraId="6388D87C" w14:textId="77777777" w:rsidR="00DD70A7" w:rsidRPr="006B4D4C" w:rsidRDefault="00DD70A7">
      <w:pPr>
        <w:spacing w:line="360" w:lineRule="auto"/>
        <w:rPr>
          <w:b/>
          <w:sz w:val="24"/>
          <w:szCs w:val="24"/>
        </w:rPr>
      </w:pPr>
    </w:p>
    <w:p w14:paraId="13E5E996" w14:textId="77777777" w:rsidR="00DD70A7" w:rsidRPr="006B4D4C" w:rsidRDefault="00DD70A7">
      <w:pPr>
        <w:spacing w:line="360" w:lineRule="auto"/>
        <w:jc w:val="center"/>
        <w:rPr>
          <w:b/>
          <w:sz w:val="24"/>
          <w:szCs w:val="24"/>
        </w:rPr>
      </w:pPr>
      <w:r w:rsidRPr="006B4D4C">
        <w:rPr>
          <w:b/>
          <w:sz w:val="24"/>
          <w:szCs w:val="24"/>
        </w:rPr>
        <w:t>§ 1</w:t>
      </w:r>
    </w:p>
    <w:p w14:paraId="763EDF7A" w14:textId="77777777" w:rsidR="00DD70A7" w:rsidRDefault="000E7F0A" w:rsidP="00F762D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W </w:t>
      </w:r>
      <w:r w:rsidR="006D0727">
        <w:rPr>
          <w:szCs w:val="24"/>
        </w:rPr>
        <w:t>załączniku do uchwały</w:t>
      </w:r>
      <w:r>
        <w:rPr>
          <w:szCs w:val="24"/>
        </w:rPr>
        <w:t xml:space="preserve"> nr</w:t>
      </w:r>
      <w:r w:rsidR="006D0727">
        <w:rPr>
          <w:szCs w:val="24"/>
        </w:rPr>
        <w:t xml:space="preserve"> </w:t>
      </w:r>
      <w:r w:rsidR="006D0727" w:rsidRPr="006D0727">
        <w:rPr>
          <w:szCs w:val="24"/>
        </w:rPr>
        <w:t>X</w:t>
      </w:r>
      <w:r w:rsidR="00C12884">
        <w:rPr>
          <w:szCs w:val="24"/>
        </w:rPr>
        <w:t>X</w:t>
      </w:r>
      <w:r w:rsidR="006D0727" w:rsidRPr="006D0727">
        <w:rPr>
          <w:szCs w:val="24"/>
        </w:rPr>
        <w:t>I</w:t>
      </w:r>
      <w:r w:rsidR="00C12884">
        <w:rPr>
          <w:szCs w:val="24"/>
        </w:rPr>
        <w:t>V</w:t>
      </w:r>
      <w:r w:rsidR="006D0727" w:rsidRPr="006D0727">
        <w:rPr>
          <w:szCs w:val="24"/>
        </w:rPr>
        <w:t>/</w:t>
      </w:r>
      <w:r w:rsidR="00C12884">
        <w:rPr>
          <w:szCs w:val="24"/>
        </w:rPr>
        <w:t>294</w:t>
      </w:r>
      <w:r w:rsidR="006D0727" w:rsidRPr="006D0727">
        <w:rPr>
          <w:szCs w:val="24"/>
        </w:rPr>
        <w:t>/III/202</w:t>
      </w:r>
      <w:r w:rsidR="00C12884">
        <w:rPr>
          <w:szCs w:val="24"/>
        </w:rPr>
        <w:t>1</w:t>
      </w:r>
      <w:r w:rsidR="006D0727">
        <w:rPr>
          <w:szCs w:val="24"/>
        </w:rPr>
        <w:t xml:space="preserve"> Rady Osiedla Stare Miasto z </w:t>
      </w:r>
      <w:r w:rsidR="00C12884">
        <w:rPr>
          <w:szCs w:val="24"/>
        </w:rPr>
        <w:t>22 lipca</w:t>
      </w:r>
      <w:r w:rsidR="006D0727">
        <w:rPr>
          <w:szCs w:val="24"/>
        </w:rPr>
        <w:t xml:space="preserve"> 202</w:t>
      </w:r>
      <w:r w:rsidR="00C12884">
        <w:rPr>
          <w:szCs w:val="24"/>
        </w:rPr>
        <w:t>1</w:t>
      </w:r>
      <w:r w:rsidR="006D0727">
        <w:rPr>
          <w:szCs w:val="24"/>
        </w:rPr>
        <w:t xml:space="preserve"> r. w sprawie projektu planu wydatków</w:t>
      </w:r>
      <w:r w:rsidR="00E96FBA">
        <w:rPr>
          <w:szCs w:val="24"/>
        </w:rPr>
        <w:t xml:space="preserve"> na 2022 r.</w:t>
      </w:r>
      <w:r w:rsidR="006D0727">
        <w:rPr>
          <w:szCs w:val="24"/>
        </w:rPr>
        <w:t xml:space="preserve"> z</w:t>
      </w:r>
      <w:r w:rsidR="006B4D4C">
        <w:rPr>
          <w:szCs w:val="24"/>
        </w:rPr>
        <w:t xml:space="preserve">mienia się </w:t>
      </w:r>
      <w:r>
        <w:rPr>
          <w:szCs w:val="24"/>
        </w:rPr>
        <w:t>nazwę</w:t>
      </w:r>
      <w:r w:rsidR="006B4D4C">
        <w:rPr>
          <w:szCs w:val="24"/>
        </w:rPr>
        <w:t xml:space="preserve"> zadania</w:t>
      </w:r>
      <w:r w:rsidR="00E96FBA">
        <w:rPr>
          <w:szCs w:val="24"/>
        </w:rPr>
        <w:t xml:space="preserve"> z: </w:t>
      </w:r>
      <w:r w:rsidR="006B4D4C">
        <w:rPr>
          <w:szCs w:val="24"/>
        </w:rPr>
        <w:t>„</w:t>
      </w:r>
      <w:r w:rsidR="00F762DB">
        <w:rPr>
          <w:szCs w:val="24"/>
        </w:rPr>
        <w:t>Opracowanie koncepcji rewitalizacji Parku im. H. Wieniawskiego</w:t>
      </w:r>
      <w:r w:rsidR="006B4D4C">
        <w:rPr>
          <w:szCs w:val="24"/>
        </w:rPr>
        <w:t>” n</w:t>
      </w:r>
      <w:r w:rsidR="00E96FBA">
        <w:rPr>
          <w:szCs w:val="24"/>
        </w:rPr>
        <w:t>a:</w:t>
      </w:r>
      <w:r w:rsidR="006B4D4C">
        <w:rPr>
          <w:szCs w:val="24"/>
        </w:rPr>
        <w:t xml:space="preserve"> </w:t>
      </w:r>
      <w:r>
        <w:rPr>
          <w:szCs w:val="24"/>
        </w:rPr>
        <w:t>„</w:t>
      </w:r>
      <w:r w:rsidR="00F762DB">
        <w:rPr>
          <w:szCs w:val="24"/>
        </w:rPr>
        <w:t xml:space="preserve">Rewaloryzacja Parku </w:t>
      </w:r>
      <w:r w:rsidR="00E96FBA">
        <w:rPr>
          <w:szCs w:val="24"/>
        </w:rPr>
        <w:br/>
      </w:r>
      <w:r w:rsidR="00F762DB">
        <w:rPr>
          <w:szCs w:val="24"/>
        </w:rPr>
        <w:t>im. H. Wieniawskiego</w:t>
      </w:r>
      <w:r>
        <w:rPr>
          <w:szCs w:val="24"/>
        </w:rPr>
        <w:t>”.</w:t>
      </w:r>
    </w:p>
    <w:p w14:paraId="6510502B" w14:textId="77777777" w:rsidR="00591B82" w:rsidRDefault="00591B82" w:rsidP="00F762DB">
      <w:pPr>
        <w:pStyle w:val="Tekstpodstawowy"/>
        <w:spacing w:line="360" w:lineRule="auto"/>
        <w:rPr>
          <w:szCs w:val="24"/>
        </w:rPr>
      </w:pPr>
    </w:p>
    <w:p w14:paraId="3DE05D69" w14:textId="77777777" w:rsidR="00DD70A7" w:rsidRDefault="00F762DB" w:rsidP="00591B82">
      <w:pPr>
        <w:pStyle w:val="Nagwek1"/>
        <w:spacing w:line="360" w:lineRule="auto"/>
        <w:rPr>
          <w:b/>
          <w:sz w:val="24"/>
          <w:szCs w:val="24"/>
        </w:rPr>
      </w:pPr>
      <w:r w:rsidRPr="006B4D4C">
        <w:rPr>
          <w:b/>
          <w:sz w:val="24"/>
          <w:szCs w:val="24"/>
        </w:rPr>
        <w:t>§ 2</w:t>
      </w:r>
    </w:p>
    <w:p w14:paraId="636C4C2D" w14:textId="77777777" w:rsidR="00C12884" w:rsidRDefault="00C12884" w:rsidP="00C12884">
      <w:pPr>
        <w:spacing w:after="120" w:line="360" w:lineRule="auto"/>
        <w:rPr>
          <w:sz w:val="24"/>
          <w:szCs w:val="24"/>
        </w:rPr>
      </w:pPr>
      <w:r w:rsidRPr="006B4D4C">
        <w:rPr>
          <w:sz w:val="24"/>
          <w:szCs w:val="24"/>
        </w:rPr>
        <w:t>Wykonanie uchwa</w:t>
      </w:r>
      <w:r>
        <w:rPr>
          <w:sz w:val="24"/>
          <w:szCs w:val="24"/>
        </w:rPr>
        <w:t>ły powierza się Przewodniczącej</w:t>
      </w:r>
      <w:r w:rsidRPr="006B4D4C">
        <w:rPr>
          <w:sz w:val="24"/>
          <w:szCs w:val="24"/>
        </w:rPr>
        <w:t xml:space="preserve"> Zarządu.</w:t>
      </w:r>
    </w:p>
    <w:p w14:paraId="4CB33BAE" w14:textId="77777777" w:rsidR="00591B82" w:rsidRPr="006B4D4C" w:rsidRDefault="00591B82" w:rsidP="00C12884">
      <w:pPr>
        <w:spacing w:after="120" w:line="360" w:lineRule="auto"/>
        <w:rPr>
          <w:b/>
          <w:sz w:val="24"/>
          <w:szCs w:val="24"/>
        </w:rPr>
      </w:pPr>
    </w:p>
    <w:p w14:paraId="13055A2E" w14:textId="77777777" w:rsidR="00DD70A7" w:rsidRPr="00591B82" w:rsidRDefault="00F762DB" w:rsidP="00591B82">
      <w:pPr>
        <w:pStyle w:val="Nagwek1"/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§ </w:t>
      </w:r>
      <w:r w:rsidR="00591B82">
        <w:rPr>
          <w:b/>
          <w:sz w:val="24"/>
          <w:szCs w:val="24"/>
          <w:lang w:val="pl-PL"/>
        </w:rPr>
        <w:t>3</w:t>
      </w:r>
    </w:p>
    <w:p w14:paraId="4F6153A1" w14:textId="77777777" w:rsidR="00DD70A7" w:rsidRPr="006B4D4C" w:rsidRDefault="00DD70A7">
      <w:pPr>
        <w:spacing w:line="360" w:lineRule="auto"/>
        <w:rPr>
          <w:sz w:val="24"/>
          <w:szCs w:val="24"/>
        </w:rPr>
      </w:pPr>
      <w:r w:rsidRPr="006B4D4C">
        <w:rPr>
          <w:sz w:val="24"/>
          <w:szCs w:val="24"/>
        </w:rPr>
        <w:t>Uchwała wchodzi w życie z dniem podjęcia.</w:t>
      </w:r>
    </w:p>
    <w:p w14:paraId="63D214D0" w14:textId="77777777" w:rsidR="00DD70A7" w:rsidRPr="006B4D4C" w:rsidRDefault="00DD70A7">
      <w:pPr>
        <w:ind w:left="4962"/>
        <w:jc w:val="center"/>
        <w:rPr>
          <w:sz w:val="24"/>
          <w:szCs w:val="24"/>
        </w:rPr>
      </w:pPr>
    </w:p>
    <w:p w14:paraId="0D755ACA" w14:textId="77777777" w:rsidR="00DD70A7" w:rsidRPr="006B4D4C" w:rsidRDefault="00DD70A7" w:rsidP="00F424D8">
      <w:pPr>
        <w:rPr>
          <w:sz w:val="24"/>
          <w:szCs w:val="24"/>
        </w:rPr>
      </w:pPr>
    </w:p>
    <w:p w14:paraId="6A28A815" w14:textId="77777777" w:rsidR="00DD70A7" w:rsidRPr="006B4D4C" w:rsidRDefault="00DD70A7">
      <w:pPr>
        <w:pStyle w:val="Nagwek9"/>
        <w:ind w:left="4956" w:firstLine="0"/>
        <w:jc w:val="center"/>
        <w:rPr>
          <w:rFonts w:ascii="Times New Roman" w:hAnsi="Times New Roman"/>
          <w:b w:val="0"/>
        </w:rPr>
      </w:pPr>
    </w:p>
    <w:p w14:paraId="34C53061" w14:textId="77777777" w:rsidR="00DD70A7" w:rsidRPr="006B4D4C" w:rsidRDefault="00DD70A7" w:rsidP="000E7F0A">
      <w:pPr>
        <w:pStyle w:val="Nagwek9"/>
        <w:ind w:left="4956" w:firstLine="0"/>
        <w:jc w:val="center"/>
        <w:rPr>
          <w:rFonts w:ascii="Times New Roman" w:hAnsi="Times New Roman"/>
          <w:b w:val="0"/>
        </w:rPr>
      </w:pPr>
      <w:r w:rsidRPr="006B4D4C">
        <w:rPr>
          <w:rFonts w:ascii="Times New Roman" w:hAnsi="Times New Roman"/>
          <w:b w:val="0"/>
        </w:rPr>
        <w:t>Przewodniczący</w:t>
      </w:r>
      <w:r w:rsidR="000E7F0A">
        <w:rPr>
          <w:rFonts w:ascii="Times New Roman" w:hAnsi="Times New Roman"/>
          <w:b w:val="0"/>
        </w:rPr>
        <w:t xml:space="preserve"> </w:t>
      </w:r>
      <w:r w:rsidRPr="006B4D4C">
        <w:rPr>
          <w:rFonts w:ascii="Times New Roman" w:hAnsi="Times New Roman"/>
          <w:b w:val="0"/>
        </w:rPr>
        <w:t xml:space="preserve">Rady Osiedla </w:t>
      </w:r>
    </w:p>
    <w:p w14:paraId="0BDDD1A8" w14:textId="77777777" w:rsidR="00DD70A7" w:rsidRPr="006B4D4C" w:rsidRDefault="00DD70A7">
      <w:pPr>
        <w:ind w:left="4956"/>
        <w:jc w:val="center"/>
        <w:rPr>
          <w:sz w:val="24"/>
          <w:szCs w:val="24"/>
        </w:rPr>
      </w:pPr>
    </w:p>
    <w:p w14:paraId="57C0DA65" w14:textId="77777777" w:rsidR="00DD70A7" w:rsidRPr="006B4D4C" w:rsidRDefault="008A5F12">
      <w:pPr>
        <w:pStyle w:val="NormalnyWeb"/>
        <w:spacing w:after="0"/>
        <w:ind w:firstLine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r w:rsidR="000E7F0A">
        <w:rPr>
          <w:rFonts w:ascii="Times New Roman" w:hAnsi="Times New Roman" w:cs="Times New Roman"/>
        </w:rPr>
        <w:t>Andrzej Rataj</w:t>
      </w:r>
    </w:p>
    <w:p w14:paraId="1C872FA8" w14:textId="77777777" w:rsidR="00DD70A7" w:rsidRPr="006B4D4C" w:rsidRDefault="00DD70A7">
      <w:pPr>
        <w:ind w:left="4962"/>
        <w:jc w:val="center"/>
        <w:rPr>
          <w:sz w:val="24"/>
          <w:szCs w:val="24"/>
        </w:rPr>
      </w:pPr>
    </w:p>
    <w:p w14:paraId="093C0724" w14:textId="77777777" w:rsidR="00C12884" w:rsidRDefault="00C12884">
      <w:pPr>
        <w:rPr>
          <w:sz w:val="28"/>
          <w:szCs w:val="28"/>
        </w:rPr>
      </w:pPr>
    </w:p>
    <w:p w14:paraId="5EEAB203" w14:textId="77777777" w:rsidR="00C12884" w:rsidRDefault="00C12884">
      <w:pPr>
        <w:rPr>
          <w:sz w:val="28"/>
          <w:szCs w:val="28"/>
        </w:rPr>
      </w:pPr>
    </w:p>
    <w:p w14:paraId="6CBC174C" w14:textId="77777777" w:rsidR="00C12884" w:rsidRDefault="00C12884">
      <w:pPr>
        <w:rPr>
          <w:sz w:val="28"/>
          <w:szCs w:val="28"/>
        </w:rPr>
      </w:pPr>
    </w:p>
    <w:p w14:paraId="06D6A245" w14:textId="77777777" w:rsidR="00591B82" w:rsidRDefault="00591B82">
      <w:pPr>
        <w:rPr>
          <w:sz w:val="28"/>
          <w:szCs w:val="28"/>
        </w:rPr>
      </w:pPr>
    </w:p>
    <w:p w14:paraId="731BD4A8" w14:textId="77777777" w:rsidR="00591B82" w:rsidRDefault="00591B82">
      <w:pPr>
        <w:rPr>
          <w:sz w:val="28"/>
          <w:szCs w:val="28"/>
        </w:rPr>
      </w:pPr>
    </w:p>
    <w:p w14:paraId="0DBA1597" w14:textId="77777777" w:rsidR="00591B82" w:rsidRDefault="00591B82">
      <w:pPr>
        <w:rPr>
          <w:sz w:val="28"/>
          <w:szCs w:val="28"/>
        </w:rPr>
      </w:pPr>
    </w:p>
    <w:p w14:paraId="36DAEC57" w14:textId="77777777" w:rsidR="00591B82" w:rsidRDefault="00591B82">
      <w:pPr>
        <w:rPr>
          <w:sz w:val="28"/>
          <w:szCs w:val="28"/>
        </w:rPr>
      </w:pPr>
    </w:p>
    <w:p w14:paraId="07A99F13" w14:textId="77777777" w:rsidR="00591B82" w:rsidRDefault="00591B82">
      <w:pPr>
        <w:rPr>
          <w:sz w:val="28"/>
          <w:szCs w:val="28"/>
        </w:rPr>
      </w:pPr>
    </w:p>
    <w:p w14:paraId="11484ABC" w14:textId="77777777" w:rsidR="00591B82" w:rsidRDefault="00591B82">
      <w:pPr>
        <w:rPr>
          <w:sz w:val="28"/>
          <w:szCs w:val="28"/>
        </w:rPr>
      </w:pPr>
    </w:p>
    <w:p w14:paraId="1D67D5EE" w14:textId="77777777" w:rsidR="00591B82" w:rsidRPr="006B4D4C" w:rsidRDefault="00591B82">
      <w:pPr>
        <w:rPr>
          <w:sz w:val="28"/>
          <w:szCs w:val="28"/>
        </w:rPr>
      </w:pPr>
    </w:p>
    <w:p w14:paraId="3386D7D0" w14:textId="77777777" w:rsidR="00DD70A7" w:rsidRPr="006B4D4C" w:rsidRDefault="00DD70A7">
      <w:pPr>
        <w:pStyle w:val="Nagwek2"/>
        <w:spacing w:line="360" w:lineRule="auto"/>
        <w:rPr>
          <w:szCs w:val="28"/>
        </w:rPr>
      </w:pPr>
      <w:r w:rsidRPr="006B4D4C">
        <w:rPr>
          <w:szCs w:val="28"/>
        </w:rPr>
        <w:lastRenderedPageBreak/>
        <w:t>UZASADNIENIE</w:t>
      </w:r>
    </w:p>
    <w:p w14:paraId="571223EC" w14:textId="77777777" w:rsidR="00DD70A7" w:rsidRPr="006B4D4C" w:rsidRDefault="00DD70A7">
      <w:pPr>
        <w:pStyle w:val="Nagwek2"/>
        <w:spacing w:line="360" w:lineRule="auto"/>
        <w:rPr>
          <w:szCs w:val="28"/>
        </w:rPr>
      </w:pPr>
      <w:r w:rsidRPr="006B4D4C">
        <w:rPr>
          <w:szCs w:val="28"/>
        </w:rPr>
        <w:fldChar w:fldCharType="begin"/>
      </w:r>
      <w:r w:rsidRPr="006B4D4C">
        <w:rPr>
          <w:szCs w:val="28"/>
        </w:rPr>
        <w:instrText xml:space="preserve"> DOCVARIABLE  UchwałaNr  \* MERGEFORMAT </w:instrText>
      </w:r>
      <w:r w:rsidRPr="006B4D4C">
        <w:rPr>
          <w:szCs w:val="28"/>
        </w:rPr>
        <w:fldChar w:fldCharType="separate"/>
      </w:r>
      <w:r w:rsidRPr="006B4D4C">
        <w:rPr>
          <w:szCs w:val="28"/>
        </w:rPr>
        <w:t>DO PROJEKTU UCHWAŁY</w:t>
      </w:r>
      <w:r w:rsidRPr="006B4D4C">
        <w:rPr>
          <w:szCs w:val="28"/>
        </w:rPr>
        <w:fldChar w:fldCharType="end"/>
      </w:r>
    </w:p>
    <w:p w14:paraId="6DF8FB02" w14:textId="77777777" w:rsidR="00DD70A7" w:rsidRPr="006B4D4C" w:rsidRDefault="00DD70A7">
      <w:pPr>
        <w:pStyle w:val="Nagwek1"/>
        <w:spacing w:line="360" w:lineRule="auto"/>
        <w:rPr>
          <w:b/>
          <w:szCs w:val="28"/>
        </w:rPr>
      </w:pPr>
      <w:r w:rsidRPr="006B4D4C">
        <w:rPr>
          <w:b/>
          <w:szCs w:val="28"/>
        </w:rPr>
        <w:t xml:space="preserve">RADY OSIEDLA </w:t>
      </w:r>
      <w:r w:rsidR="006B4D4C">
        <w:rPr>
          <w:b/>
          <w:szCs w:val="28"/>
        </w:rPr>
        <w:t>STARE MIASTO</w:t>
      </w:r>
    </w:p>
    <w:p w14:paraId="03C2799C" w14:textId="77777777" w:rsidR="00DD70A7" w:rsidRPr="006B4D4C" w:rsidRDefault="00DD70A7">
      <w:pPr>
        <w:spacing w:line="360" w:lineRule="auto"/>
        <w:jc w:val="both"/>
        <w:rPr>
          <w:sz w:val="24"/>
          <w:szCs w:val="24"/>
        </w:rPr>
      </w:pPr>
      <w:r w:rsidRPr="006B4D4C">
        <w:rPr>
          <w:sz w:val="24"/>
          <w:szCs w:val="24"/>
        </w:rPr>
        <w:fldChar w:fldCharType="begin"/>
      </w:r>
      <w:r w:rsidRPr="006B4D4C">
        <w:rPr>
          <w:sz w:val="24"/>
          <w:szCs w:val="24"/>
        </w:rPr>
        <w:instrText xml:space="preserve"> DOCVARIABLE  UchwałaData  \* MERGEFORMAT </w:instrText>
      </w:r>
      <w:r w:rsidRPr="006B4D4C">
        <w:rPr>
          <w:sz w:val="24"/>
          <w:szCs w:val="24"/>
        </w:rPr>
        <w:fldChar w:fldCharType="separate"/>
      </w:r>
      <w:r w:rsidRPr="006B4D4C">
        <w:rPr>
          <w:sz w:val="24"/>
          <w:szCs w:val="24"/>
        </w:rPr>
        <w:t xml:space="preserve"> </w:t>
      </w:r>
      <w:r w:rsidRPr="006B4D4C">
        <w:rPr>
          <w:sz w:val="24"/>
          <w:szCs w:val="24"/>
        </w:rPr>
        <w:fldChar w:fldCharType="end"/>
      </w:r>
    </w:p>
    <w:p w14:paraId="56C00F24" w14:textId="77777777" w:rsidR="00DD70A7" w:rsidRPr="006B4D4C" w:rsidRDefault="00DD70A7">
      <w:pPr>
        <w:spacing w:line="360" w:lineRule="auto"/>
        <w:jc w:val="both"/>
        <w:rPr>
          <w:sz w:val="24"/>
          <w:szCs w:val="24"/>
        </w:rPr>
      </w:pPr>
    </w:p>
    <w:p w14:paraId="2111BE22" w14:textId="77777777" w:rsidR="00DD70A7" w:rsidRPr="006B4D4C" w:rsidRDefault="00DD70A7">
      <w:pPr>
        <w:spacing w:line="360" w:lineRule="auto"/>
        <w:jc w:val="both"/>
        <w:rPr>
          <w:b/>
          <w:sz w:val="24"/>
          <w:szCs w:val="24"/>
        </w:rPr>
      </w:pPr>
      <w:r w:rsidRPr="006B4D4C">
        <w:rPr>
          <w:sz w:val="24"/>
          <w:szCs w:val="24"/>
        </w:rPr>
        <w:t>w sprawie</w:t>
      </w:r>
      <w:r w:rsidRPr="006B4D4C">
        <w:rPr>
          <w:b/>
          <w:sz w:val="24"/>
          <w:szCs w:val="24"/>
        </w:rPr>
        <w:t xml:space="preserve"> </w:t>
      </w:r>
      <w:bookmarkStart w:id="0" w:name="z1"/>
      <w:bookmarkEnd w:id="0"/>
      <w:r w:rsidR="00C12884">
        <w:rPr>
          <w:b/>
          <w:sz w:val="24"/>
          <w:szCs w:val="24"/>
        </w:rPr>
        <w:t xml:space="preserve">zmiany </w:t>
      </w:r>
      <w:r w:rsidR="000E7F0A">
        <w:rPr>
          <w:b/>
          <w:sz w:val="24"/>
          <w:szCs w:val="24"/>
        </w:rPr>
        <w:t>projektu planu wydatków na 202</w:t>
      </w:r>
      <w:r w:rsidR="00C12884">
        <w:rPr>
          <w:b/>
          <w:sz w:val="24"/>
          <w:szCs w:val="24"/>
        </w:rPr>
        <w:t>2</w:t>
      </w:r>
      <w:r w:rsidRPr="006B4D4C">
        <w:rPr>
          <w:b/>
          <w:sz w:val="24"/>
          <w:szCs w:val="24"/>
        </w:rPr>
        <w:t xml:space="preserve"> r.</w:t>
      </w:r>
    </w:p>
    <w:p w14:paraId="40B7E0F7" w14:textId="77777777" w:rsidR="00DD70A7" w:rsidRPr="006B4D4C" w:rsidRDefault="00DD70A7">
      <w:pPr>
        <w:tabs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14:paraId="693E2990" w14:textId="77777777" w:rsidR="00DD70A7" w:rsidRPr="006B4D4C" w:rsidRDefault="00DD70A7">
      <w:pPr>
        <w:tabs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14:paraId="10CD5E3E" w14:textId="77777777" w:rsidR="00DD70A7" w:rsidRPr="006B4D4C" w:rsidRDefault="00DD70A7" w:rsidP="00724D3D">
      <w:pPr>
        <w:pStyle w:val="Tekstpodstawowy2"/>
        <w:rPr>
          <w:sz w:val="24"/>
          <w:szCs w:val="24"/>
        </w:rPr>
      </w:pPr>
      <w:r w:rsidRPr="006B4D4C">
        <w:rPr>
          <w:sz w:val="24"/>
          <w:szCs w:val="24"/>
        </w:rPr>
        <w:t xml:space="preserve">W związku z naliczeniem środków </w:t>
      </w:r>
      <w:r w:rsidR="00724D3D" w:rsidRPr="006B4D4C">
        <w:rPr>
          <w:sz w:val="24"/>
          <w:szCs w:val="24"/>
        </w:rPr>
        <w:t xml:space="preserve">wolnych </w:t>
      </w:r>
      <w:r w:rsidR="000E7F0A">
        <w:rPr>
          <w:sz w:val="24"/>
          <w:szCs w:val="24"/>
        </w:rPr>
        <w:t>na 20</w:t>
      </w:r>
      <w:r w:rsidR="00E96FBA">
        <w:rPr>
          <w:sz w:val="24"/>
          <w:szCs w:val="24"/>
        </w:rPr>
        <w:t>22</w:t>
      </w:r>
      <w:r w:rsidRPr="006B4D4C">
        <w:rPr>
          <w:sz w:val="24"/>
          <w:szCs w:val="24"/>
        </w:rPr>
        <w:t xml:space="preserve"> r. oraz na podstawie § 28</w:t>
      </w:r>
      <w:r w:rsidR="000E7F0A">
        <w:rPr>
          <w:sz w:val="24"/>
          <w:szCs w:val="24"/>
        </w:rPr>
        <w:t xml:space="preserve"> ust. 3 pkt. 2 Statutu Osiedla Stare Miasto</w:t>
      </w:r>
      <w:r w:rsidR="00FE5C9F" w:rsidRPr="006B4D4C">
        <w:rPr>
          <w:sz w:val="24"/>
          <w:szCs w:val="24"/>
        </w:rPr>
        <w:t>,</w:t>
      </w:r>
      <w:r w:rsidR="0013302F" w:rsidRPr="006B4D4C">
        <w:rPr>
          <w:sz w:val="24"/>
          <w:szCs w:val="24"/>
        </w:rPr>
        <w:t xml:space="preserve"> w związku z § 2 ust. 2 pkt 1 i § 2 ust. 3 pkt 1 lit. a i pkt 2 </w:t>
      </w:r>
      <w:r w:rsidR="00FE5C9F" w:rsidRPr="006B4D4C">
        <w:rPr>
          <w:sz w:val="24"/>
          <w:szCs w:val="24"/>
        </w:rPr>
        <w:t xml:space="preserve">IX/126/VIII/2019 Rady Miasta Poznania z dnia 2 kwietnia 2019 r. </w:t>
      </w:r>
      <w:r w:rsidR="006518F6" w:rsidRPr="006B4D4C">
        <w:rPr>
          <w:sz w:val="24"/>
          <w:szCs w:val="24"/>
        </w:rPr>
        <w:t xml:space="preserve">stanowiącym, że </w:t>
      </w:r>
      <w:r w:rsidR="0013302F" w:rsidRPr="006B4D4C">
        <w:rPr>
          <w:sz w:val="24"/>
          <w:szCs w:val="24"/>
        </w:rPr>
        <w:t xml:space="preserve">Osiedle gospodaruje środkami wolnymi, </w:t>
      </w:r>
      <w:r w:rsidR="00724D3D" w:rsidRPr="006B4D4C">
        <w:rPr>
          <w:sz w:val="24"/>
          <w:szCs w:val="24"/>
        </w:rPr>
        <w:t>co realizowane jest poprzez podejmowani</w:t>
      </w:r>
      <w:r w:rsidR="0013302F" w:rsidRPr="006B4D4C">
        <w:rPr>
          <w:sz w:val="24"/>
          <w:szCs w:val="24"/>
        </w:rPr>
        <w:t xml:space="preserve">e uchwał </w:t>
      </w:r>
      <w:r w:rsidR="000E7F0A">
        <w:rPr>
          <w:sz w:val="24"/>
          <w:szCs w:val="24"/>
        </w:rPr>
        <w:br/>
      </w:r>
      <w:r w:rsidR="0013302F" w:rsidRPr="006B4D4C">
        <w:rPr>
          <w:sz w:val="24"/>
          <w:szCs w:val="24"/>
        </w:rPr>
        <w:t>w sprawie ich przeznaczenia oraz przekazywanie zadań do realizacji właściwym wydziałom lub jednostkom organizacyjnym Miasta,</w:t>
      </w:r>
      <w:r w:rsidRPr="006B4D4C">
        <w:rPr>
          <w:sz w:val="24"/>
          <w:szCs w:val="24"/>
        </w:rPr>
        <w:t xml:space="preserve"> podjęcie niniejszej uchwały jest zasadne.</w:t>
      </w:r>
    </w:p>
    <w:p w14:paraId="31A53DB3" w14:textId="77777777" w:rsidR="00DD70A7" w:rsidRPr="006B4D4C" w:rsidRDefault="00DD70A7">
      <w:pPr>
        <w:pStyle w:val="Tekstpodstawowy"/>
        <w:rPr>
          <w:szCs w:val="24"/>
        </w:rPr>
      </w:pPr>
    </w:p>
    <w:p w14:paraId="2B3CD951" w14:textId="77777777" w:rsidR="00DD70A7" w:rsidRPr="006B4D4C" w:rsidRDefault="00DD70A7">
      <w:pPr>
        <w:pStyle w:val="Tekstpodstawowy"/>
        <w:rPr>
          <w:szCs w:val="24"/>
        </w:rPr>
      </w:pPr>
    </w:p>
    <w:p w14:paraId="5869B15F" w14:textId="77777777" w:rsidR="00DD70A7" w:rsidRPr="006B4D4C" w:rsidRDefault="00DD70A7">
      <w:pPr>
        <w:pStyle w:val="Tekstpodstawowy"/>
        <w:rPr>
          <w:szCs w:val="24"/>
        </w:rPr>
      </w:pPr>
    </w:p>
    <w:p w14:paraId="69C66526" w14:textId="77777777" w:rsidR="00DD70A7" w:rsidRDefault="00811851" w:rsidP="00811851">
      <w:pPr>
        <w:pStyle w:val="Tekstpodstawowy2"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B4D4C">
        <w:rPr>
          <w:sz w:val="24"/>
          <w:szCs w:val="24"/>
        </w:rPr>
        <w:t>Przewodnicząca</w:t>
      </w:r>
      <w:r>
        <w:rPr>
          <w:sz w:val="24"/>
          <w:szCs w:val="24"/>
        </w:rPr>
        <w:t xml:space="preserve"> </w:t>
      </w:r>
      <w:r w:rsidR="000E7F0A">
        <w:rPr>
          <w:sz w:val="24"/>
          <w:szCs w:val="24"/>
        </w:rPr>
        <w:t xml:space="preserve">Zarządu Osiedla </w:t>
      </w:r>
    </w:p>
    <w:p w14:paraId="7B234243" w14:textId="77777777" w:rsidR="00811851" w:rsidRPr="006B4D4C" w:rsidRDefault="00811851" w:rsidP="00811851">
      <w:pPr>
        <w:pStyle w:val="Tekstpodstawowy2"/>
        <w:ind w:firstLine="5245"/>
        <w:rPr>
          <w:sz w:val="24"/>
          <w:szCs w:val="24"/>
        </w:rPr>
      </w:pPr>
    </w:p>
    <w:p w14:paraId="12B1EDEB" w14:textId="77777777" w:rsidR="00DD70A7" w:rsidRPr="006B4D4C" w:rsidRDefault="00811851">
      <w:pPr>
        <w:pStyle w:val="Tekstpodstawowy2"/>
        <w:ind w:firstLine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5F12">
        <w:rPr>
          <w:sz w:val="24"/>
          <w:szCs w:val="24"/>
        </w:rPr>
        <w:t>(-)</w:t>
      </w:r>
      <w:r>
        <w:rPr>
          <w:sz w:val="24"/>
          <w:szCs w:val="24"/>
        </w:rPr>
        <w:t xml:space="preserve"> </w:t>
      </w:r>
      <w:r w:rsidR="00C12884">
        <w:rPr>
          <w:sz w:val="24"/>
          <w:szCs w:val="24"/>
        </w:rPr>
        <w:t>Agnieszka Hoffmann</w:t>
      </w:r>
    </w:p>
    <w:p w14:paraId="4F01014C" w14:textId="77777777" w:rsidR="00DD70A7" w:rsidRPr="006B4D4C" w:rsidRDefault="00DD70A7">
      <w:pPr>
        <w:pStyle w:val="Tekstpodstawowy"/>
        <w:rPr>
          <w:szCs w:val="24"/>
        </w:rPr>
      </w:pPr>
    </w:p>
    <w:p w14:paraId="749BB1E6" w14:textId="77777777" w:rsidR="00DD70A7" w:rsidRPr="006B4D4C" w:rsidRDefault="00DD70A7">
      <w:pPr>
        <w:ind w:left="5664"/>
        <w:rPr>
          <w:sz w:val="24"/>
          <w:szCs w:val="24"/>
        </w:rPr>
      </w:pPr>
    </w:p>
    <w:p w14:paraId="1404B6F9" w14:textId="77777777" w:rsidR="00DD70A7" w:rsidRDefault="00DD70A7">
      <w:pPr>
        <w:ind w:left="4956" w:firstLine="709"/>
        <w:jc w:val="both"/>
        <w:rPr>
          <w:rFonts w:ascii="Arial" w:hAnsi="Arial"/>
          <w:sz w:val="24"/>
        </w:rPr>
      </w:pPr>
    </w:p>
    <w:p w14:paraId="13EC3006" w14:textId="77777777" w:rsidR="00DD70A7" w:rsidRDefault="00DD70A7">
      <w:pPr>
        <w:ind w:left="4961"/>
        <w:jc w:val="both"/>
        <w:rPr>
          <w:rFonts w:ascii="Arial" w:hAnsi="Arial"/>
          <w:sz w:val="24"/>
        </w:rPr>
      </w:pPr>
    </w:p>
    <w:p w14:paraId="66FB072E" w14:textId="77777777" w:rsidR="00DD70A7" w:rsidRDefault="00DD70A7">
      <w:pPr>
        <w:pStyle w:val="Nagwek2"/>
        <w:spacing w:line="360" w:lineRule="auto"/>
        <w:rPr>
          <w:rFonts w:ascii="Arial" w:hAnsi="Arial"/>
          <w:sz w:val="24"/>
        </w:rPr>
      </w:pPr>
    </w:p>
    <w:p w14:paraId="474F67F9" w14:textId="77777777" w:rsidR="00DD70A7" w:rsidRDefault="00DD70A7">
      <w:pPr>
        <w:pStyle w:val="Nagwek2"/>
        <w:spacing w:line="360" w:lineRule="auto"/>
        <w:rPr>
          <w:rFonts w:ascii="Arial" w:hAnsi="Arial"/>
          <w:sz w:val="24"/>
        </w:rPr>
      </w:pPr>
    </w:p>
    <w:p w14:paraId="4C548363" w14:textId="77777777" w:rsidR="00DD70A7" w:rsidRDefault="00DD70A7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14:paraId="61415530" w14:textId="77777777" w:rsidR="00DD70A7" w:rsidRDefault="00DD70A7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14:paraId="226E05AE" w14:textId="77777777" w:rsidR="00DD70A7" w:rsidRDefault="00DD70A7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14:paraId="71DCA59F" w14:textId="77777777" w:rsidR="00DD70A7" w:rsidRDefault="00DD70A7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14:paraId="38CAB48E" w14:textId="77777777" w:rsidR="00DD70A7" w:rsidRDefault="00DD70A7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14:paraId="537D85B9" w14:textId="77777777" w:rsidR="008A5F12" w:rsidRPr="008A5F12" w:rsidRDefault="003D52CA" w:rsidP="008A5F1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117FF7C1" w14:textId="77777777" w:rsidR="003D52CA" w:rsidRPr="00D83499" w:rsidRDefault="003D52CA" w:rsidP="003D52CA">
      <w:pPr>
        <w:spacing w:line="360" w:lineRule="auto"/>
        <w:jc w:val="center"/>
        <w:rPr>
          <w:b/>
          <w:sz w:val="28"/>
          <w:szCs w:val="28"/>
        </w:rPr>
      </w:pPr>
      <w:r w:rsidRPr="00D83499">
        <w:rPr>
          <w:b/>
          <w:sz w:val="28"/>
          <w:szCs w:val="28"/>
        </w:rPr>
        <w:lastRenderedPageBreak/>
        <w:t>UCHWAŁA NR XXV</w:t>
      </w:r>
      <w:r>
        <w:rPr>
          <w:b/>
          <w:sz w:val="28"/>
          <w:szCs w:val="28"/>
        </w:rPr>
        <w:t>II</w:t>
      </w:r>
      <w:r w:rsidRPr="00D8349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</w:t>
      </w:r>
      <w:r w:rsidR="008A5F12">
        <w:rPr>
          <w:b/>
          <w:sz w:val="28"/>
          <w:szCs w:val="28"/>
        </w:rPr>
        <w:t>327</w:t>
      </w:r>
      <w:r w:rsidRPr="00D83499">
        <w:rPr>
          <w:b/>
          <w:sz w:val="28"/>
          <w:szCs w:val="28"/>
        </w:rPr>
        <w:t>/III/2021</w:t>
      </w:r>
    </w:p>
    <w:p w14:paraId="75507004" w14:textId="77777777" w:rsidR="003D52CA" w:rsidRPr="00D83499" w:rsidRDefault="003D52CA" w:rsidP="003D52CA">
      <w:pPr>
        <w:spacing w:line="360" w:lineRule="auto"/>
        <w:jc w:val="center"/>
        <w:rPr>
          <w:b/>
          <w:sz w:val="28"/>
          <w:szCs w:val="28"/>
        </w:rPr>
      </w:pPr>
      <w:r w:rsidRPr="00D83499">
        <w:rPr>
          <w:b/>
          <w:sz w:val="28"/>
          <w:szCs w:val="28"/>
        </w:rPr>
        <w:t>RADY OSIEDLA STARE MIASTO</w:t>
      </w:r>
    </w:p>
    <w:p w14:paraId="29E63F8B" w14:textId="77777777" w:rsidR="003D52CA" w:rsidRPr="008A5F12" w:rsidRDefault="003D52CA" w:rsidP="008A5F12">
      <w:pPr>
        <w:spacing w:line="360" w:lineRule="auto"/>
        <w:jc w:val="center"/>
        <w:rPr>
          <w:b/>
          <w:sz w:val="28"/>
          <w:szCs w:val="28"/>
        </w:rPr>
      </w:pPr>
      <w:r w:rsidRPr="00D83499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28 października</w:t>
      </w:r>
      <w:r w:rsidRPr="00D83499">
        <w:rPr>
          <w:b/>
          <w:sz w:val="28"/>
          <w:szCs w:val="28"/>
        </w:rPr>
        <w:t xml:space="preserve"> 2021 r.</w:t>
      </w:r>
    </w:p>
    <w:p w14:paraId="0120752B" w14:textId="77777777" w:rsidR="003D52CA" w:rsidRPr="00D83499" w:rsidRDefault="003D52CA" w:rsidP="003D52CA">
      <w:pPr>
        <w:spacing w:line="360" w:lineRule="auto"/>
        <w:jc w:val="both"/>
        <w:rPr>
          <w:sz w:val="24"/>
          <w:szCs w:val="24"/>
        </w:rPr>
      </w:pPr>
    </w:p>
    <w:p w14:paraId="553B928A" w14:textId="77777777" w:rsidR="003D52CA" w:rsidRPr="00D83499" w:rsidRDefault="003D52CA" w:rsidP="003D52CA">
      <w:pPr>
        <w:spacing w:line="360" w:lineRule="auto"/>
        <w:ind w:left="1260" w:hanging="1260"/>
        <w:jc w:val="both"/>
        <w:rPr>
          <w:b/>
          <w:sz w:val="24"/>
          <w:szCs w:val="24"/>
        </w:rPr>
      </w:pPr>
      <w:r w:rsidRPr="00D83499">
        <w:rPr>
          <w:sz w:val="24"/>
          <w:szCs w:val="24"/>
        </w:rPr>
        <w:t xml:space="preserve">w sprawie </w:t>
      </w:r>
      <w:r>
        <w:rPr>
          <w:b/>
          <w:color w:val="000000"/>
          <w:sz w:val="24"/>
          <w:szCs w:val="24"/>
        </w:rPr>
        <w:t>zaopiniowania zmiany organizacji ruchu na ul. Składowej.</w:t>
      </w:r>
    </w:p>
    <w:p w14:paraId="6971A082" w14:textId="77777777" w:rsidR="003D52CA" w:rsidRPr="00D83499" w:rsidRDefault="003D52CA" w:rsidP="003D52CA">
      <w:pPr>
        <w:spacing w:line="360" w:lineRule="auto"/>
        <w:jc w:val="both"/>
        <w:rPr>
          <w:b/>
          <w:sz w:val="24"/>
          <w:szCs w:val="24"/>
        </w:rPr>
      </w:pPr>
    </w:p>
    <w:p w14:paraId="47278181" w14:textId="77777777" w:rsidR="003D52CA" w:rsidRPr="00D83499" w:rsidRDefault="003D52CA" w:rsidP="003D52CA">
      <w:pPr>
        <w:spacing w:line="360" w:lineRule="auto"/>
        <w:jc w:val="both"/>
        <w:rPr>
          <w:sz w:val="24"/>
          <w:szCs w:val="24"/>
        </w:rPr>
      </w:pPr>
      <w:r w:rsidRPr="00D83499">
        <w:rPr>
          <w:sz w:val="24"/>
          <w:szCs w:val="24"/>
        </w:rPr>
        <w:t xml:space="preserve">Na podstawie § 28 ust. 1, w powiązaniu z § 9 ust. 1 pkt 9 uchwały nr LXXVI/1136/V/2010 Rady Miasta Poznania z dnia 31 sierpnia 2010 r. w sprawie uchwalenia Statutu Osiedla Stare Miasto (Dz. Urz. Woj. </w:t>
      </w:r>
      <w:proofErr w:type="spellStart"/>
      <w:r w:rsidRPr="00D83499">
        <w:rPr>
          <w:sz w:val="24"/>
          <w:szCs w:val="24"/>
        </w:rPr>
        <w:t>Wielk</w:t>
      </w:r>
      <w:proofErr w:type="spellEnd"/>
      <w:r w:rsidRPr="00D83499">
        <w:rPr>
          <w:sz w:val="24"/>
          <w:szCs w:val="24"/>
        </w:rPr>
        <w:t>. z 2010 r. Nr 240 poz. 4481), uchwala się, co następuje:</w:t>
      </w:r>
    </w:p>
    <w:p w14:paraId="51A00961" w14:textId="77777777" w:rsidR="003D52CA" w:rsidRPr="00D83499" w:rsidRDefault="003D52CA" w:rsidP="003D52CA">
      <w:pPr>
        <w:spacing w:line="360" w:lineRule="auto"/>
        <w:rPr>
          <w:b/>
          <w:sz w:val="24"/>
          <w:szCs w:val="24"/>
        </w:rPr>
      </w:pPr>
    </w:p>
    <w:p w14:paraId="0394AE13" w14:textId="77777777" w:rsidR="003D52CA" w:rsidRPr="00D83499" w:rsidRDefault="003D52CA" w:rsidP="003D52CA">
      <w:pPr>
        <w:spacing w:line="360" w:lineRule="auto"/>
        <w:rPr>
          <w:b/>
          <w:sz w:val="24"/>
          <w:szCs w:val="24"/>
        </w:rPr>
      </w:pPr>
    </w:p>
    <w:p w14:paraId="79E6CE97" w14:textId="77777777" w:rsidR="003D52CA" w:rsidRPr="00D83499" w:rsidRDefault="003D52CA" w:rsidP="003D52CA">
      <w:pPr>
        <w:spacing w:line="360" w:lineRule="auto"/>
        <w:jc w:val="center"/>
        <w:rPr>
          <w:b/>
          <w:sz w:val="24"/>
          <w:szCs w:val="24"/>
        </w:rPr>
      </w:pPr>
      <w:r w:rsidRPr="00D83499">
        <w:rPr>
          <w:b/>
          <w:sz w:val="24"/>
          <w:szCs w:val="24"/>
        </w:rPr>
        <w:t>§ 1</w:t>
      </w:r>
    </w:p>
    <w:p w14:paraId="26905FD5" w14:textId="77777777" w:rsidR="003D52CA" w:rsidRPr="006B2BF9" w:rsidRDefault="003D52CA" w:rsidP="003D52CA">
      <w:pPr>
        <w:spacing w:line="360" w:lineRule="auto"/>
        <w:jc w:val="both"/>
        <w:rPr>
          <w:sz w:val="24"/>
          <w:szCs w:val="24"/>
        </w:rPr>
      </w:pPr>
      <w:bookmarkStart w:id="1" w:name="_Hlk80257501"/>
      <w:r>
        <w:rPr>
          <w:sz w:val="24"/>
          <w:szCs w:val="24"/>
        </w:rPr>
        <w:t>Opiniuje się pozytywnie zmianę organizacji ruchu na ul. Składowej poprzez zmianę</w:t>
      </w:r>
      <w:r w:rsidRPr="006B2BF9">
        <w:rPr>
          <w:sz w:val="24"/>
          <w:szCs w:val="24"/>
        </w:rPr>
        <w:t xml:space="preserve"> zakazu zatrzymywania się na zakaz postoju </w:t>
      </w:r>
      <w:r>
        <w:rPr>
          <w:sz w:val="24"/>
          <w:szCs w:val="24"/>
        </w:rPr>
        <w:t>oraz przeznaczenia zatoki</w:t>
      </w:r>
      <w:r w:rsidRPr="006B2BF9">
        <w:rPr>
          <w:sz w:val="24"/>
          <w:szCs w:val="24"/>
        </w:rPr>
        <w:t xml:space="preserve"> </w:t>
      </w:r>
      <w:r>
        <w:rPr>
          <w:sz w:val="24"/>
          <w:szCs w:val="24"/>
        </w:rPr>
        <w:t>na miejsce do</w:t>
      </w:r>
      <w:r w:rsidRPr="006B2BF9">
        <w:rPr>
          <w:sz w:val="24"/>
          <w:szCs w:val="24"/>
        </w:rPr>
        <w:t xml:space="preserve"> parkowania.  </w:t>
      </w:r>
    </w:p>
    <w:bookmarkEnd w:id="1"/>
    <w:p w14:paraId="0BB9344A" w14:textId="77777777" w:rsidR="003D52CA" w:rsidRPr="00D83499" w:rsidRDefault="003D52CA" w:rsidP="003D52CA"/>
    <w:p w14:paraId="5B17C06A" w14:textId="77777777" w:rsidR="003D52CA" w:rsidRPr="00D83499" w:rsidRDefault="003D52CA" w:rsidP="003D52CA"/>
    <w:p w14:paraId="393D91ED" w14:textId="77777777" w:rsidR="003D52CA" w:rsidRPr="00D83499" w:rsidRDefault="003D52CA" w:rsidP="003D52CA">
      <w:pPr>
        <w:keepNext/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A140EC3" w14:textId="77777777" w:rsidR="003D52CA" w:rsidRPr="00D83499" w:rsidRDefault="003D52CA" w:rsidP="003D52CA">
      <w:pPr>
        <w:spacing w:line="360" w:lineRule="auto"/>
        <w:jc w:val="both"/>
        <w:rPr>
          <w:sz w:val="24"/>
          <w:szCs w:val="24"/>
        </w:rPr>
      </w:pPr>
      <w:r w:rsidRPr="00D83499">
        <w:rPr>
          <w:sz w:val="24"/>
          <w:szCs w:val="24"/>
        </w:rPr>
        <w:t>Wykonanie uchwały powierza się Przewodniczącej Zarządu.</w:t>
      </w:r>
    </w:p>
    <w:p w14:paraId="3E870444" w14:textId="77777777" w:rsidR="003D52CA" w:rsidRPr="00D83499" w:rsidRDefault="003D52CA" w:rsidP="003D52CA">
      <w:pPr>
        <w:spacing w:line="360" w:lineRule="auto"/>
        <w:jc w:val="both"/>
        <w:rPr>
          <w:sz w:val="24"/>
          <w:szCs w:val="24"/>
        </w:rPr>
      </w:pPr>
    </w:p>
    <w:p w14:paraId="5CBB6BBC" w14:textId="77777777" w:rsidR="003D52CA" w:rsidRPr="00D83499" w:rsidRDefault="003D52CA" w:rsidP="003D52CA">
      <w:pPr>
        <w:keepNext/>
        <w:spacing w:line="360" w:lineRule="auto"/>
        <w:jc w:val="center"/>
        <w:outlineLvl w:val="0"/>
        <w:rPr>
          <w:b/>
          <w:sz w:val="24"/>
          <w:szCs w:val="24"/>
        </w:rPr>
      </w:pPr>
      <w:bookmarkStart w:id="2" w:name="_Hlk80257541"/>
      <w:r>
        <w:rPr>
          <w:b/>
          <w:sz w:val="24"/>
          <w:szCs w:val="24"/>
        </w:rPr>
        <w:t>§ 3</w:t>
      </w:r>
    </w:p>
    <w:bookmarkEnd w:id="2"/>
    <w:p w14:paraId="1D20ECA2" w14:textId="77777777" w:rsidR="003D52CA" w:rsidRPr="00D83499" w:rsidRDefault="003D52CA" w:rsidP="003D52CA">
      <w:pPr>
        <w:spacing w:line="360" w:lineRule="auto"/>
        <w:rPr>
          <w:sz w:val="24"/>
          <w:szCs w:val="24"/>
        </w:rPr>
      </w:pPr>
      <w:r w:rsidRPr="00D83499">
        <w:rPr>
          <w:sz w:val="24"/>
          <w:szCs w:val="24"/>
        </w:rPr>
        <w:t>Uchwała wchodzi w życie z dniem podjęcia.</w:t>
      </w:r>
    </w:p>
    <w:p w14:paraId="1322B475" w14:textId="77777777" w:rsidR="003D52CA" w:rsidRPr="00D83499" w:rsidRDefault="003D52CA" w:rsidP="003D52CA">
      <w:pPr>
        <w:spacing w:line="360" w:lineRule="auto"/>
        <w:ind w:left="4962"/>
        <w:jc w:val="center"/>
        <w:rPr>
          <w:sz w:val="24"/>
          <w:szCs w:val="24"/>
        </w:rPr>
      </w:pPr>
    </w:p>
    <w:p w14:paraId="3571A96C" w14:textId="77777777" w:rsidR="003D52CA" w:rsidRPr="00D83499" w:rsidRDefault="003D52CA" w:rsidP="003D52CA">
      <w:pPr>
        <w:spacing w:line="360" w:lineRule="auto"/>
        <w:ind w:left="4962"/>
        <w:jc w:val="center"/>
        <w:rPr>
          <w:sz w:val="24"/>
          <w:szCs w:val="24"/>
        </w:rPr>
      </w:pPr>
    </w:p>
    <w:p w14:paraId="647D618F" w14:textId="77777777" w:rsidR="003D52CA" w:rsidRPr="00D83499" w:rsidRDefault="003D52CA" w:rsidP="003D52CA">
      <w:pPr>
        <w:spacing w:line="360" w:lineRule="auto"/>
        <w:ind w:left="4962"/>
        <w:jc w:val="center"/>
        <w:rPr>
          <w:sz w:val="24"/>
          <w:szCs w:val="24"/>
        </w:rPr>
      </w:pPr>
      <w:r w:rsidRPr="00D83499">
        <w:rPr>
          <w:sz w:val="24"/>
          <w:szCs w:val="24"/>
        </w:rPr>
        <w:t>Przewodniczący Rady Osiedla</w:t>
      </w:r>
    </w:p>
    <w:p w14:paraId="3914962C" w14:textId="77777777" w:rsidR="003D52CA" w:rsidRPr="00D83499" w:rsidRDefault="003D52CA" w:rsidP="003D52CA">
      <w:pPr>
        <w:spacing w:line="360" w:lineRule="auto"/>
        <w:ind w:left="4962"/>
        <w:jc w:val="center"/>
        <w:rPr>
          <w:sz w:val="24"/>
          <w:szCs w:val="24"/>
        </w:rPr>
      </w:pPr>
    </w:p>
    <w:p w14:paraId="65D1ED0D" w14:textId="77777777" w:rsidR="003D52CA" w:rsidRPr="00D83499" w:rsidRDefault="008A5F12" w:rsidP="003D52CA">
      <w:pPr>
        <w:spacing w:line="360" w:lineRule="auto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D52CA" w:rsidRPr="00D83499">
        <w:rPr>
          <w:sz w:val="24"/>
          <w:szCs w:val="24"/>
        </w:rPr>
        <w:t xml:space="preserve"> </w:t>
      </w:r>
      <w:r w:rsidR="003D52CA">
        <w:rPr>
          <w:sz w:val="24"/>
          <w:szCs w:val="24"/>
        </w:rPr>
        <w:t xml:space="preserve"> </w:t>
      </w:r>
      <w:r>
        <w:rPr>
          <w:sz w:val="24"/>
          <w:szCs w:val="24"/>
        </w:rPr>
        <w:t>(-)</w:t>
      </w:r>
      <w:r w:rsidR="003D52CA">
        <w:rPr>
          <w:sz w:val="24"/>
          <w:szCs w:val="24"/>
        </w:rPr>
        <w:t xml:space="preserve"> </w:t>
      </w:r>
      <w:r w:rsidR="003D52CA" w:rsidRPr="00D83499">
        <w:rPr>
          <w:sz w:val="24"/>
          <w:szCs w:val="24"/>
        </w:rPr>
        <w:t>Andrzej Rataj</w:t>
      </w:r>
    </w:p>
    <w:p w14:paraId="417FE81C" w14:textId="77777777" w:rsidR="003D52CA" w:rsidRPr="00D83499" w:rsidRDefault="003D52CA" w:rsidP="003D52CA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D83499">
        <w:rPr>
          <w:sz w:val="24"/>
          <w:szCs w:val="24"/>
        </w:rPr>
        <w:br w:type="column"/>
      </w:r>
      <w:r w:rsidRPr="00D83499">
        <w:rPr>
          <w:b/>
          <w:sz w:val="28"/>
          <w:szCs w:val="28"/>
        </w:rPr>
        <w:lastRenderedPageBreak/>
        <w:t>UZASADNIENIE</w:t>
      </w:r>
    </w:p>
    <w:p w14:paraId="62F85296" w14:textId="77777777" w:rsidR="003D52CA" w:rsidRPr="00D83499" w:rsidRDefault="003D52CA" w:rsidP="003D52CA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D83499">
        <w:rPr>
          <w:b/>
          <w:sz w:val="28"/>
          <w:szCs w:val="28"/>
        </w:rPr>
        <w:fldChar w:fldCharType="begin"/>
      </w:r>
      <w:r w:rsidRPr="00D83499">
        <w:rPr>
          <w:b/>
          <w:sz w:val="28"/>
          <w:szCs w:val="28"/>
        </w:rPr>
        <w:instrText xml:space="preserve"> DOCVARIABLE  UchwałaNr  \* MERGEFORMAT </w:instrText>
      </w:r>
      <w:r w:rsidRPr="00D83499">
        <w:rPr>
          <w:b/>
          <w:sz w:val="28"/>
          <w:szCs w:val="28"/>
        </w:rPr>
        <w:fldChar w:fldCharType="end"/>
      </w:r>
      <w:r w:rsidRPr="00D83499">
        <w:rPr>
          <w:b/>
          <w:sz w:val="28"/>
          <w:szCs w:val="28"/>
        </w:rPr>
        <w:t>DO PROJEKTU UCHWAŁY</w:t>
      </w:r>
    </w:p>
    <w:p w14:paraId="6B852B37" w14:textId="77777777" w:rsidR="003D52CA" w:rsidRPr="00D83499" w:rsidRDefault="003D52CA" w:rsidP="003D52CA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83499">
        <w:rPr>
          <w:b/>
          <w:sz w:val="28"/>
          <w:szCs w:val="28"/>
        </w:rPr>
        <w:t>RADY OSIEDLA STARE MIASTO</w:t>
      </w:r>
    </w:p>
    <w:p w14:paraId="6ED7DE4E" w14:textId="77777777" w:rsidR="003D52CA" w:rsidRPr="00D83499" w:rsidRDefault="003D52CA" w:rsidP="003D52CA">
      <w:pPr>
        <w:spacing w:line="360" w:lineRule="auto"/>
        <w:jc w:val="both"/>
        <w:rPr>
          <w:sz w:val="24"/>
          <w:szCs w:val="24"/>
        </w:rPr>
      </w:pPr>
    </w:p>
    <w:p w14:paraId="6A7843F4" w14:textId="77777777" w:rsidR="003D52CA" w:rsidRPr="00D83499" w:rsidRDefault="003D52CA" w:rsidP="003D52CA">
      <w:pPr>
        <w:spacing w:line="360" w:lineRule="auto"/>
        <w:jc w:val="both"/>
        <w:rPr>
          <w:sz w:val="24"/>
          <w:szCs w:val="24"/>
        </w:rPr>
      </w:pPr>
    </w:p>
    <w:p w14:paraId="22D3DDF4" w14:textId="77777777" w:rsidR="003D52CA" w:rsidRPr="00D83499" w:rsidRDefault="003D52CA" w:rsidP="003D52CA">
      <w:pPr>
        <w:spacing w:line="360" w:lineRule="auto"/>
        <w:ind w:left="900" w:hanging="900"/>
        <w:jc w:val="both"/>
        <w:rPr>
          <w:sz w:val="24"/>
          <w:szCs w:val="24"/>
        </w:rPr>
      </w:pPr>
      <w:r w:rsidRPr="00D83499">
        <w:rPr>
          <w:sz w:val="24"/>
          <w:szCs w:val="24"/>
        </w:rPr>
        <w:t>w sprawie</w:t>
      </w:r>
      <w:r w:rsidRPr="00D83499">
        <w:rPr>
          <w:b/>
          <w:sz w:val="24"/>
          <w:szCs w:val="24"/>
        </w:rPr>
        <w:t xml:space="preserve"> </w:t>
      </w:r>
      <w:r w:rsidRPr="00D83499">
        <w:rPr>
          <w:b/>
          <w:color w:val="000000"/>
          <w:sz w:val="24"/>
          <w:szCs w:val="24"/>
        </w:rPr>
        <w:t xml:space="preserve">zaopiniowania </w:t>
      </w:r>
      <w:r>
        <w:rPr>
          <w:b/>
          <w:color w:val="000000"/>
          <w:sz w:val="24"/>
          <w:szCs w:val="24"/>
        </w:rPr>
        <w:t>zmiany organizacji ruchu na ul. Składowej.</w:t>
      </w:r>
    </w:p>
    <w:p w14:paraId="34F6AC36" w14:textId="77777777" w:rsidR="003D52CA" w:rsidRDefault="003D52CA" w:rsidP="003D52CA">
      <w:pPr>
        <w:spacing w:line="360" w:lineRule="auto"/>
        <w:jc w:val="both"/>
        <w:rPr>
          <w:sz w:val="24"/>
          <w:szCs w:val="24"/>
        </w:rPr>
      </w:pPr>
    </w:p>
    <w:p w14:paraId="763973E6" w14:textId="77777777" w:rsidR="003D52CA" w:rsidRPr="00D83499" w:rsidRDefault="003D52CA" w:rsidP="003D52CA">
      <w:pPr>
        <w:tabs>
          <w:tab w:val="left" w:leader="dot" w:pos="8505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związku z pismem</w:t>
      </w:r>
      <w:r w:rsidRPr="00D834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Miejskiego Inżyniera Ruchu</w:t>
      </w:r>
      <w:r w:rsidRPr="00D834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nr </w:t>
      </w:r>
      <w:r w:rsidRPr="006B2BF9">
        <w:rPr>
          <w:sz w:val="24"/>
        </w:rPr>
        <w:t>KPRM-XVII.7221.4.344.2021</w:t>
      </w:r>
      <w:r>
        <w:rPr>
          <w:color w:val="000000"/>
          <w:sz w:val="24"/>
          <w:szCs w:val="24"/>
        </w:rPr>
        <w:br/>
        <w:t>z 28 września</w:t>
      </w:r>
      <w:r w:rsidRPr="00D83499">
        <w:rPr>
          <w:color w:val="000000"/>
          <w:sz w:val="24"/>
          <w:szCs w:val="24"/>
        </w:rPr>
        <w:t xml:space="preserve"> 2021 r.</w:t>
      </w:r>
      <w:r>
        <w:rPr>
          <w:sz w:val="24"/>
          <w:szCs w:val="24"/>
        </w:rPr>
        <w:t xml:space="preserve"> oraz</w:t>
      </w:r>
      <w:r w:rsidRPr="00D83499">
        <w:rPr>
          <w:sz w:val="24"/>
          <w:szCs w:val="24"/>
        </w:rPr>
        <w:t xml:space="preserve"> w świetle § 9 ust. 1 pkt 9 Statutu Osiedla Stare Miasto stanowiąc</w:t>
      </w:r>
      <w:r>
        <w:rPr>
          <w:sz w:val="24"/>
          <w:szCs w:val="24"/>
        </w:rPr>
        <w:t>ego,</w:t>
      </w:r>
      <w:r w:rsidRPr="00D83499">
        <w:rPr>
          <w:sz w:val="24"/>
          <w:szCs w:val="24"/>
        </w:rPr>
        <w:t xml:space="preserve"> że Osiedle realizuje swoje zadania poprzez wydawanie opinii w sprawach przekazanych przez Radę Miasta, Prezydenta i jednostki organizacyjne Miasta</w:t>
      </w:r>
      <w:r w:rsidRPr="00D83499">
        <w:rPr>
          <w:color w:val="000000"/>
          <w:sz w:val="24"/>
          <w:szCs w:val="24"/>
        </w:rPr>
        <w:t>,</w:t>
      </w:r>
      <w:r w:rsidRPr="00D83499">
        <w:rPr>
          <w:sz w:val="24"/>
          <w:szCs w:val="24"/>
        </w:rPr>
        <w:t xml:space="preserve"> podjęcie niniejszej uchwały jest zasadne. </w:t>
      </w:r>
    </w:p>
    <w:p w14:paraId="1520280F" w14:textId="77777777" w:rsidR="003D52CA" w:rsidRPr="00D83499" w:rsidRDefault="003D52CA" w:rsidP="003D52CA">
      <w:pPr>
        <w:rPr>
          <w:sz w:val="24"/>
          <w:szCs w:val="24"/>
        </w:rPr>
      </w:pPr>
      <w:r w:rsidRPr="00D83499">
        <w:rPr>
          <w:sz w:val="24"/>
          <w:szCs w:val="24"/>
        </w:rPr>
        <w:tab/>
      </w:r>
      <w:r w:rsidRPr="00D83499">
        <w:rPr>
          <w:sz w:val="24"/>
          <w:szCs w:val="24"/>
        </w:rPr>
        <w:tab/>
      </w:r>
      <w:r w:rsidRPr="00D83499">
        <w:rPr>
          <w:sz w:val="24"/>
          <w:szCs w:val="24"/>
        </w:rPr>
        <w:tab/>
      </w:r>
      <w:r w:rsidRPr="00D83499">
        <w:rPr>
          <w:sz w:val="24"/>
          <w:szCs w:val="24"/>
        </w:rPr>
        <w:tab/>
      </w:r>
      <w:r w:rsidRPr="00D83499">
        <w:rPr>
          <w:sz w:val="24"/>
          <w:szCs w:val="24"/>
        </w:rPr>
        <w:tab/>
      </w:r>
      <w:r w:rsidRPr="00D83499">
        <w:rPr>
          <w:sz w:val="24"/>
          <w:szCs w:val="24"/>
        </w:rPr>
        <w:tab/>
      </w:r>
      <w:r w:rsidRPr="00D83499">
        <w:rPr>
          <w:sz w:val="24"/>
          <w:szCs w:val="24"/>
        </w:rPr>
        <w:tab/>
      </w:r>
      <w:r w:rsidRPr="00D83499">
        <w:rPr>
          <w:sz w:val="24"/>
          <w:szCs w:val="24"/>
        </w:rPr>
        <w:tab/>
      </w:r>
    </w:p>
    <w:p w14:paraId="0DAD7156" w14:textId="77777777" w:rsidR="003D52CA" w:rsidRPr="00D83499" w:rsidRDefault="003D52CA" w:rsidP="003D52CA">
      <w:pPr>
        <w:rPr>
          <w:sz w:val="24"/>
          <w:szCs w:val="24"/>
        </w:rPr>
      </w:pPr>
      <w:r w:rsidRPr="00D83499">
        <w:rPr>
          <w:sz w:val="24"/>
          <w:szCs w:val="24"/>
        </w:rPr>
        <w:t xml:space="preserve">                                                                                         Przewodnicząca Zarządu Osiedla </w:t>
      </w:r>
    </w:p>
    <w:p w14:paraId="51E1B853" w14:textId="77777777" w:rsidR="003D52CA" w:rsidRPr="00D83499" w:rsidRDefault="003D52CA" w:rsidP="003D52CA">
      <w:pPr>
        <w:rPr>
          <w:sz w:val="24"/>
          <w:szCs w:val="24"/>
        </w:rPr>
      </w:pPr>
      <w:r w:rsidRPr="00D83499">
        <w:rPr>
          <w:sz w:val="24"/>
          <w:szCs w:val="24"/>
        </w:rPr>
        <w:t xml:space="preserve">                                                                                         </w:t>
      </w:r>
    </w:p>
    <w:p w14:paraId="5B6917F3" w14:textId="77777777" w:rsidR="003D52CA" w:rsidRPr="00D83499" w:rsidRDefault="003D52CA" w:rsidP="003D52CA">
      <w:pPr>
        <w:rPr>
          <w:sz w:val="24"/>
          <w:szCs w:val="24"/>
        </w:rPr>
      </w:pPr>
    </w:p>
    <w:p w14:paraId="69C8B046" w14:textId="77777777" w:rsidR="003D52CA" w:rsidRPr="00D83499" w:rsidRDefault="003D52CA" w:rsidP="003D52CA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34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A5F12">
        <w:rPr>
          <w:sz w:val="24"/>
          <w:szCs w:val="24"/>
        </w:rPr>
        <w:t xml:space="preserve">(-) </w:t>
      </w:r>
      <w:r w:rsidRPr="00D83499">
        <w:rPr>
          <w:sz w:val="24"/>
          <w:szCs w:val="24"/>
        </w:rPr>
        <w:t>Agnieszka Hoffmann</w:t>
      </w:r>
    </w:p>
    <w:p w14:paraId="531F55F4" w14:textId="77777777" w:rsidR="003D52CA" w:rsidRDefault="003D52CA" w:rsidP="003D52CA"/>
    <w:p w14:paraId="74315A63" w14:textId="77777777" w:rsidR="008A5F12" w:rsidRPr="008A5F12" w:rsidRDefault="003D52CA" w:rsidP="008A5F12">
      <w:pPr>
        <w:pStyle w:val="Nagwek10"/>
        <w:jc w:val="left"/>
        <w:rPr>
          <w:b w:val="0"/>
          <w:szCs w:val="24"/>
        </w:rPr>
      </w:pPr>
      <w:r>
        <w:rPr>
          <w:rFonts w:ascii="Arial" w:hAnsi="Arial"/>
        </w:rPr>
        <w:br w:type="page"/>
      </w:r>
      <w:r w:rsidR="008A5F12" w:rsidRPr="008A5F12">
        <w:rPr>
          <w:b w:val="0"/>
          <w:szCs w:val="24"/>
        </w:rPr>
        <w:lastRenderedPageBreak/>
        <w:t xml:space="preserve">Data wpływu: 23.11.2021 r. </w:t>
      </w:r>
    </w:p>
    <w:p w14:paraId="2465859F" w14:textId="77777777" w:rsidR="003D52CA" w:rsidRDefault="003D52CA" w:rsidP="003D52CA">
      <w:pPr>
        <w:pStyle w:val="Nagwek10"/>
      </w:pPr>
      <w:r>
        <w:rPr>
          <w:sz w:val="28"/>
          <w:szCs w:val="28"/>
        </w:rPr>
        <w:t>UCHWAŁA NR XXV</w:t>
      </w:r>
      <w:r w:rsidR="00A87622">
        <w:rPr>
          <w:sz w:val="28"/>
          <w:szCs w:val="28"/>
        </w:rPr>
        <w:t>III/331</w:t>
      </w:r>
      <w:r>
        <w:rPr>
          <w:sz w:val="28"/>
          <w:szCs w:val="28"/>
        </w:rPr>
        <w:t>/III/2021</w:t>
      </w:r>
    </w:p>
    <w:p w14:paraId="65C3EFC3" w14:textId="77777777" w:rsidR="003D52CA" w:rsidRDefault="003D52CA" w:rsidP="003D52CA">
      <w:pPr>
        <w:pStyle w:val="Nagwek3"/>
        <w:numPr>
          <w:ilvl w:val="2"/>
          <w:numId w:val="0"/>
        </w:numPr>
        <w:tabs>
          <w:tab w:val="num" w:pos="0"/>
        </w:tabs>
        <w:suppressAutoHyphens/>
      </w:pPr>
      <w:r>
        <w:rPr>
          <w:sz w:val="28"/>
          <w:szCs w:val="28"/>
        </w:rPr>
        <w:t>RADY OSIEDLA STARE MIASTO</w:t>
      </w:r>
    </w:p>
    <w:p w14:paraId="28D2053A" w14:textId="77777777" w:rsidR="003D52CA" w:rsidRDefault="003D52CA" w:rsidP="003D52CA">
      <w:pPr>
        <w:spacing w:line="360" w:lineRule="auto"/>
        <w:jc w:val="center"/>
      </w:pPr>
      <w:r>
        <w:rPr>
          <w:b/>
          <w:sz w:val="28"/>
          <w:szCs w:val="28"/>
        </w:rPr>
        <w:t xml:space="preserve">z dnia 28 października 2021 r. </w:t>
      </w:r>
    </w:p>
    <w:p w14:paraId="1C1F3F70" w14:textId="77777777" w:rsidR="003D52CA" w:rsidRDefault="003D52CA" w:rsidP="003D52CA">
      <w:pPr>
        <w:spacing w:line="360" w:lineRule="auto"/>
        <w:jc w:val="both"/>
        <w:rPr>
          <w:b/>
          <w:sz w:val="24"/>
          <w:szCs w:val="24"/>
        </w:rPr>
      </w:pPr>
    </w:p>
    <w:p w14:paraId="75D17C75" w14:textId="77777777" w:rsidR="003D52CA" w:rsidRDefault="003D52CA" w:rsidP="003D52CA">
      <w:pPr>
        <w:spacing w:line="360" w:lineRule="auto"/>
        <w:jc w:val="both"/>
      </w:pPr>
      <w:r>
        <w:rPr>
          <w:sz w:val="24"/>
          <w:szCs w:val="24"/>
        </w:rPr>
        <w:t xml:space="preserve">w sprawie </w:t>
      </w:r>
      <w:r>
        <w:rPr>
          <w:b/>
          <w:sz w:val="24"/>
          <w:szCs w:val="24"/>
        </w:rPr>
        <w:t>diet dla członków organów Osiedla</w:t>
      </w:r>
    </w:p>
    <w:p w14:paraId="00A08D5E" w14:textId="77777777" w:rsidR="003D52CA" w:rsidRDefault="003D52CA" w:rsidP="003D52CA">
      <w:pPr>
        <w:pStyle w:val="Tekstpodstawowy"/>
        <w:spacing w:line="360" w:lineRule="auto"/>
        <w:rPr>
          <w:b/>
          <w:sz w:val="23"/>
          <w:szCs w:val="23"/>
        </w:rPr>
      </w:pPr>
    </w:p>
    <w:p w14:paraId="2A5C022D" w14:textId="77777777" w:rsidR="003D52CA" w:rsidRDefault="003D52CA" w:rsidP="003D52CA">
      <w:pPr>
        <w:pStyle w:val="Tekstpodstawowy"/>
        <w:spacing w:line="360" w:lineRule="auto"/>
      </w:pPr>
      <w:r>
        <w:rPr>
          <w:sz w:val="23"/>
          <w:szCs w:val="23"/>
        </w:rPr>
        <w:t xml:space="preserve">Na podstawie § 41 ust. 2 uchwały nr LXXVI/1136/V/2010 Rady Miasta Poznania z dnia </w:t>
      </w:r>
      <w:r>
        <w:rPr>
          <w:sz w:val="23"/>
          <w:szCs w:val="23"/>
        </w:rPr>
        <w:br/>
        <w:t xml:space="preserve">31 sierpnia 2010 r. w sprawie uchwalenia Statutu Osiedla Stare Miasto (Dz. Urz. Woj. </w:t>
      </w:r>
      <w:proofErr w:type="spellStart"/>
      <w:r>
        <w:rPr>
          <w:sz w:val="23"/>
          <w:szCs w:val="23"/>
        </w:rPr>
        <w:t>Wielk</w:t>
      </w:r>
      <w:proofErr w:type="spellEnd"/>
      <w:r>
        <w:rPr>
          <w:sz w:val="23"/>
          <w:szCs w:val="23"/>
        </w:rPr>
        <w:t xml:space="preserve">. </w:t>
      </w:r>
      <w:r>
        <w:rPr>
          <w:sz w:val="23"/>
          <w:szCs w:val="23"/>
        </w:rPr>
        <w:br/>
        <w:t>z 2010 r. Nr 240 poz. 4481), uchwala się, co następuje:</w:t>
      </w:r>
    </w:p>
    <w:p w14:paraId="26CC4693" w14:textId="77777777" w:rsidR="003D52CA" w:rsidRDefault="003D52CA" w:rsidP="003D52CA">
      <w:pPr>
        <w:pStyle w:val="Tekstpodstawowy"/>
        <w:spacing w:line="360" w:lineRule="auto"/>
        <w:rPr>
          <w:sz w:val="23"/>
          <w:szCs w:val="23"/>
        </w:rPr>
      </w:pPr>
    </w:p>
    <w:p w14:paraId="05BC4CA9" w14:textId="77777777" w:rsidR="003D52CA" w:rsidRDefault="003D52CA" w:rsidP="003D52CA">
      <w:pPr>
        <w:spacing w:line="360" w:lineRule="auto"/>
        <w:jc w:val="center"/>
      </w:pPr>
      <w:r>
        <w:rPr>
          <w:b/>
          <w:sz w:val="23"/>
          <w:szCs w:val="23"/>
        </w:rPr>
        <w:t>§ 1</w:t>
      </w:r>
    </w:p>
    <w:p w14:paraId="23D5A3A9" w14:textId="77777777" w:rsidR="003D52CA" w:rsidRDefault="003D52CA" w:rsidP="003D52CA">
      <w:pPr>
        <w:pStyle w:val="Tekstpodstawowy"/>
        <w:spacing w:line="360" w:lineRule="auto"/>
      </w:pPr>
      <w:r>
        <w:rPr>
          <w:szCs w:val="24"/>
        </w:rPr>
        <w:t>Postanawia się przyznać diety za miesiąc lipiec, sierpień, wrzesień, październik 2021 r. następującym członkom organów Osiedla:</w:t>
      </w:r>
    </w:p>
    <w:p w14:paraId="55F44553" w14:textId="77777777" w:rsidR="003D52CA" w:rsidRPr="00F078D2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Dworek Tomasz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800,00 zł,</w:t>
      </w:r>
    </w:p>
    <w:p w14:paraId="171468D2" w14:textId="77777777" w:rsidR="003D52CA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Hełpa-Liszkowska Katarzyna                      200,00 zł,</w:t>
      </w:r>
    </w:p>
    <w:p w14:paraId="0505EC0D" w14:textId="77777777" w:rsidR="003D52CA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Hoffmann Agnieszka                                   700,00 zł,</w:t>
      </w:r>
    </w:p>
    <w:p w14:paraId="4F3D6532" w14:textId="77777777" w:rsidR="003D52CA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proofErr w:type="spellStart"/>
      <w:r>
        <w:rPr>
          <w:sz w:val="23"/>
          <w:szCs w:val="23"/>
        </w:rPr>
        <w:t>Ignaszak</w:t>
      </w:r>
      <w:proofErr w:type="spellEnd"/>
      <w:r>
        <w:rPr>
          <w:sz w:val="23"/>
          <w:szCs w:val="23"/>
        </w:rPr>
        <w:t xml:space="preserve"> Magdalena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600,00 zł,</w:t>
      </w:r>
    </w:p>
    <w:p w14:paraId="01600B08" w14:textId="77777777" w:rsidR="003D52CA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proofErr w:type="spellStart"/>
      <w:r>
        <w:rPr>
          <w:sz w:val="23"/>
          <w:szCs w:val="23"/>
        </w:rPr>
        <w:t>Kondella</w:t>
      </w:r>
      <w:proofErr w:type="spellEnd"/>
      <w:r>
        <w:rPr>
          <w:sz w:val="23"/>
          <w:szCs w:val="23"/>
        </w:rPr>
        <w:t xml:space="preserve"> Michał                                          200,00 zł,</w:t>
      </w:r>
    </w:p>
    <w:p w14:paraId="5C93D98B" w14:textId="77777777" w:rsidR="003D52CA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Koralewska Lidia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600,00 zł, </w:t>
      </w:r>
    </w:p>
    <w:p w14:paraId="2F0D86B6" w14:textId="77777777" w:rsidR="003D52CA" w:rsidRPr="00F078D2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Maleszka Jacek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600,00 zł,</w:t>
      </w:r>
    </w:p>
    <w:p w14:paraId="34F5B18F" w14:textId="77777777" w:rsidR="003D52CA" w:rsidRPr="00F078D2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Marciniak Włodzimierz                                200,00 zł,</w:t>
      </w:r>
    </w:p>
    <w:p w14:paraId="50A992B1" w14:textId="77777777" w:rsidR="003D52CA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Moskalik Wiesław                                        100,00 zł,</w:t>
      </w:r>
    </w:p>
    <w:p w14:paraId="146D5EAE" w14:textId="77777777" w:rsidR="003D52CA" w:rsidRPr="00F078D2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Osińska Małgorzata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400,00 zł,</w:t>
      </w:r>
    </w:p>
    <w:p w14:paraId="42D5EC89" w14:textId="77777777" w:rsidR="003D52CA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Pilarczyk Marcin                                           200,00 zł,</w:t>
      </w:r>
    </w:p>
    <w:p w14:paraId="23E02DDF" w14:textId="77777777" w:rsidR="003D52CA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 xml:space="preserve">Stachowiak – Krzyżaniak Maria         </w:t>
      </w:r>
      <w:r>
        <w:rPr>
          <w:sz w:val="23"/>
          <w:szCs w:val="23"/>
        </w:rPr>
        <w:tab/>
        <w:t xml:space="preserve">         200,00 zł,</w:t>
      </w:r>
    </w:p>
    <w:p w14:paraId="6A4C7F47" w14:textId="77777777" w:rsidR="003D52CA" w:rsidRPr="00F078D2" w:rsidRDefault="003D52CA" w:rsidP="003D52CA">
      <w:pPr>
        <w:pStyle w:val="Tekstpodstawowy"/>
        <w:numPr>
          <w:ilvl w:val="0"/>
          <w:numId w:val="12"/>
        </w:numPr>
        <w:suppressAutoHyphens/>
        <w:spacing w:line="360" w:lineRule="auto"/>
      </w:pPr>
      <w:r>
        <w:rPr>
          <w:sz w:val="23"/>
          <w:szCs w:val="23"/>
        </w:rPr>
        <w:t>Werner Wiesław                                            200,00 zł.</w:t>
      </w:r>
    </w:p>
    <w:p w14:paraId="13BBBAA3" w14:textId="77777777" w:rsidR="003D52CA" w:rsidRPr="00F078D2" w:rsidRDefault="003D52CA" w:rsidP="003D52CA">
      <w:pPr>
        <w:pStyle w:val="Tekstpodstawowy"/>
        <w:spacing w:line="360" w:lineRule="auto"/>
        <w:ind w:left="720"/>
      </w:pPr>
    </w:p>
    <w:p w14:paraId="23F3ABA6" w14:textId="77777777" w:rsidR="003D52CA" w:rsidRDefault="003D52CA" w:rsidP="003D52CA">
      <w:pPr>
        <w:pStyle w:val="Nagwek1"/>
        <w:tabs>
          <w:tab w:val="num" w:pos="0"/>
        </w:tabs>
        <w:suppressAutoHyphens/>
        <w:spacing w:line="360" w:lineRule="auto"/>
        <w:ind w:left="360"/>
      </w:pPr>
      <w:r>
        <w:rPr>
          <w:b/>
          <w:sz w:val="24"/>
          <w:szCs w:val="24"/>
        </w:rPr>
        <w:t>§ 2</w:t>
      </w:r>
    </w:p>
    <w:p w14:paraId="560CCE21" w14:textId="77777777" w:rsidR="003D52CA" w:rsidRDefault="003D52CA" w:rsidP="003D52CA">
      <w:pPr>
        <w:spacing w:line="360" w:lineRule="auto"/>
      </w:pPr>
      <w:r>
        <w:rPr>
          <w:sz w:val="24"/>
          <w:szCs w:val="24"/>
        </w:rPr>
        <w:t>Wykonanie uchwały powierza się Przewodniczącej Zarządu.</w:t>
      </w:r>
    </w:p>
    <w:p w14:paraId="444CA520" w14:textId="77777777" w:rsidR="003D52CA" w:rsidRDefault="003D52CA" w:rsidP="003D52CA">
      <w:pPr>
        <w:spacing w:line="360" w:lineRule="auto"/>
        <w:jc w:val="center"/>
        <w:rPr>
          <w:b/>
          <w:sz w:val="24"/>
          <w:szCs w:val="24"/>
        </w:rPr>
      </w:pPr>
    </w:p>
    <w:p w14:paraId="4B678DFF" w14:textId="77777777" w:rsidR="003D52CA" w:rsidRDefault="003D52CA" w:rsidP="003D52CA">
      <w:pPr>
        <w:spacing w:line="360" w:lineRule="auto"/>
        <w:jc w:val="center"/>
      </w:pPr>
      <w:r>
        <w:rPr>
          <w:b/>
          <w:sz w:val="24"/>
          <w:szCs w:val="24"/>
        </w:rPr>
        <w:t>§ 3</w:t>
      </w:r>
    </w:p>
    <w:p w14:paraId="5EBF5384" w14:textId="77777777" w:rsidR="003D52CA" w:rsidRDefault="003D52CA" w:rsidP="003D52CA">
      <w:pPr>
        <w:spacing w:line="360" w:lineRule="auto"/>
      </w:pPr>
      <w:r>
        <w:rPr>
          <w:sz w:val="24"/>
          <w:szCs w:val="24"/>
        </w:rPr>
        <w:t xml:space="preserve">Uchwała wchodzi w życie z dniem podjęcia. </w:t>
      </w:r>
    </w:p>
    <w:p w14:paraId="6CF3CDA9" w14:textId="77777777" w:rsidR="003D52CA" w:rsidRDefault="003D52CA" w:rsidP="003D52CA">
      <w:pPr>
        <w:ind w:left="4962"/>
        <w:jc w:val="center"/>
      </w:pPr>
      <w:r>
        <w:rPr>
          <w:sz w:val="24"/>
          <w:szCs w:val="24"/>
        </w:rPr>
        <w:t xml:space="preserve"> Przewodniczący Rady Osiedla</w:t>
      </w:r>
    </w:p>
    <w:p w14:paraId="6025BD03" w14:textId="77777777" w:rsidR="003D52CA" w:rsidRDefault="003D52CA" w:rsidP="003D52CA">
      <w:pPr>
        <w:ind w:left="4962"/>
        <w:jc w:val="center"/>
        <w:rPr>
          <w:sz w:val="24"/>
          <w:szCs w:val="24"/>
        </w:rPr>
      </w:pPr>
    </w:p>
    <w:p w14:paraId="22D0F63B" w14:textId="77777777" w:rsidR="003D52CA" w:rsidRDefault="003D52CA" w:rsidP="003D52CA">
      <w:pPr>
        <w:ind w:left="4962"/>
        <w:jc w:val="center"/>
        <w:rPr>
          <w:sz w:val="24"/>
          <w:szCs w:val="24"/>
        </w:rPr>
      </w:pPr>
    </w:p>
    <w:p w14:paraId="4582FC9E" w14:textId="77777777" w:rsidR="003D52CA" w:rsidRDefault="003D52CA" w:rsidP="003D52CA">
      <w:pPr>
        <w:spacing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8A5F12">
        <w:rPr>
          <w:sz w:val="24"/>
          <w:szCs w:val="24"/>
        </w:rPr>
        <w:t>(-) A</w:t>
      </w:r>
      <w:r>
        <w:rPr>
          <w:sz w:val="24"/>
          <w:szCs w:val="24"/>
        </w:rPr>
        <w:t>ndrzej Rataj</w:t>
      </w:r>
    </w:p>
    <w:p w14:paraId="4D22024E" w14:textId="77777777" w:rsidR="003D52CA" w:rsidRDefault="003D52CA" w:rsidP="003D52CA">
      <w:pPr>
        <w:spacing w:line="360" w:lineRule="auto"/>
        <w:rPr>
          <w:sz w:val="24"/>
          <w:szCs w:val="24"/>
          <w:lang w:eastAsia="ar-SA"/>
        </w:rPr>
      </w:pPr>
    </w:p>
    <w:p w14:paraId="2CBF3A10" w14:textId="77777777" w:rsidR="003D52CA" w:rsidRDefault="003D52CA" w:rsidP="003D52CA">
      <w:pPr>
        <w:pageBreakBefore/>
        <w:spacing w:line="360" w:lineRule="auto"/>
        <w:rPr>
          <w:sz w:val="24"/>
          <w:szCs w:val="24"/>
        </w:rPr>
      </w:pPr>
    </w:p>
    <w:p w14:paraId="3F23357B" w14:textId="77777777" w:rsidR="003D52CA" w:rsidRDefault="003D52CA" w:rsidP="003D52CA">
      <w:pPr>
        <w:spacing w:line="360" w:lineRule="auto"/>
        <w:rPr>
          <w:sz w:val="24"/>
          <w:szCs w:val="24"/>
        </w:rPr>
      </w:pPr>
    </w:p>
    <w:p w14:paraId="44C775F7" w14:textId="77777777" w:rsidR="003D52CA" w:rsidRDefault="003D52CA" w:rsidP="003D52CA">
      <w:pPr>
        <w:spacing w:line="360" w:lineRule="auto"/>
        <w:jc w:val="center"/>
      </w:pPr>
      <w:r>
        <w:rPr>
          <w:b/>
          <w:sz w:val="28"/>
          <w:szCs w:val="28"/>
        </w:rPr>
        <w:t>UZASADNIENIE</w:t>
      </w:r>
    </w:p>
    <w:p w14:paraId="33056D1B" w14:textId="77777777" w:rsidR="003D52CA" w:rsidRPr="001B02E3" w:rsidRDefault="003D52CA" w:rsidP="003D52CA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line="360" w:lineRule="auto"/>
        <w:rPr>
          <w:b/>
          <w:sz w:val="28"/>
          <w:szCs w:val="28"/>
        </w:rPr>
      </w:pPr>
      <w:r w:rsidRPr="001B02E3">
        <w:rPr>
          <w:b/>
          <w:sz w:val="28"/>
          <w:szCs w:val="28"/>
        </w:rPr>
        <w:t>DO PROJEKTU UCHWAŁY</w:t>
      </w:r>
    </w:p>
    <w:p w14:paraId="72377F9E" w14:textId="77777777" w:rsidR="003D52CA" w:rsidRDefault="003D52CA" w:rsidP="003D52CA">
      <w:pPr>
        <w:spacing w:line="360" w:lineRule="auto"/>
        <w:jc w:val="center"/>
      </w:pPr>
      <w:r>
        <w:rPr>
          <w:b/>
          <w:sz w:val="28"/>
          <w:szCs w:val="28"/>
        </w:rPr>
        <w:t>RADY OSIEDLA STARE MIASTO</w:t>
      </w:r>
    </w:p>
    <w:p w14:paraId="5627D64B" w14:textId="77777777" w:rsidR="003D52CA" w:rsidRDefault="003D52CA" w:rsidP="003D52CA">
      <w:pPr>
        <w:spacing w:line="360" w:lineRule="auto"/>
        <w:jc w:val="both"/>
        <w:rPr>
          <w:b/>
          <w:sz w:val="24"/>
          <w:szCs w:val="24"/>
        </w:rPr>
      </w:pPr>
    </w:p>
    <w:p w14:paraId="5154EBDD" w14:textId="77777777" w:rsidR="003D52CA" w:rsidRDefault="003D52CA" w:rsidP="003D52CA">
      <w:pPr>
        <w:spacing w:line="360" w:lineRule="auto"/>
        <w:jc w:val="both"/>
      </w:pPr>
      <w:r>
        <w:rPr>
          <w:sz w:val="23"/>
          <w:szCs w:val="23"/>
        </w:rPr>
        <w:t>w sprawie</w:t>
      </w:r>
      <w:r>
        <w:rPr>
          <w:b/>
          <w:sz w:val="23"/>
          <w:szCs w:val="23"/>
        </w:rPr>
        <w:t xml:space="preserve"> diet dla członków organów Osiedla.</w:t>
      </w:r>
    </w:p>
    <w:p w14:paraId="41E95759" w14:textId="77777777" w:rsidR="003D52CA" w:rsidRDefault="003D52CA" w:rsidP="003D52CA">
      <w:pPr>
        <w:tabs>
          <w:tab w:val="left" w:leader="dot" w:pos="8505"/>
        </w:tabs>
        <w:spacing w:line="360" w:lineRule="auto"/>
        <w:jc w:val="both"/>
      </w:pPr>
      <w:r>
        <w:rPr>
          <w:sz w:val="23"/>
          <w:szCs w:val="23"/>
        </w:rPr>
        <w:t>Postanawia się przyznać diety członkom organów osiedla za miesiąc lipiec, sierpień, wrzesień, październik 2021 r., zgodnie z poniższym zestawieniem:</w:t>
      </w:r>
    </w:p>
    <w:p w14:paraId="2FC8D7E9" w14:textId="77777777" w:rsidR="003D52CA" w:rsidRDefault="003D52CA" w:rsidP="003D52CA">
      <w:pPr>
        <w:tabs>
          <w:tab w:val="left" w:leader="dot" w:pos="8505"/>
        </w:tabs>
        <w:spacing w:line="360" w:lineRule="auto"/>
        <w:jc w:val="both"/>
        <w:rPr>
          <w:sz w:val="23"/>
          <w:szCs w:val="23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2"/>
        <w:gridCol w:w="6824"/>
      </w:tblGrid>
      <w:tr w:rsidR="003D52CA" w14:paraId="59C4D5EE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FD2AC" w14:textId="77777777" w:rsidR="003D52CA" w:rsidRDefault="003D52CA" w:rsidP="00AC7C41">
            <w:pPr>
              <w:jc w:val="center"/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1DFD5" w14:textId="77777777" w:rsidR="003D52CA" w:rsidRDefault="003D52CA" w:rsidP="00AC7C41">
            <w:pPr>
              <w:jc w:val="center"/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3D52CA" w14:paraId="552639CD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E659" w14:textId="77777777" w:rsidR="003D52CA" w:rsidRDefault="003D52CA" w:rsidP="00AC7C41">
            <w:r>
              <w:rPr>
                <w:sz w:val="24"/>
                <w:szCs w:val="24"/>
              </w:rPr>
              <w:t xml:space="preserve">Tomasz Dworek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CAD5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 xml:space="preserve">Za pełnienie funkcji Wiceprzewodniczącego Rady Osiedla Stare Miasto, za prace w Komisji ds. Terenów Nadwarciańskich </w:t>
            </w:r>
            <w:r>
              <w:rPr>
                <w:sz w:val="24"/>
                <w:szCs w:val="24"/>
              </w:rPr>
              <w:br/>
              <w:t>i Ochrony Środowiska, za redagowanie artykułów na strony internetowe Rady i  Kuriera Staromiejskiego, koordynacja projektu – Kodeks Dobrego Sąsiada</w:t>
            </w:r>
          </w:p>
        </w:tc>
      </w:tr>
      <w:tr w:rsidR="003D52CA" w14:paraId="73A571FA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40F2" w14:textId="77777777" w:rsidR="003D52CA" w:rsidRDefault="003D52CA" w:rsidP="00AC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Hełpa-Liszkowska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44BB" w14:textId="77777777" w:rsidR="003D52CA" w:rsidRDefault="003D52CA" w:rsidP="00AC7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udział w sesjach Rady Osiedla Stare Miasto</w:t>
            </w:r>
          </w:p>
        </w:tc>
      </w:tr>
      <w:tr w:rsidR="003D52CA" w14:paraId="389F62E4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7EEE" w14:textId="77777777" w:rsidR="003D52CA" w:rsidRDefault="003D52CA" w:rsidP="00AC7C41">
            <w:r>
              <w:rPr>
                <w:sz w:val="24"/>
                <w:szCs w:val="24"/>
              </w:rPr>
              <w:t>Agnieszka Hoffmann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34B9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>Za pełnienie funkcji Przewodniczącej Zarządu Osiedla, koordynowanie działalności ogródków gastronomicznych, kontrola placów zabaw, udział w odbiorach technicznych w placówkach oświatowych oraz udział w komisji Zielony Poznań</w:t>
            </w:r>
          </w:p>
        </w:tc>
      </w:tr>
      <w:tr w:rsidR="003D52CA" w14:paraId="3DFFA84A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9BD2" w14:textId="77777777" w:rsidR="003D52CA" w:rsidRDefault="003D52CA" w:rsidP="00AC7C41"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Ignaszak</w:t>
            </w:r>
            <w:proofErr w:type="spellEnd"/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9CB5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>Za pełnienie funkcji członka Zarządu oraz Przewodniczącej Komisji Kultury, Oświaty, Rekreacji i Spraw Społecznych</w:t>
            </w:r>
          </w:p>
        </w:tc>
      </w:tr>
      <w:tr w:rsidR="003D52CA" w14:paraId="588D7EDE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053D" w14:textId="77777777" w:rsidR="003D52CA" w:rsidRDefault="003D52CA" w:rsidP="00AC7C41"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Kondella</w:t>
            </w:r>
            <w:proofErr w:type="spellEnd"/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AD48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>Za udział  w  Komisji Kultury, Oświaty, Rekreacji i Spraw Społecznych, Komisji Polityki Przestrzennej i Rewitalizacji</w:t>
            </w:r>
          </w:p>
        </w:tc>
      </w:tr>
      <w:tr w:rsidR="003D52CA" w14:paraId="6738B9A6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F113" w14:textId="77777777" w:rsidR="003D52CA" w:rsidRDefault="003D52CA" w:rsidP="00AC7C41">
            <w:r>
              <w:rPr>
                <w:sz w:val="24"/>
                <w:szCs w:val="24"/>
              </w:rPr>
              <w:t xml:space="preserve">Lidia Koralewska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4B5B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 xml:space="preserve">Za pełnienie </w:t>
            </w:r>
            <w:r w:rsidR="008A5F12">
              <w:rPr>
                <w:sz w:val="24"/>
                <w:szCs w:val="24"/>
              </w:rPr>
              <w:t>funkcji</w:t>
            </w:r>
            <w:r>
              <w:rPr>
                <w:sz w:val="24"/>
                <w:szCs w:val="24"/>
              </w:rPr>
              <w:t xml:space="preserve"> Zastępczyni Przewodniczącej Zarządu, udział </w:t>
            </w:r>
            <w:r>
              <w:rPr>
                <w:sz w:val="24"/>
                <w:szCs w:val="24"/>
              </w:rPr>
              <w:br/>
              <w:t xml:space="preserve">w pracach Komisji Bezpieczeństwa i Porządku Publicznego, Komisji Polityki Przestrzennej i Rewitalizacji </w:t>
            </w:r>
          </w:p>
        </w:tc>
      </w:tr>
      <w:tr w:rsidR="003D52CA" w14:paraId="70B53102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FC1C" w14:textId="77777777" w:rsidR="003D52CA" w:rsidRDefault="003D52CA" w:rsidP="00AC7C41">
            <w:bookmarkStart w:id="3" w:name="_GoBack"/>
            <w:bookmarkEnd w:id="3"/>
            <w:r>
              <w:rPr>
                <w:sz w:val="24"/>
                <w:szCs w:val="24"/>
              </w:rPr>
              <w:t xml:space="preserve">Jacek Maleszka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79BE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>Za pełnienie funkcji członka Zarządu Osiedla, pełnienie funkcji Przewodniczącego Komisji Polityki Przestrzennej i Rewitalizacji udział w odbiorach technicznych w placówkach oświatowych.</w:t>
            </w:r>
          </w:p>
        </w:tc>
      </w:tr>
      <w:tr w:rsidR="003D52CA" w14:paraId="531A9D04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0266" w14:textId="77777777" w:rsidR="003D52CA" w:rsidRDefault="003D52CA" w:rsidP="00AC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Włodzimierz Marciniak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F9D1" w14:textId="77777777" w:rsidR="003D52CA" w:rsidRDefault="003D52CA" w:rsidP="00AC7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udział w sesjach Rady Osiedla Stare Miasto</w:t>
            </w:r>
          </w:p>
        </w:tc>
      </w:tr>
      <w:tr w:rsidR="003D52CA" w14:paraId="4FEFD54A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9757" w14:textId="77777777" w:rsidR="003D52CA" w:rsidRDefault="003D52CA" w:rsidP="00AC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Moskalik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CC3A" w14:textId="77777777" w:rsidR="003D52CA" w:rsidRDefault="003D52CA" w:rsidP="00AC7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udział w sesjach Rady Osiedla Stare Miasto</w:t>
            </w:r>
          </w:p>
        </w:tc>
      </w:tr>
      <w:tr w:rsidR="003D52CA" w14:paraId="745F4771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5A6A" w14:textId="77777777" w:rsidR="003D52CA" w:rsidRDefault="003D52CA" w:rsidP="00AC7C41">
            <w:r>
              <w:rPr>
                <w:sz w:val="24"/>
                <w:szCs w:val="24"/>
              </w:rPr>
              <w:t xml:space="preserve">Małgorzata Osińska 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68E1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>Za udział w pracach Komisji Kultury, Oświaty, Rekreacji i Spraw Społecznych,   Komisji Konkursu Zielony Poznań, Konkursu Fotograficznego oraz udział w odbiorach technicznych w placówkach oświatowych</w:t>
            </w:r>
          </w:p>
        </w:tc>
      </w:tr>
      <w:tr w:rsidR="003D52CA" w14:paraId="40DDCA6C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B3BD" w14:textId="77777777" w:rsidR="003D52CA" w:rsidRDefault="003D52CA" w:rsidP="00AC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Pilarczyk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0C8A" w14:textId="77777777" w:rsidR="003D52CA" w:rsidRDefault="003D52CA" w:rsidP="00AC7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udział w sesjach Rady Osiedla Stare Miasto</w:t>
            </w:r>
          </w:p>
        </w:tc>
      </w:tr>
      <w:tr w:rsidR="003D52CA" w14:paraId="22316252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653B" w14:textId="77777777" w:rsidR="003D52CA" w:rsidRDefault="003D52CA" w:rsidP="00AC7C41">
            <w:r>
              <w:rPr>
                <w:sz w:val="24"/>
                <w:szCs w:val="24"/>
              </w:rPr>
              <w:t>Maria Stachowiak-Krzyżaniak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53AA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>Za udział w Komisji Polityki Przestrzennej i Rewitalizacji, współpraca z Klubami Seniorów</w:t>
            </w:r>
          </w:p>
        </w:tc>
      </w:tr>
      <w:tr w:rsidR="003D52CA" w14:paraId="3471A6E5" w14:textId="77777777" w:rsidTr="00AC7C41">
        <w:trPr>
          <w:trHeight w:val="1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BB27" w14:textId="77777777" w:rsidR="003D52CA" w:rsidRDefault="003D52CA" w:rsidP="00AC7C41">
            <w:r>
              <w:rPr>
                <w:sz w:val="24"/>
                <w:szCs w:val="24"/>
              </w:rPr>
              <w:t>Wiesław  Werner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BF6E" w14:textId="77777777" w:rsidR="003D52CA" w:rsidRDefault="003D52CA" w:rsidP="00AC7C41">
            <w:pPr>
              <w:jc w:val="both"/>
            </w:pPr>
            <w:r>
              <w:rPr>
                <w:sz w:val="24"/>
                <w:szCs w:val="24"/>
              </w:rPr>
              <w:t xml:space="preserve">Za udział w Komisji Bezpieczeństwa i Porządku Publicznego oraz Komisji Polityki Przestrzennej i Rewitalizacji oraz udział </w:t>
            </w:r>
            <w:r>
              <w:rPr>
                <w:sz w:val="24"/>
                <w:szCs w:val="24"/>
              </w:rPr>
              <w:br/>
              <w:t>w spotkaniach Bezpieczna Dzielnica Bezpieczny Mieszkaniec</w:t>
            </w:r>
          </w:p>
        </w:tc>
      </w:tr>
    </w:tbl>
    <w:p w14:paraId="071C610F" w14:textId="77777777" w:rsidR="003D52CA" w:rsidRDefault="003D52CA" w:rsidP="003D52CA">
      <w:pPr>
        <w:tabs>
          <w:tab w:val="left" w:leader="dot" w:pos="8505"/>
        </w:tabs>
        <w:spacing w:line="360" w:lineRule="auto"/>
        <w:jc w:val="both"/>
        <w:rPr>
          <w:sz w:val="23"/>
          <w:szCs w:val="23"/>
        </w:rPr>
      </w:pPr>
    </w:p>
    <w:p w14:paraId="66C422F6" w14:textId="77777777" w:rsidR="003D52CA" w:rsidRDefault="003D52CA" w:rsidP="003D52CA">
      <w:pPr>
        <w:tabs>
          <w:tab w:val="left" w:leader="dot" w:pos="8505"/>
        </w:tabs>
        <w:spacing w:line="360" w:lineRule="auto"/>
        <w:jc w:val="both"/>
        <w:rPr>
          <w:sz w:val="23"/>
          <w:szCs w:val="23"/>
        </w:rPr>
      </w:pPr>
    </w:p>
    <w:p w14:paraId="0D7E1F25" w14:textId="77777777" w:rsidR="003D52CA" w:rsidRDefault="003D52CA" w:rsidP="003D52CA">
      <w:pPr>
        <w:tabs>
          <w:tab w:val="left" w:leader="dot" w:pos="8505"/>
        </w:tabs>
        <w:spacing w:line="360" w:lineRule="auto"/>
        <w:jc w:val="both"/>
        <w:rPr>
          <w:sz w:val="23"/>
          <w:szCs w:val="23"/>
        </w:rPr>
      </w:pPr>
    </w:p>
    <w:p w14:paraId="3A7D97DF" w14:textId="77777777" w:rsidR="003D52CA" w:rsidRDefault="003D52CA" w:rsidP="003D52CA">
      <w:pPr>
        <w:tabs>
          <w:tab w:val="left" w:leader="dot" w:pos="8505"/>
        </w:tabs>
        <w:spacing w:line="360" w:lineRule="auto"/>
        <w:jc w:val="both"/>
        <w:rPr>
          <w:sz w:val="23"/>
          <w:szCs w:val="23"/>
        </w:rPr>
      </w:pPr>
    </w:p>
    <w:p w14:paraId="7F382026" w14:textId="77777777" w:rsidR="003D52CA" w:rsidRDefault="003D52CA" w:rsidP="003D52CA">
      <w:pPr>
        <w:tabs>
          <w:tab w:val="left" w:leader="dot" w:pos="8505"/>
        </w:tabs>
        <w:spacing w:line="360" w:lineRule="auto"/>
        <w:jc w:val="both"/>
      </w:pPr>
      <w:r>
        <w:rPr>
          <w:sz w:val="23"/>
          <w:szCs w:val="23"/>
        </w:rPr>
        <w:lastRenderedPageBreak/>
        <w:t xml:space="preserve">W związku z § 41 ust. 2 Statutu Osiedla Stare Miasto stanowiącym, że w ramach posiadanych środków Rada może przyznać diety członkom organów osiedlowych z zachowaniem zasad określonych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zrekompensowanie członkom organów osiedlowych poniesionych kosztów związanych </w:t>
      </w:r>
      <w:r>
        <w:rPr>
          <w:sz w:val="23"/>
          <w:szCs w:val="23"/>
        </w:rPr>
        <w:br/>
        <w:t>z wykonywaniem określonej funkcji oraz realizacją zadań osiedla, podjęcie niniejszej uchwały jest uzasadnione.</w:t>
      </w:r>
    </w:p>
    <w:p w14:paraId="27363F5A" w14:textId="77777777" w:rsidR="003D52CA" w:rsidRDefault="003D52CA" w:rsidP="003D52CA">
      <w:pPr>
        <w:tabs>
          <w:tab w:val="left" w:leader="dot" w:pos="8505"/>
        </w:tabs>
        <w:spacing w:line="360" w:lineRule="auto"/>
        <w:jc w:val="both"/>
        <w:rPr>
          <w:sz w:val="23"/>
          <w:szCs w:val="23"/>
        </w:rPr>
      </w:pPr>
    </w:p>
    <w:p w14:paraId="672928C0" w14:textId="77777777" w:rsidR="003D52CA" w:rsidRDefault="003D52CA" w:rsidP="003D52CA">
      <w:pPr>
        <w:pStyle w:val="Tekstpodstawowy"/>
        <w:spacing w:line="360" w:lineRule="auto"/>
        <w:rPr>
          <w:sz w:val="23"/>
          <w:szCs w:val="23"/>
        </w:rPr>
      </w:pPr>
    </w:p>
    <w:p w14:paraId="310D2B69" w14:textId="77777777" w:rsidR="003D52CA" w:rsidRDefault="003D52CA" w:rsidP="003D52CA">
      <w:pPr>
        <w:spacing w:line="360" w:lineRule="auto"/>
        <w:ind w:left="4962"/>
        <w:jc w:val="center"/>
      </w:pPr>
      <w:r>
        <w:rPr>
          <w:sz w:val="24"/>
          <w:szCs w:val="24"/>
        </w:rPr>
        <w:t>Wnioskodawca</w:t>
      </w:r>
    </w:p>
    <w:p w14:paraId="614736EE" w14:textId="77777777" w:rsidR="003D52CA" w:rsidRPr="008A5F12" w:rsidRDefault="003D52CA" w:rsidP="003D52CA">
      <w:pPr>
        <w:spacing w:line="360" w:lineRule="auto"/>
      </w:pPr>
      <w:r>
        <w:rPr>
          <w:sz w:val="24"/>
          <w:szCs w:val="24"/>
        </w:rPr>
        <w:t xml:space="preserve">                                                                                          Przewodnicząca Zarządu Osiedla</w:t>
      </w:r>
    </w:p>
    <w:p w14:paraId="041335DC" w14:textId="77777777" w:rsidR="003D52CA" w:rsidRDefault="003D52CA" w:rsidP="003D52CA">
      <w:pPr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5F12">
        <w:rPr>
          <w:sz w:val="24"/>
          <w:szCs w:val="24"/>
        </w:rPr>
        <w:t>(-)</w:t>
      </w:r>
      <w:r>
        <w:rPr>
          <w:sz w:val="24"/>
          <w:szCs w:val="24"/>
        </w:rPr>
        <w:t xml:space="preserve"> Agnieszka Hoffmann</w:t>
      </w:r>
    </w:p>
    <w:p w14:paraId="7005F3E3" w14:textId="77777777" w:rsidR="003D52CA" w:rsidRDefault="003D52CA" w:rsidP="003D52CA">
      <w:pPr>
        <w:rPr>
          <w:sz w:val="23"/>
          <w:szCs w:val="23"/>
        </w:rPr>
      </w:pPr>
    </w:p>
    <w:p w14:paraId="2F6A49CC" w14:textId="77777777" w:rsidR="003D52CA" w:rsidRDefault="003D52CA" w:rsidP="003D52CA">
      <w:pPr>
        <w:rPr>
          <w:sz w:val="23"/>
          <w:szCs w:val="23"/>
        </w:rPr>
      </w:pPr>
    </w:p>
    <w:p w14:paraId="1B9DD42E" w14:textId="77777777" w:rsidR="00DD70A7" w:rsidRDefault="00DD70A7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14:paraId="10E19D9D" w14:textId="77777777" w:rsidR="00DD70A7" w:rsidRDefault="00DD70A7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p w14:paraId="3A684CA7" w14:textId="77777777" w:rsidR="00DD70A7" w:rsidRDefault="00DD70A7">
      <w:pPr>
        <w:pStyle w:val="Nagwek2"/>
        <w:spacing w:line="360" w:lineRule="auto"/>
        <w:jc w:val="left"/>
        <w:rPr>
          <w:rFonts w:ascii="Arial" w:hAnsi="Arial"/>
          <w:sz w:val="24"/>
        </w:rPr>
      </w:pPr>
    </w:p>
    <w:sectPr w:rsidR="00DD70A7">
      <w:pgSz w:w="11906" w:h="16838"/>
      <w:pgMar w:top="851" w:right="1418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1" w15:restartNumberingAfterBreak="0">
    <w:nsid w:val="054C683D"/>
    <w:multiLevelType w:val="hybridMultilevel"/>
    <w:tmpl w:val="8A0C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47755"/>
    <w:multiLevelType w:val="hybridMultilevel"/>
    <w:tmpl w:val="16AC2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D44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54F9C"/>
    <w:multiLevelType w:val="hybridMultilevel"/>
    <w:tmpl w:val="CD50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D333F"/>
    <w:multiLevelType w:val="hybridMultilevel"/>
    <w:tmpl w:val="6F324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065BD6"/>
    <w:multiLevelType w:val="hybridMultilevel"/>
    <w:tmpl w:val="693C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D6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B05BFF"/>
    <w:multiLevelType w:val="hybridMultilevel"/>
    <w:tmpl w:val="77DE1C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3975"/>
    <w:multiLevelType w:val="hybridMultilevel"/>
    <w:tmpl w:val="B36EF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1E071F"/>
    <w:multiLevelType w:val="hybridMultilevel"/>
    <w:tmpl w:val="B36EF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1E"/>
    <w:rsid w:val="000C1D07"/>
    <w:rsid w:val="000E7F0A"/>
    <w:rsid w:val="0013302F"/>
    <w:rsid w:val="00155E80"/>
    <w:rsid w:val="001A6E15"/>
    <w:rsid w:val="001B02E3"/>
    <w:rsid w:val="001B042A"/>
    <w:rsid w:val="001C1692"/>
    <w:rsid w:val="00313A50"/>
    <w:rsid w:val="003D52CA"/>
    <w:rsid w:val="004217C9"/>
    <w:rsid w:val="0047106E"/>
    <w:rsid w:val="00591B82"/>
    <w:rsid w:val="005F0BCE"/>
    <w:rsid w:val="005F7AFD"/>
    <w:rsid w:val="006518F6"/>
    <w:rsid w:val="006B4D4C"/>
    <w:rsid w:val="006D0727"/>
    <w:rsid w:val="006F178D"/>
    <w:rsid w:val="00710C29"/>
    <w:rsid w:val="00724D3D"/>
    <w:rsid w:val="007570BD"/>
    <w:rsid w:val="007D391E"/>
    <w:rsid w:val="00811851"/>
    <w:rsid w:val="00827A0C"/>
    <w:rsid w:val="008A5F12"/>
    <w:rsid w:val="00A87622"/>
    <w:rsid w:val="00AC7C41"/>
    <w:rsid w:val="00BC32BC"/>
    <w:rsid w:val="00C12884"/>
    <w:rsid w:val="00DD70A7"/>
    <w:rsid w:val="00E96FBA"/>
    <w:rsid w:val="00EA7D46"/>
    <w:rsid w:val="00F424D8"/>
    <w:rsid w:val="00F762DB"/>
    <w:rsid w:val="00FE5C9F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4BC64"/>
  <w15:chartTrackingRefBased/>
  <w15:docId w15:val="{A809AC11-B5C0-4714-8C73-4796C10F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4962"/>
      <w:jc w:val="center"/>
      <w:outlineLvl w:val="3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4248" w:firstLine="708"/>
      <w:jc w:val="both"/>
      <w:outlineLvl w:val="8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semiHidden/>
    <w:pPr>
      <w:tabs>
        <w:tab w:val="left" w:leader="dot" w:pos="8505"/>
      </w:tabs>
      <w:spacing w:line="360" w:lineRule="auto"/>
      <w:jc w:val="both"/>
    </w:pPr>
  </w:style>
  <w:style w:type="paragraph" w:styleId="NormalnyWeb">
    <w:name w:val="Normal (Web)"/>
    <w:basedOn w:val="Normalny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">
    <w:name w:val="normal"/>
    <w:rsid w:val="007D391E"/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3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4D3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424D8"/>
    <w:rPr>
      <w:sz w:val="28"/>
    </w:rPr>
  </w:style>
  <w:style w:type="paragraph" w:customStyle="1" w:styleId="Nagwek10">
    <w:name w:val="Nagłówek1"/>
    <w:basedOn w:val="Normalny"/>
    <w:next w:val="Tekstpodstawowy"/>
    <w:rsid w:val="003D52CA"/>
    <w:pPr>
      <w:suppressAutoHyphens/>
      <w:spacing w:line="360" w:lineRule="auto"/>
      <w:jc w:val="center"/>
    </w:pPr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D9F5-FF0A-458C-B6F0-6CB8821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Poznań, dnia</vt:lpstr>
      <vt:lpstr>Poznań, dnia</vt:lpstr>
    </vt:vector>
  </TitlesOfParts>
  <Company>UM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Arkadiusz Bujak</dc:creator>
  <cp:keywords/>
  <cp:lastModifiedBy>Daniel Dudek</cp:lastModifiedBy>
  <cp:revision>2</cp:revision>
  <cp:lastPrinted>2015-06-11T04:53:00Z</cp:lastPrinted>
  <dcterms:created xsi:type="dcterms:W3CDTF">2021-11-29T12:50:00Z</dcterms:created>
  <dcterms:modified xsi:type="dcterms:W3CDTF">2021-11-29T12:50:00Z</dcterms:modified>
</cp:coreProperties>
</file>