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59" w:rsidRDefault="000847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2A78B5" w:rsidRDefault="002A78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11701C" w:rsidRDefault="00F45A3A">
      <w:pPr>
        <w:spacing w:after="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P R O T O K Ó Ł Nr 22</w:t>
      </w:r>
      <w:r w:rsidR="003A7E0A">
        <w:rPr>
          <w:rFonts w:ascii="Arial" w:hAnsi="Arial" w:cs="Arial"/>
          <w:b/>
          <w:bCs/>
          <w:sz w:val="24"/>
          <w:szCs w:val="24"/>
          <w:lang w:eastAsia="zh-CN"/>
        </w:rPr>
        <w:t>/2022</w:t>
      </w:r>
    </w:p>
    <w:p w:rsidR="0011701C" w:rsidRDefault="00254579">
      <w:pPr>
        <w:tabs>
          <w:tab w:val="center" w:pos="4819"/>
          <w:tab w:val="left" w:pos="7785"/>
        </w:tabs>
        <w:spacing w:after="0" w:line="24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</w:rPr>
        <w:tab/>
        <w:t>z XXI</w:t>
      </w:r>
      <w:r w:rsidR="003A7E0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Rady Osiedla Kiekrz</w:t>
      </w:r>
      <w:r>
        <w:rPr>
          <w:rFonts w:ascii="Arial" w:hAnsi="Arial" w:cs="Arial"/>
          <w:b/>
          <w:bCs/>
          <w:sz w:val="24"/>
          <w:szCs w:val="24"/>
          <w:lang w:eastAsia="zh-CN"/>
        </w:rPr>
        <w:tab/>
      </w:r>
    </w:p>
    <w:p w:rsidR="0011701C" w:rsidRDefault="002545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z </w:t>
      </w:r>
      <w:r w:rsidR="003A7E0A">
        <w:rPr>
          <w:rFonts w:ascii="Arial" w:hAnsi="Arial" w:cs="Arial"/>
          <w:b/>
          <w:bCs/>
          <w:sz w:val="24"/>
          <w:szCs w:val="24"/>
          <w:lang w:eastAsia="zh-CN"/>
        </w:rPr>
        <w:t>16 lutego 2022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r.</w:t>
      </w:r>
    </w:p>
    <w:p w:rsidR="0011701C" w:rsidRDefault="00254579">
      <w:pPr>
        <w:pStyle w:val="Nagwek2"/>
        <w:numPr>
          <w:ilvl w:val="1"/>
          <w:numId w:val="5"/>
        </w:numPr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odbytej w trybie zdalnym z wykorzystaniem środków porozumiewania się na odległość</w:t>
      </w:r>
    </w:p>
    <w:p w:rsidR="0011701C" w:rsidRDefault="0011701C">
      <w:pPr>
        <w:spacing w:after="0" w:line="240" w:lineRule="auto"/>
        <w:rPr>
          <w:rFonts w:ascii="Arial" w:hAnsi="Arial" w:cs="Arial"/>
          <w:lang w:eastAsia="zh-CN"/>
        </w:rPr>
      </w:pPr>
    </w:p>
    <w:p w:rsidR="0011701C" w:rsidRDefault="0025457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bCs/>
          <w:lang w:eastAsia="zh-CN"/>
        </w:rPr>
        <w:t>Otwarcie sesji, stwierdzenie kworum, przyjęcie porządku obrad.</w:t>
      </w:r>
      <w:r>
        <w:rPr>
          <w:rFonts w:ascii="Arial" w:hAnsi="Arial" w:cs="Arial"/>
          <w:b/>
          <w:bCs/>
          <w:lang w:eastAsia="zh-CN"/>
        </w:rPr>
        <w:tab/>
      </w:r>
    </w:p>
    <w:p w:rsidR="001324A2" w:rsidRDefault="00254579" w:rsidP="00D93D7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</w:t>
      </w:r>
      <w:r w:rsidR="00FA5107">
        <w:rPr>
          <w:rFonts w:ascii="Arial" w:hAnsi="Arial" w:cs="Arial"/>
          <w:lang w:eastAsia="zh-CN"/>
        </w:rPr>
        <w:t xml:space="preserve">esja rozpoczęła się o </w:t>
      </w:r>
      <w:r w:rsidR="00757361">
        <w:rPr>
          <w:rFonts w:ascii="Arial" w:hAnsi="Arial" w:cs="Arial"/>
          <w:lang w:eastAsia="zh-CN"/>
        </w:rPr>
        <w:t>godz. 18.20</w:t>
      </w:r>
      <w:r w:rsidR="00515D36">
        <w:rPr>
          <w:rFonts w:ascii="Arial" w:hAnsi="Arial" w:cs="Arial"/>
          <w:lang w:eastAsia="zh-CN"/>
        </w:rPr>
        <w:t>.</w:t>
      </w:r>
      <w:r w:rsidR="0079585C">
        <w:rPr>
          <w:rFonts w:ascii="Arial" w:hAnsi="Arial" w:cs="Arial"/>
          <w:lang w:eastAsia="zh-CN"/>
        </w:rPr>
        <w:t xml:space="preserve"> Sesję otworzył i przewodniczył obradom Przewodniczący Rady Osiedla pan Sławomir Fiszer. Prowadzący</w:t>
      </w:r>
      <w:r>
        <w:rPr>
          <w:rFonts w:ascii="Arial" w:hAnsi="Arial" w:cs="Arial"/>
          <w:lang w:eastAsia="zh-CN"/>
        </w:rPr>
        <w:t xml:space="preserve"> obra</w:t>
      </w:r>
      <w:r w:rsidR="001B6392">
        <w:rPr>
          <w:rFonts w:ascii="Arial" w:hAnsi="Arial" w:cs="Arial"/>
          <w:lang w:eastAsia="zh-CN"/>
        </w:rPr>
        <w:t>dy powitał wszystkich</w:t>
      </w:r>
      <w:r w:rsidR="0079585C">
        <w:rPr>
          <w:rFonts w:ascii="Arial" w:hAnsi="Arial" w:cs="Arial"/>
          <w:lang w:eastAsia="zh-CN"/>
        </w:rPr>
        <w:t xml:space="preserve"> i stwierdził</w:t>
      </w:r>
      <w:r w:rsidR="00D750A5">
        <w:rPr>
          <w:rFonts w:ascii="Arial" w:hAnsi="Arial" w:cs="Arial"/>
          <w:lang w:eastAsia="zh-CN"/>
        </w:rPr>
        <w:t>, że w sesji bierze udział 10</w:t>
      </w:r>
      <w:r>
        <w:rPr>
          <w:rFonts w:ascii="Arial" w:hAnsi="Arial" w:cs="Arial"/>
          <w:lang w:eastAsia="zh-CN"/>
        </w:rPr>
        <w:t xml:space="preserve"> radnych. Lista obecności stanowi </w:t>
      </w:r>
      <w:r>
        <w:rPr>
          <w:rFonts w:ascii="Arial" w:hAnsi="Arial" w:cs="Arial"/>
          <w:shd w:val="clear" w:color="auto" w:fill="C0C0C0"/>
          <w:lang w:eastAsia="zh-CN"/>
        </w:rPr>
        <w:t>załącznik nr 1</w:t>
      </w:r>
      <w:r>
        <w:rPr>
          <w:rFonts w:ascii="Arial" w:hAnsi="Arial" w:cs="Arial"/>
          <w:lang w:eastAsia="zh-CN"/>
        </w:rPr>
        <w:t xml:space="preserve"> do protokołu. Na protokolanta powołano </w:t>
      </w:r>
      <w:r w:rsidR="008A6843">
        <w:rPr>
          <w:rFonts w:ascii="Arial" w:hAnsi="Arial" w:cs="Arial"/>
          <w:lang w:eastAsia="zh-CN"/>
        </w:rPr>
        <w:br/>
      </w:r>
      <w:r>
        <w:rPr>
          <w:rFonts w:ascii="Arial" w:hAnsi="Arial" w:cs="Arial"/>
          <w:lang w:eastAsia="zh-CN"/>
        </w:rPr>
        <w:t xml:space="preserve">p. Iwonę Wróbel, pracownika Oddziału Obsługi – Północ Wydziału Wspierania Jednostek Pomocniczych Miasta. </w:t>
      </w:r>
    </w:p>
    <w:p w:rsidR="008A16E6" w:rsidRPr="00165F87" w:rsidRDefault="001324A2" w:rsidP="002D5D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Przewodniczący Rady przedstawił</w:t>
      </w:r>
      <w:r w:rsidR="00254579">
        <w:rPr>
          <w:rFonts w:ascii="Arial" w:hAnsi="Arial" w:cs="Arial"/>
          <w:lang w:eastAsia="zh-CN"/>
        </w:rPr>
        <w:t xml:space="preserve"> proponowany porządek obrad, który stanowi </w:t>
      </w:r>
      <w:r w:rsidR="00254579" w:rsidRPr="00CB0952">
        <w:rPr>
          <w:rFonts w:ascii="Arial" w:hAnsi="Arial" w:cs="Arial"/>
          <w:highlight w:val="lightGray"/>
          <w:lang w:eastAsia="zh-CN"/>
        </w:rPr>
        <w:t>załącznik nr 2</w:t>
      </w:r>
      <w:r>
        <w:rPr>
          <w:rFonts w:ascii="Arial" w:hAnsi="Arial" w:cs="Arial"/>
          <w:lang w:eastAsia="zh-CN"/>
        </w:rPr>
        <w:t xml:space="preserve"> </w:t>
      </w:r>
      <w:r w:rsidR="00D93D78">
        <w:rPr>
          <w:rFonts w:ascii="Arial" w:hAnsi="Arial" w:cs="Arial"/>
          <w:lang w:eastAsia="zh-CN"/>
        </w:rPr>
        <w:br/>
      </w:r>
      <w:r>
        <w:rPr>
          <w:rFonts w:ascii="Arial" w:hAnsi="Arial" w:cs="Arial"/>
          <w:lang w:eastAsia="zh-CN"/>
        </w:rPr>
        <w:t>do protokołu i zaproponował, na prośbę Przewodniczącej Zarządu</w:t>
      </w:r>
      <w:r w:rsidR="00606942">
        <w:rPr>
          <w:rFonts w:ascii="Arial" w:hAnsi="Arial" w:cs="Arial"/>
          <w:lang w:eastAsia="zh-CN"/>
        </w:rPr>
        <w:t>,</w:t>
      </w:r>
      <w:r>
        <w:rPr>
          <w:rFonts w:ascii="Arial" w:hAnsi="Arial" w:cs="Arial"/>
          <w:lang w:eastAsia="zh-CN"/>
        </w:rPr>
        <w:t xml:space="preserve"> dodanie do porządku obrad punktu 4a w brzmieniu </w:t>
      </w:r>
      <w:r w:rsidR="00D93D78">
        <w:rPr>
          <w:rFonts w:ascii="Arial" w:hAnsi="Arial" w:cs="Arial"/>
          <w:lang w:eastAsia="zh-CN"/>
        </w:rPr>
        <w:t>„</w:t>
      </w:r>
      <w:r w:rsidR="008A16E6" w:rsidRPr="008A16E6">
        <w:rPr>
          <w:rFonts w:ascii="Arial" w:hAnsi="Arial" w:cs="Arial"/>
          <w:lang w:eastAsia="zh-CN"/>
        </w:rPr>
        <w:t xml:space="preserve">Projekt uchwały </w:t>
      </w:r>
      <w:r w:rsidR="008A16E6" w:rsidRPr="008A16E6">
        <w:rPr>
          <w:rFonts w:ascii="Arial" w:hAnsi="Arial" w:cs="Arial"/>
        </w:rPr>
        <w:t>w sprawie</w:t>
      </w:r>
      <w:r w:rsidR="008A16E6" w:rsidRPr="008A16E6">
        <w:rPr>
          <w:rFonts w:ascii="Arial" w:hAnsi="Arial" w:cs="Arial"/>
          <w:bCs/>
        </w:rPr>
        <w:t xml:space="preserve"> </w:t>
      </w:r>
      <w:r w:rsidR="008A16E6" w:rsidRPr="008A16E6">
        <w:rPr>
          <w:rFonts w:ascii="Arial" w:hAnsi="Arial"/>
        </w:rPr>
        <w:t xml:space="preserve">wniosku do Poznańskich Ośrodków Sportu </w:t>
      </w:r>
      <w:r w:rsidR="00606942">
        <w:rPr>
          <w:rFonts w:ascii="Arial" w:hAnsi="Arial"/>
        </w:rPr>
        <w:br/>
      </w:r>
      <w:r w:rsidR="008A16E6" w:rsidRPr="008A16E6">
        <w:rPr>
          <w:rFonts w:ascii="Arial" w:hAnsi="Arial"/>
        </w:rPr>
        <w:t>i Rekreacji</w:t>
      </w:r>
      <w:r w:rsidR="00606942">
        <w:rPr>
          <w:rFonts w:ascii="Arial" w:hAnsi="Arial" w:cs="Arial"/>
        </w:rPr>
        <w:t xml:space="preserve"> </w:t>
      </w:r>
      <w:r w:rsidR="008A16E6" w:rsidRPr="00165F87">
        <w:rPr>
          <w:rFonts w:ascii="Arial" w:hAnsi="Arial" w:cs="Arial"/>
        </w:rPr>
        <w:t>o dokonanie zmian w planie finansowym na 2022 rok</w:t>
      </w:r>
      <w:r w:rsidR="00D15A8B" w:rsidRPr="00165F87">
        <w:rPr>
          <w:rFonts w:ascii="Arial" w:hAnsi="Arial" w:cs="Arial"/>
        </w:rPr>
        <w:t>”.</w:t>
      </w:r>
    </w:p>
    <w:p w:rsidR="007516FD" w:rsidRDefault="00D93D78" w:rsidP="00D93D78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Radni w głosowaniu: za-10</w:t>
      </w:r>
      <w:r w:rsidR="00165F87" w:rsidRPr="00165F87">
        <w:rPr>
          <w:rFonts w:ascii="Arial" w:hAnsi="Arial" w:cs="Arial"/>
        </w:rPr>
        <w:t xml:space="preserve">, przeciw-0, wstrzymało się-0, przyjęli zmianę porządku obrad. </w:t>
      </w:r>
    </w:p>
    <w:p w:rsidR="00D15A8B" w:rsidRPr="00165F87" w:rsidRDefault="008A6843" w:rsidP="00D93D78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Dodatkowo</w:t>
      </w:r>
      <w:r w:rsidR="00D15A8B">
        <w:rPr>
          <w:rFonts w:ascii="Arial" w:hAnsi="Arial" w:cs="Arial"/>
          <w:lang w:eastAsia="zh-CN"/>
        </w:rPr>
        <w:t>, na wniosek p. Krystiana Rzesosia,</w:t>
      </w:r>
      <w:r w:rsidR="003A1605">
        <w:rPr>
          <w:rFonts w:ascii="Arial" w:hAnsi="Arial" w:cs="Arial"/>
          <w:lang w:eastAsia="zh-CN"/>
        </w:rPr>
        <w:t xml:space="preserve"> </w:t>
      </w:r>
      <w:r w:rsidR="00D15A8B">
        <w:rPr>
          <w:rFonts w:ascii="Arial" w:hAnsi="Arial" w:cs="Arial"/>
          <w:lang w:eastAsia="zh-CN"/>
        </w:rPr>
        <w:t xml:space="preserve">Przewodniczący Rady zaproponował dodanie </w:t>
      </w:r>
      <w:r w:rsidR="003A1605">
        <w:rPr>
          <w:rFonts w:ascii="Arial" w:hAnsi="Arial" w:cs="Arial"/>
          <w:lang w:eastAsia="zh-CN"/>
        </w:rPr>
        <w:br/>
      </w:r>
      <w:r w:rsidR="00D15A8B">
        <w:rPr>
          <w:rFonts w:ascii="Arial" w:hAnsi="Arial" w:cs="Arial"/>
          <w:lang w:eastAsia="zh-CN"/>
        </w:rPr>
        <w:t xml:space="preserve">do porządku punktu 4b w </w:t>
      </w:r>
      <w:r w:rsidR="00D15A8B" w:rsidRPr="00D15A8B">
        <w:rPr>
          <w:rFonts w:ascii="Arial" w:hAnsi="Arial" w:cs="Arial"/>
          <w:lang w:eastAsia="zh-CN"/>
        </w:rPr>
        <w:t>brzmieniu „</w:t>
      </w:r>
      <w:r w:rsidR="00D15A8B" w:rsidRPr="00D15A8B">
        <w:rPr>
          <w:rFonts w:ascii="Arial" w:hAnsi="Arial" w:cs="Arial"/>
          <w:bCs/>
          <w:lang w:eastAsia="zh-CN"/>
        </w:rPr>
        <w:t xml:space="preserve">Projekt uchwały </w:t>
      </w:r>
      <w:r w:rsidR="00D15A8B" w:rsidRPr="00D15A8B">
        <w:rPr>
          <w:rFonts w:ascii="Arial" w:hAnsi="Arial" w:cs="Arial"/>
        </w:rPr>
        <w:t>w sprawie</w:t>
      </w:r>
      <w:r w:rsidR="00D15A8B" w:rsidRPr="00D15A8B">
        <w:rPr>
          <w:rFonts w:ascii="Arial" w:hAnsi="Arial" w:cs="Arial"/>
          <w:bCs/>
        </w:rPr>
        <w:t xml:space="preserve"> </w:t>
      </w:r>
      <w:r w:rsidR="00D15A8B" w:rsidRPr="00D15A8B">
        <w:rPr>
          <w:rFonts w:ascii="Arial" w:hAnsi="Arial"/>
        </w:rPr>
        <w:t>wniosku do PKP S.A. OGN Poznań</w:t>
      </w:r>
      <w:r w:rsidR="00D15A8B" w:rsidRPr="00D15A8B">
        <w:rPr>
          <w:rFonts w:ascii="Arial" w:hAnsi="Arial"/>
          <w:color w:val="FF0000"/>
        </w:rPr>
        <w:t xml:space="preserve"> </w:t>
      </w:r>
      <w:r w:rsidR="00D15A8B" w:rsidRPr="00D15A8B">
        <w:rPr>
          <w:rFonts w:ascii="Arial" w:hAnsi="Arial"/>
        </w:rPr>
        <w:t>o podjęcie działań mających</w:t>
      </w:r>
      <w:r w:rsidR="005A5B83">
        <w:rPr>
          <w:rFonts w:ascii="Arial" w:hAnsi="Arial"/>
        </w:rPr>
        <w:t xml:space="preserve"> </w:t>
      </w:r>
      <w:r w:rsidR="00D15A8B" w:rsidRPr="00D15A8B">
        <w:rPr>
          <w:rFonts w:ascii="Arial" w:hAnsi="Arial"/>
        </w:rPr>
        <w:t>na celu poprawę estetyki terenu dworca kolejowego w Kiekrzu</w:t>
      </w:r>
      <w:r w:rsidR="005A5B83">
        <w:rPr>
          <w:rFonts w:ascii="Arial" w:hAnsi="Arial"/>
        </w:rPr>
        <w:t>”</w:t>
      </w:r>
      <w:r w:rsidR="00165F87">
        <w:rPr>
          <w:rFonts w:ascii="Arial" w:hAnsi="Arial"/>
        </w:rPr>
        <w:t>.</w:t>
      </w:r>
    </w:p>
    <w:p w:rsidR="00D93D78" w:rsidRDefault="00D93D78" w:rsidP="00D93D78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Radni w głosowaniu: za-10</w:t>
      </w:r>
      <w:r w:rsidRPr="00165F87">
        <w:rPr>
          <w:rFonts w:ascii="Arial" w:hAnsi="Arial" w:cs="Arial"/>
        </w:rPr>
        <w:t xml:space="preserve">, przeciw-0, wstrzymało się-0, przyjęli zmianę porządku obrad. </w:t>
      </w:r>
    </w:p>
    <w:p w:rsidR="0011701C" w:rsidRDefault="0011701C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1701C" w:rsidRDefault="00254579" w:rsidP="001559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Przedstawienie bieżącej informacji z prac Zarządu Osiedla w okresie między sesjami Rady.</w:t>
      </w:r>
    </w:p>
    <w:p w:rsidR="004076BA" w:rsidRDefault="00B1002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Zarządu poinformowała</w:t>
      </w:r>
      <w:r w:rsidR="004076BA">
        <w:rPr>
          <w:rFonts w:ascii="Arial" w:hAnsi="Arial" w:cs="Arial"/>
        </w:rPr>
        <w:t>:</w:t>
      </w:r>
    </w:p>
    <w:p w:rsidR="004076BA" w:rsidRDefault="004076BA" w:rsidP="002D5DB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B1002D">
        <w:rPr>
          <w:rFonts w:ascii="Arial" w:hAnsi="Arial" w:cs="Arial"/>
        </w:rPr>
        <w:t xml:space="preserve">planowanym </w:t>
      </w:r>
      <w:r w:rsidR="008A6843">
        <w:rPr>
          <w:rFonts w:ascii="Arial" w:hAnsi="Arial" w:cs="Arial"/>
        </w:rPr>
        <w:t xml:space="preserve">przez Aquanet </w:t>
      </w:r>
      <w:r w:rsidR="00B1002D">
        <w:rPr>
          <w:rFonts w:ascii="Arial" w:hAnsi="Arial" w:cs="Arial"/>
        </w:rPr>
        <w:t>odwodnieniu ul. Biwakowej w ramach II etapu robót</w:t>
      </w:r>
      <w:r w:rsidR="008A6843">
        <w:rPr>
          <w:rFonts w:ascii="Arial" w:hAnsi="Arial" w:cs="Arial"/>
        </w:rPr>
        <w:t>,</w:t>
      </w:r>
      <w:r w:rsidR="00B1002D">
        <w:rPr>
          <w:rFonts w:ascii="Arial" w:hAnsi="Arial" w:cs="Arial"/>
        </w:rPr>
        <w:t xml:space="preserve"> w 2023 r.</w:t>
      </w:r>
      <w:r w:rsidR="00AD23CB">
        <w:rPr>
          <w:rFonts w:ascii="Arial" w:hAnsi="Arial" w:cs="Arial"/>
        </w:rPr>
        <w:t>,</w:t>
      </w:r>
      <w:r w:rsidR="00B1002D">
        <w:rPr>
          <w:rFonts w:ascii="Arial" w:hAnsi="Arial" w:cs="Arial"/>
        </w:rPr>
        <w:t xml:space="preserve"> </w:t>
      </w:r>
    </w:p>
    <w:p w:rsidR="005A65B5" w:rsidRPr="00AD23CB" w:rsidRDefault="005D437D" w:rsidP="002D5DB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dokonaniu wyboru przez Zarząd </w:t>
      </w:r>
      <w:r w:rsidR="00155984" w:rsidRPr="004076BA">
        <w:rPr>
          <w:rFonts w:ascii="Arial" w:hAnsi="Arial" w:cs="Arial"/>
          <w:bCs/>
        </w:rPr>
        <w:t xml:space="preserve"> p. Moniki Kramer na przedstawiciela </w:t>
      </w:r>
      <w:r w:rsidR="0042058B" w:rsidRPr="004076BA">
        <w:rPr>
          <w:rFonts w:ascii="Arial" w:hAnsi="Arial" w:cs="Arial"/>
          <w:bCs/>
        </w:rPr>
        <w:t xml:space="preserve">Rady Osiedla </w:t>
      </w:r>
      <w:r w:rsidR="00155984" w:rsidRPr="004076BA">
        <w:rPr>
          <w:rFonts w:ascii="Arial" w:hAnsi="Arial" w:cs="Arial"/>
          <w:bCs/>
        </w:rPr>
        <w:t>do komisji konkursowych organizowanych przez Wydzi</w:t>
      </w:r>
      <w:r w:rsidR="00AD23CB">
        <w:rPr>
          <w:rFonts w:ascii="Arial" w:hAnsi="Arial" w:cs="Arial"/>
          <w:bCs/>
        </w:rPr>
        <w:t>ał Zdrowia i Spraw społecznych,</w:t>
      </w:r>
    </w:p>
    <w:p w:rsidR="00671F37" w:rsidRPr="00671F37" w:rsidRDefault="00AD23CB" w:rsidP="002D5DB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ustaleniach z POSiR dotyczących </w:t>
      </w:r>
      <w:r>
        <w:rPr>
          <w:rFonts w:ascii="Arial" w:hAnsi="Arial" w:cs="Arial"/>
          <w:bCs/>
        </w:rPr>
        <w:t xml:space="preserve">przekazania </w:t>
      </w:r>
      <w:r w:rsidR="005839EB">
        <w:rPr>
          <w:rFonts w:ascii="Arial" w:hAnsi="Arial" w:cs="Arial"/>
          <w:bCs/>
        </w:rPr>
        <w:t xml:space="preserve">tegorocznych </w:t>
      </w:r>
      <w:r>
        <w:rPr>
          <w:rFonts w:ascii="Arial" w:hAnsi="Arial" w:cs="Arial"/>
          <w:bCs/>
        </w:rPr>
        <w:t>środk</w:t>
      </w:r>
      <w:r w:rsidR="005839EB">
        <w:rPr>
          <w:rFonts w:ascii="Arial" w:hAnsi="Arial" w:cs="Arial"/>
          <w:bCs/>
        </w:rPr>
        <w:t>ów</w:t>
      </w:r>
      <w:r>
        <w:rPr>
          <w:rFonts w:ascii="Arial" w:hAnsi="Arial" w:cs="Arial"/>
          <w:bCs/>
        </w:rPr>
        <w:t xml:space="preserve"> i połączenia ich </w:t>
      </w:r>
      <w:r w:rsidR="005839E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</w:t>
      </w:r>
      <w:r w:rsidR="00155984" w:rsidRPr="00AD23CB">
        <w:rPr>
          <w:rFonts w:ascii="Arial" w:hAnsi="Arial" w:cs="Arial"/>
          <w:bCs/>
        </w:rPr>
        <w:t>ubiegłorocznymi, gd</w:t>
      </w:r>
      <w:r w:rsidR="00251B10">
        <w:rPr>
          <w:rFonts w:ascii="Arial" w:hAnsi="Arial" w:cs="Arial"/>
          <w:bCs/>
        </w:rPr>
        <w:t>yż większa pula środków pozwoli</w:t>
      </w:r>
      <w:r w:rsidR="00155984" w:rsidRPr="00AD23CB">
        <w:rPr>
          <w:rFonts w:ascii="Arial" w:hAnsi="Arial" w:cs="Arial"/>
          <w:bCs/>
        </w:rPr>
        <w:t xml:space="preserve"> wybrać operatora, który zrealizuje wszystkie prace związane z przygotowanie</w:t>
      </w:r>
      <w:r w:rsidR="00251B10">
        <w:rPr>
          <w:rFonts w:ascii="Arial" w:hAnsi="Arial" w:cs="Arial"/>
          <w:bCs/>
        </w:rPr>
        <w:t>m</w:t>
      </w:r>
      <w:r w:rsidR="00155984" w:rsidRPr="00AD23CB">
        <w:rPr>
          <w:rFonts w:ascii="Arial" w:hAnsi="Arial" w:cs="Arial"/>
          <w:bCs/>
        </w:rPr>
        <w:t xml:space="preserve"> niezbędnej infrastruktury do postawienia kontenera</w:t>
      </w:r>
      <w:r w:rsidR="00251B10">
        <w:rPr>
          <w:rFonts w:ascii="Arial" w:hAnsi="Arial" w:cs="Arial"/>
          <w:bCs/>
        </w:rPr>
        <w:t>, gdzie odbywać się będą zajęcia sportowo rekreacyjne</w:t>
      </w:r>
      <w:r w:rsidR="00E41D85" w:rsidRPr="00AD23CB">
        <w:rPr>
          <w:rFonts w:ascii="Arial" w:hAnsi="Arial" w:cs="Arial"/>
          <w:bCs/>
        </w:rPr>
        <w:t xml:space="preserve"> na dz</w:t>
      </w:r>
      <w:r w:rsidR="00671F37">
        <w:rPr>
          <w:rFonts w:ascii="Arial" w:hAnsi="Arial" w:cs="Arial"/>
          <w:bCs/>
        </w:rPr>
        <w:t xml:space="preserve">iałce przy ul. Wilków Morskich. </w:t>
      </w:r>
      <w:r w:rsidR="00251B10">
        <w:rPr>
          <w:rFonts w:ascii="Arial" w:hAnsi="Arial" w:cs="Arial"/>
          <w:bCs/>
        </w:rPr>
        <w:t xml:space="preserve">Mówczyni dodała, że warunkiem rozpoczęcia </w:t>
      </w:r>
      <w:r w:rsidR="00671F37">
        <w:rPr>
          <w:rFonts w:ascii="Arial" w:hAnsi="Arial" w:cs="Arial"/>
          <w:bCs/>
        </w:rPr>
        <w:t>prac jeszcze w bieżącym roku, jest przekazanie całej puli środków na realizacj</w:t>
      </w:r>
      <w:r w:rsidR="005839EB">
        <w:rPr>
          <w:rFonts w:ascii="Arial" w:hAnsi="Arial" w:cs="Arial"/>
          <w:bCs/>
        </w:rPr>
        <w:t>ę</w:t>
      </w:r>
      <w:r w:rsidR="00671F37">
        <w:rPr>
          <w:rFonts w:ascii="Arial" w:hAnsi="Arial" w:cs="Arial"/>
          <w:bCs/>
        </w:rPr>
        <w:t xml:space="preserve"> zadania w obecnym półroczu,</w:t>
      </w:r>
    </w:p>
    <w:p w:rsidR="00671F37" w:rsidRPr="009E3D2C" w:rsidRDefault="00936446" w:rsidP="002D5DB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</w:t>
      </w:r>
      <w:r w:rsidR="00671F37">
        <w:rPr>
          <w:rFonts w:ascii="Arial" w:hAnsi="Arial" w:cs="Arial"/>
          <w:bCs/>
        </w:rPr>
        <w:t xml:space="preserve">piśmie w sprawie konkursów grantowych i </w:t>
      </w:r>
      <w:r w:rsidR="009A284F" w:rsidRPr="00671F37">
        <w:rPr>
          <w:rFonts w:ascii="Arial" w:hAnsi="Arial" w:cs="Arial"/>
          <w:bCs/>
        </w:rPr>
        <w:t xml:space="preserve">zaproponowała, by przystąpić do konkursu grantowego w zakresie zagospodarowania </w:t>
      </w:r>
      <w:r w:rsidR="00671F37">
        <w:rPr>
          <w:rFonts w:ascii="Arial" w:hAnsi="Arial" w:cs="Arial"/>
          <w:bCs/>
        </w:rPr>
        <w:t>terenu przy ul. Wilków Morskich</w:t>
      </w:r>
      <w:r>
        <w:rPr>
          <w:rFonts w:ascii="Arial" w:hAnsi="Arial" w:cs="Arial"/>
          <w:bCs/>
        </w:rPr>
        <w:t>.</w:t>
      </w:r>
    </w:p>
    <w:p w:rsidR="009A284F" w:rsidRPr="009E3D2C" w:rsidRDefault="009A284F" w:rsidP="002D5DB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Prze</w:t>
      </w:r>
      <w:r w:rsidR="00671F37">
        <w:rPr>
          <w:rFonts w:ascii="Arial" w:hAnsi="Arial" w:cs="Arial"/>
          <w:bCs/>
        </w:rPr>
        <w:t>wodnicząca Zarządu</w:t>
      </w:r>
      <w:r w:rsidR="009E3D2C">
        <w:rPr>
          <w:rFonts w:ascii="Arial" w:hAnsi="Arial" w:cs="Arial"/>
          <w:bCs/>
        </w:rPr>
        <w:t xml:space="preserve">, kończąc wypowiedź, </w:t>
      </w:r>
      <w:r w:rsidR="00671F37">
        <w:rPr>
          <w:rFonts w:ascii="Arial" w:hAnsi="Arial" w:cs="Arial"/>
          <w:bCs/>
        </w:rPr>
        <w:t>podkreśliła</w:t>
      </w:r>
      <w:r w:rsidR="009E3D2C">
        <w:rPr>
          <w:rFonts w:ascii="Arial" w:hAnsi="Arial" w:cs="Arial"/>
          <w:bCs/>
        </w:rPr>
        <w:t xml:space="preserve"> </w:t>
      </w:r>
      <w:r w:rsidR="00671F37">
        <w:rPr>
          <w:rFonts w:ascii="Arial" w:hAnsi="Arial" w:cs="Arial"/>
          <w:bCs/>
        </w:rPr>
        <w:t>bardzo dobrą</w:t>
      </w:r>
      <w:r w:rsidR="00AD5D1B">
        <w:rPr>
          <w:rFonts w:ascii="Arial" w:hAnsi="Arial" w:cs="Arial"/>
          <w:bCs/>
        </w:rPr>
        <w:t xml:space="preserve">, konstruktywną </w:t>
      </w:r>
      <w:r w:rsidR="00671F37">
        <w:rPr>
          <w:rFonts w:ascii="Arial" w:hAnsi="Arial" w:cs="Arial"/>
          <w:bCs/>
        </w:rPr>
        <w:t>współpracę</w:t>
      </w:r>
      <w:r w:rsidR="00AD5D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ze wszystkimi wydziałami i miejskimi jednostkami. </w:t>
      </w:r>
    </w:p>
    <w:p w:rsidR="00B105E6" w:rsidRDefault="00B105E6" w:rsidP="00155984">
      <w:p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 Andrzej Fiszer poruszył temat odbioru prac w P</w:t>
      </w:r>
      <w:r w:rsidR="00604427">
        <w:rPr>
          <w:rFonts w:ascii="Arial" w:hAnsi="Arial" w:cs="Arial"/>
          <w:bCs/>
        </w:rPr>
        <w:t xml:space="preserve">arku edukacji ekologicznej stwierdzając, </w:t>
      </w:r>
      <w:r w:rsidR="00F74553">
        <w:rPr>
          <w:rFonts w:ascii="Arial" w:hAnsi="Arial" w:cs="Arial"/>
          <w:bCs/>
        </w:rPr>
        <w:br/>
      </w:r>
      <w:r w:rsidR="00604427">
        <w:rPr>
          <w:rFonts w:ascii="Arial" w:hAnsi="Arial" w:cs="Arial"/>
          <w:bCs/>
        </w:rPr>
        <w:t>że umiejscowienie pojemników na worki dla zwierząt zostało usytuow</w:t>
      </w:r>
      <w:r w:rsidR="00EB06CC">
        <w:rPr>
          <w:rFonts w:ascii="Arial" w:hAnsi="Arial" w:cs="Arial"/>
          <w:bCs/>
        </w:rPr>
        <w:t>ane w niewłaściwych</w:t>
      </w:r>
      <w:r w:rsidR="00F74553">
        <w:rPr>
          <w:rFonts w:ascii="Arial" w:hAnsi="Arial" w:cs="Arial"/>
          <w:bCs/>
        </w:rPr>
        <w:t xml:space="preserve"> </w:t>
      </w:r>
      <w:r w:rsidR="00EB06CC">
        <w:rPr>
          <w:rFonts w:ascii="Arial" w:hAnsi="Arial" w:cs="Arial"/>
          <w:bCs/>
        </w:rPr>
        <w:t>miejscach. Następnie z</w:t>
      </w:r>
      <w:r w:rsidR="00604427">
        <w:rPr>
          <w:rFonts w:ascii="Arial" w:hAnsi="Arial" w:cs="Arial"/>
          <w:bCs/>
        </w:rPr>
        <w:t>apytał c</w:t>
      </w:r>
      <w:r w:rsidR="00E0634A">
        <w:rPr>
          <w:rFonts w:ascii="Arial" w:hAnsi="Arial" w:cs="Arial"/>
          <w:bCs/>
        </w:rPr>
        <w:t xml:space="preserve">zy ktoś z Zarządu uczestniczył w spotkaniu z </w:t>
      </w:r>
      <w:r w:rsidR="00604427">
        <w:rPr>
          <w:rFonts w:ascii="Arial" w:hAnsi="Arial" w:cs="Arial"/>
          <w:bCs/>
        </w:rPr>
        <w:t xml:space="preserve">Aquanet? Dodał, że udział </w:t>
      </w:r>
      <w:r w:rsidR="008712A1">
        <w:rPr>
          <w:rFonts w:ascii="Arial" w:hAnsi="Arial" w:cs="Arial"/>
          <w:bCs/>
        </w:rPr>
        <w:br/>
      </w:r>
      <w:r w:rsidR="00604427">
        <w:rPr>
          <w:rFonts w:ascii="Arial" w:hAnsi="Arial" w:cs="Arial"/>
          <w:bCs/>
        </w:rPr>
        <w:t>w konkursie grantowym wiąże się z wkładem własnym O</w:t>
      </w:r>
      <w:r w:rsidR="008712A1">
        <w:rPr>
          <w:rFonts w:ascii="Arial" w:hAnsi="Arial" w:cs="Arial"/>
          <w:bCs/>
        </w:rPr>
        <w:t>siedla, dlatego nie powinno się</w:t>
      </w:r>
      <w:r w:rsidR="005A0F25">
        <w:rPr>
          <w:rFonts w:ascii="Arial" w:hAnsi="Arial" w:cs="Arial"/>
          <w:bCs/>
        </w:rPr>
        <w:t xml:space="preserve"> przeznaczać całości środków nierozdysponowanych na działkę przy ul. Wilków Morskich.</w:t>
      </w:r>
    </w:p>
    <w:p w:rsidR="00D73890" w:rsidRDefault="00837B2A" w:rsidP="00155984">
      <w:p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 Monika Kramer poinformowała, że uczestniczyła w odbiorze prac w Parku edukacji ekologicznej</w:t>
      </w:r>
      <w:r w:rsidR="007A17ED">
        <w:rPr>
          <w:rFonts w:ascii="Arial" w:hAnsi="Arial" w:cs="Arial"/>
          <w:bCs/>
        </w:rPr>
        <w:t xml:space="preserve"> 14 grudnia 2021 r. Zadeklarowała, że skontaktuje się z Z</w:t>
      </w:r>
      <w:r w:rsidR="008712A1">
        <w:rPr>
          <w:rFonts w:ascii="Arial" w:hAnsi="Arial" w:cs="Arial"/>
          <w:bCs/>
        </w:rPr>
        <w:t xml:space="preserve">arządem </w:t>
      </w:r>
      <w:r w:rsidR="007A17ED">
        <w:rPr>
          <w:rFonts w:ascii="Arial" w:hAnsi="Arial" w:cs="Arial"/>
          <w:bCs/>
        </w:rPr>
        <w:t>Z</w:t>
      </w:r>
      <w:r w:rsidR="008712A1">
        <w:rPr>
          <w:rFonts w:ascii="Arial" w:hAnsi="Arial" w:cs="Arial"/>
          <w:bCs/>
        </w:rPr>
        <w:t xml:space="preserve">ieleni </w:t>
      </w:r>
      <w:r w:rsidR="007A17ED">
        <w:rPr>
          <w:rFonts w:ascii="Arial" w:hAnsi="Arial" w:cs="Arial"/>
          <w:bCs/>
        </w:rPr>
        <w:t>M</w:t>
      </w:r>
      <w:r w:rsidR="008712A1">
        <w:rPr>
          <w:rFonts w:ascii="Arial" w:hAnsi="Arial" w:cs="Arial"/>
          <w:bCs/>
        </w:rPr>
        <w:t>iejskiej</w:t>
      </w:r>
      <w:r w:rsidR="007A17ED">
        <w:rPr>
          <w:rFonts w:ascii="Arial" w:hAnsi="Arial" w:cs="Arial"/>
          <w:bCs/>
        </w:rPr>
        <w:t xml:space="preserve"> i zasygnalizuje, </w:t>
      </w:r>
      <w:r w:rsidR="00F74553">
        <w:rPr>
          <w:rFonts w:ascii="Arial" w:hAnsi="Arial" w:cs="Arial"/>
          <w:bCs/>
        </w:rPr>
        <w:br/>
      </w:r>
      <w:r w:rsidR="007A17ED">
        <w:rPr>
          <w:rFonts w:ascii="Arial" w:hAnsi="Arial" w:cs="Arial"/>
          <w:bCs/>
        </w:rPr>
        <w:t xml:space="preserve">że pojemniki są ustawione w złych miejscach. Pan A. Fiszer stwierdził, że </w:t>
      </w:r>
      <w:r w:rsidR="008712A1">
        <w:rPr>
          <w:rFonts w:ascii="Arial" w:hAnsi="Arial" w:cs="Arial"/>
          <w:bCs/>
        </w:rPr>
        <w:t xml:space="preserve">sam </w:t>
      </w:r>
      <w:r w:rsidR="007A17ED">
        <w:rPr>
          <w:rFonts w:ascii="Arial" w:hAnsi="Arial" w:cs="Arial"/>
          <w:bCs/>
        </w:rPr>
        <w:t xml:space="preserve">skontaktuje się w tej sprawie z ZZM. </w:t>
      </w:r>
    </w:p>
    <w:p w:rsidR="007A17ED" w:rsidRDefault="007A17ED" w:rsidP="00155984">
      <w:p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Przewodnicząca Zarządu powiedziała, że w związku z trwającymi pracami Aquanet są spore utrudnienia dla mieszkańców.</w:t>
      </w:r>
      <w:r w:rsidR="00C168F8">
        <w:rPr>
          <w:rFonts w:ascii="Arial" w:hAnsi="Arial" w:cs="Arial"/>
          <w:bCs/>
        </w:rPr>
        <w:t xml:space="preserve"> Podczas spotkania był omawiany bieżący stan robót, który przebiega zgodnie z planem. </w:t>
      </w:r>
    </w:p>
    <w:p w:rsidR="00714471" w:rsidRDefault="00714471" w:rsidP="00155984">
      <w:pPr>
        <w:suppressAutoHyphens w:val="0"/>
        <w:spacing w:after="0" w:line="240" w:lineRule="auto"/>
        <w:jc w:val="both"/>
        <w:rPr>
          <w:rFonts w:ascii="Arial" w:hAnsi="Arial" w:cs="Arial"/>
          <w:bCs/>
        </w:rPr>
      </w:pPr>
    </w:p>
    <w:p w:rsidR="004764FA" w:rsidRDefault="004764FA" w:rsidP="00155984">
      <w:p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godz. 18.35 dołączył do sesji pan Dariusz Smoczek. Od tej chwili w sesji uczestniczyło 11 radnych. </w:t>
      </w:r>
    </w:p>
    <w:p w:rsidR="00604427" w:rsidRDefault="00604427" w:rsidP="00155984">
      <w:pPr>
        <w:suppressAutoHyphens w:val="0"/>
        <w:spacing w:after="0" w:line="240" w:lineRule="auto"/>
        <w:jc w:val="both"/>
        <w:rPr>
          <w:rFonts w:ascii="Arial" w:hAnsi="Arial" w:cs="Arial"/>
          <w:bCs/>
        </w:rPr>
      </w:pPr>
    </w:p>
    <w:p w:rsidR="005A65B5" w:rsidRPr="005A65B5" w:rsidRDefault="005A65B5" w:rsidP="004E1609">
      <w:p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Pr="005A65B5">
        <w:rPr>
          <w:rFonts w:ascii="Arial" w:hAnsi="Arial"/>
          <w:b/>
        </w:rPr>
        <w:t xml:space="preserve">Projekt uchwały w sprawie </w:t>
      </w:r>
      <w:r w:rsidRPr="005A65B5">
        <w:rPr>
          <w:rFonts w:ascii="Arial" w:hAnsi="Arial" w:cs="Arial"/>
          <w:b/>
          <w:bCs/>
        </w:rPr>
        <w:t xml:space="preserve">przyjęcia sprawozdania rocznego </w:t>
      </w:r>
      <w:r>
        <w:rPr>
          <w:rFonts w:ascii="Arial" w:hAnsi="Arial" w:cs="Arial"/>
          <w:b/>
          <w:bCs/>
        </w:rPr>
        <w:t xml:space="preserve">z działalności Zarządu Osiedla </w:t>
      </w:r>
      <w:r w:rsidRPr="005A65B5">
        <w:rPr>
          <w:rFonts w:ascii="Arial" w:hAnsi="Arial" w:cs="Arial"/>
          <w:b/>
          <w:bCs/>
        </w:rPr>
        <w:t>za rok 2021.</w:t>
      </w:r>
    </w:p>
    <w:p w:rsidR="00714494" w:rsidRDefault="003E509B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Przewodniczący</w:t>
      </w:r>
      <w:r w:rsidR="008A4EE4">
        <w:rPr>
          <w:rFonts w:ascii="Arial" w:hAnsi="Arial" w:cs="Arial"/>
        </w:rPr>
        <w:t xml:space="preserve"> Rady odczytał</w:t>
      </w:r>
      <w:r w:rsidR="00254579">
        <w:rPr>
          <w:rFonts w:ascii="Arial" w:hAnsi="Arial" w:cs="Arial"/>
        </w:rPr>
        <w:t xml:space="preserve"> proj</w:t>
      </w:r>
      <w:r w:rsidR="00714494">
        <w:rPr>
          <w:rFonts w:ascii="Arial" w:hAnsi="Arial" w:cs="Arial"/>
        </w:rPr>
        <w:t>ekt uchwały</w:t>
      </w:r>
      <w:r w:rsidR="00254579">
        <w:rPr>
          <w:rFonts w:ascii="Arial" w:hAnsi="Arial"/>
        </w:rPr>
        <w:t xml:space="preserve"> i </w:t>
      </w:r>
      <w:r w:rsidR="00714494">
        <w:rPr>
          <w:rFonts w:ascii="Arial" w:hAnsi="Arial"/>
        </w:rPr>
        <w:t xml:space="preserve">zwrócił się do Przewodniczącej </w:t>
      </w:r>
      <w:r w:rsidR="006F4A9D">
        <w:rPr>
          <w:rFonts w:ascii="Arial" w:hAnsi="Arial"/>
        </w:rPr>
        <w:t>Z</w:t>
      </w:r>
      <w:r w:rsidR="00714494">
        <w:rPr>
          <w:rFonts w:ascii="Arial" w:hAnsi="Arial"/>
        </w:rPr>
        <w:t xml:space="preserve">arządu </w:t>
      </w:r>
      <w:r w:rsidR="008D5416">
        <w:rPr>
          <w:rFonts w:ascii="Arial" w:hAnsi="Arial"/>
        </w:rPr>
        <w:br/>
      </w:r>
      <w:r w:rsidR="00714494">
        <w:rPr>
          <w:rFonts w:ascii="Arial" w:hAnsi="Arial"/>
        </w:rPr>
        <w:t>o przeds</w:t>
      </w:r>
      <w:r w:rsidR="004764FA">
        <w:rPr>
          <w:rFonts w:ascii="Arial" w:hAnsi="Arial"/>
        </w:rPr>
        <w:t>tawienie sprawozdania.</w:t>
      </w:r>
    </w:p>
    <w:p w:rsidR="00A15A07" w:rsidRDefault="00246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Przewodnicząca Zarządu przedstawiła sprawozdanie</w:t>
      </w:r>
      <w:r w:rsidR="00D515DE">
        <w:rPr>
          <w:rFonts w:ascii="Arial" w:hAnsi="Arial"/>
        </w:rPr>
        <w:t xml:space="preserve"> stanowiące załącznik do projektu uchwały</w:t>
      </w:r>
      <w:r w:rsidR="001C58D5">
        <w:rPr>
          <w:rFonts w:ascii="Arial" w:hAnsi="Arial"/>
        </w:rPr>
        <w:t>.</w:t>
      </w:r>
      <w:r w:rsidR="00D515DE">
        <w:rPr>
          <w:rFonts w:ascii="Arial" w:hAnsi="Arial"/>
        </w:rPr>
        <w:t xml:space="preserve"> </w:t>
      </w:r>
      <w:r w:rsidR="00D515DE">
        <w:rPr>
          <w:rFonts w:ascii="Arial" w:hAnsi="Arial"/>
        </w:rPr>
        <w:br/>
      </w:r>
      <w:r w:rsidR="001C58D5">
        <w:rPr>
          <w:rFonts w:ascii="Arial" w:hAnsi="Arial"/>
        </w:rPr>
        <w:t>W</w:t>
      </w:r>
      <w:r w:rsidR="00254579">
        <w:rPr>
          <w:rFonts w:ascii="Arial" w:hAnsi="Arial"/>
        </w:rPr>
        <w:t xml:space="preserve">obec braku pytań, </w:t>
      </w:r>
      <w:r w:rsidR="00CD0BCB">
        <w:rPr>
          <w:rFonts w:ascii="Arial" w:hAnsi="Arial"/>
        </w:rPr>
        <w:t xml:space="preserve">Przewodniczący Rady </w:t>
      </w:r>
      <w:r w:rsidR="008A4EE4">
        <w:rPr>
          <w:rFonts w:ascii="Arial" w:hAnsi="Arial" w:cs="Arial"/>
        </w:rPr>
        <w:t>zarządził</w:t>
      </w:r>
      <w:r w:rsidR="00254579">
        <w:rPr>
          <w:rFonts w:ascii="Arial" w:hAnsi="Arial" w:cs="Arial"/>
        </w:rPr>
        <w:t xml:space="preserve"> głosowani</w:t>
      </w:r>
      <w:r w:rsidR="00AF41D5">
        <w:rPr>
          <w:rFonts w:ascii="Arial" w:hAnsi="Arial" w:cs="Arial"/>
        </w:rPr>
        <w:t xml:space="preserve">e. </w:t>
      </w:r>
    </w:p>
    <w:p w:rsidR="002A78B5" w:rsidRDefault="002A78B5">
      <w:pPr>
        <w:spacing w:after="0" w:line="240" w:lineRule="auto"/>
        <w:jc w:val="both"/>
        <w:rPr>
          <w:rFonts w:ascii="Arial" w:hAnsi="Arial" w:cs="Arial"/>
        </w:rPr>
      </w:pPr>
    </w:p>
    <w:p w:rsidR="002A78B5" w:rsidRDefault="002A78B5">
      <w:pPr>
        <w:spacing w:after="0" w:line="240" w:lineRule="auto"/>
        <w:jc w:val="both"/>
        <w:rPr>
          <w:rFonts w:ascii="Arial" w:hAnsi="Arial" w:cs="Arial"/>
        </w:rPr>
      </w:pPr>
    </w:p>
    <w:p w:rsidR="002A78B5" w:rsidRDefault="002A78B5">
      <w:pPr>
        <w:spacing w:after="0" w:line="240" w:lineRule="auto"/>
        <w:jc w:val="both"/>
        <w:rPr>
          <w:rFonts w:ascii="Arial" w:hAnsi="Arial" w:cs="Arial"/>
        </w:rPr>
      </w:pPr>
    </w:p>
    <w:p w:rsidR="0011701C" w:rsidRDefault="00AF41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wzięło udział 11</w:t>
      </w:r>
      <w:r w:rsidR="00254579">
        <w:rPr>
          <w:rFonts w:ascii="Arial" w:hAnsi="Arial" w:cs="Arial"/>
        </w:rPr>
        <w:t xml:space="preserve"> radnych. </w:t>
      </w:r>
      <w:r w:rsidR="00254579">
        <w:rPr>
          <w:rFonts w:ascii="Arial" w:hAnsi="Arial" w:cs="Arial"/>
          <w:lang w:eastAsia="zh-CN"/>
        </w:rPr>
        <w:t>Wyniki głosowania:</w:t>
      </w:r>
    </w:p>
    <w:p w:rsidR="0011701C" w:rsidRDefault="003E509B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za – 11</w:t>
      </w:r>
      <w:r w:rsidR="00254579">
        <w:rPr>
          <w:rFonts w:ascii="Arial" w:hAnsi="Arial" w:cs="Arial"/>
          <w:lang w:eastAsia="zh-CN"/>
        </w:rPr>
        <w:t>,</w:t>
      </w:r>
    </w:p>
    <w:p w:rsidR="005064BB" w:rsidRDefault="00254579" w:rsidP="005064BB">
      <w:pPr>
        <w:spacing w:after="0" w:line="240" w:lineRule="auto"/>
        <w:ind w:right="-14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przeciw – 0,</w:t>
      </w:r>
    </w:p>
    <w:p w:rsidR="0011701C" w:rsidRDefault="00254579" w:rsidP="005064BB">
      <w:pPr>
        <w:spacing w:after="0" w:line="240" w:lineRule="auto"/>
        <w:ind w:right="-14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wstrzymało się – 0.</w:t>
      </w:r>
    </w:p>
    <w:p w:rsidR="0011701C" w:rsidRDefault="00250C82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Uchwała nr XX</w:t>
      </w:r>
      <w:r w:rsidR="008A5FC7">
        <w:rPr>
          <w:rFonts w:ascii="Arial" w:hAnsi="Arial" w:cs="Arial"/>
          <w:lang w:eastAsia="zh-CN"/>
        </w:rPr>
        <w:t>I</w:t>
      </w:r>
      <w:r>
        <w:rPr>
          <w:rFonts w:ascii="Arial" w:hAnsi="Arial" w:cs="Arial"/>
          <w:lang w:eastAsia="zh-CN"/>
        </w:rPr>
        <w:t>I/73</w:t>
      </w:r>
      <w:r w:rsidR="00676E50">
        <w:rPr>
          <w:rFonts w:ascii="Arial" w:hAnsi="Arial" w:cs="Arial"/>
          <w:lang w:eastAsia="zh-CN"/>
        </w:rPr>
        <w:t>/VIII/2022</w:t>
      </w:r>
      <w:r w:rsidR="00254579">
        <w:rPr>
          <w:rFonts w:ascii="Arial" w:hAnsi="Arial" w:cs="Arial"/>
          <w:lang w:eastAsia="zh-CN"/>
        </w:rPr>
        <w:t xml:space="preserve"> stanowi </w:t>
      </w:r>
      <w:r w:rsidR="00254579" w:rsidRPr="00CB0952">
        <w:rPr>
          <w:rFonts w:ascii="Arial" w:hAnsi="Arial" w:cs="Arial"/>
          <w:highlight w:val="lightGray"/>
          <w:lang w:eastAsia="zh-CN"/>
        </w:rPr>
        <w:t>załącznik nr 3</w:t>
      </w:r>
      <w:r w:rsidR="00254579">
        <w:rPr>
          <w:rFonts w:ascii="Arial" w:hAnsi="Arial" w:cs="Arial"/>
          <w:lang w:eastAsia="zh-CN"/>
        </w:rPr>
        <w:t xml:space="preserve"> do protokołu.</w:t>
      </w:r>
    </w:p>
    <w:p w:rsidR="00423FD0" w:rsidRDefault="00423FD0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423FD0" w:rsidRDefault="00423FD0" w:rsidP="00423FD0">
      <w:pPr>
        <w:suppressAutoHyphens w:val="0"/>
        <w:spacing w:after="0" w:line="240" w:lineRule="auto"/>
        <w:jc w:val="both"/>
        <w:rPr>
          <w:rFonts w:ascii="Arial" w:hAnsi="Arial" w:cs="Arial"/>
          <w:b/>
        </w:rPr>
      </w:pPr>
      <w:r w:rsidRPr="00423FD0">
        <w:rPr>
          <w:rFonts w:ascii="Arial" w:hAnsi="Arial" w:cs="Arial"/>
          <w:b/>
          <w:lang w:eastAsia="zh-CN"/>
        </w:rPr>
        <w:t xml:space="preserve">4. </w:t>
      </w:r>
      <w:r w:rsidRPr="00423FD0">
        <w:rPr>
          <w:rFonts w:ascii="Arial" w:hAnsi="Arial"/>
          <w:b/>
        </w:rPr>
        <w:t>Projekt uchwały w sprawie zaopiniowania planowanego przez Miasto zbycia nieruchomości</w:t>
      </w:r>
    </w:p>
    <w:p w:rsidR="00423FD0" w:rsidRPr="00423FD0" w:rsidRDefault="003E18CF" w:rsidP="003E18CF">
      <w:pPr>
        <w:suppressAutoHyphens w:val="0"/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</w:t>
      </w:r>
      <w:r w:rsidR="00423FD0" w:rsidRPr="00423FD0">
        <w:rPr>
          <w:rFonts w:ascii="Arial" w:hAnsi="Arial"/>
          <w:b/>
        </w:rPr>
        <w:t xml:space="preserve">miejskiej </w:t>
      </w:r>
      <w:r w:rsidR="00423FD0" w:rsidRPr="00423FD0">
        <w:rPr>
          <w:rFonts w:ascii="Arial" w:hAnsi="Arial" w:cs="Arial"/>
          <w:b/>
        </w:rPr>
        <w:t>położonej przy ul. Jachtowej.</w:t>
      </w:r>
    </w:p>
    <w:p w:rsidR="005A55C5" w:rsidRDefault="00D11E16" w:rsidP="00D11E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  <w:r w:rsidR="005A55C5">
        <w:rPr>
          <w:rFonts w:ascii="Arial" w:hAnsi="Arial" w:cs="Arial"/>
        </w:rPr>
        <w:t xml:space="preserve"> odczytał projekt uchwały i przedstawił uzasadnienie.</w:t>
      </w:r>
    </w:p>
    <w:p w:rsidR="005A55C5" w:rsidRDefault="005A55C5" w:rsidP="00D11E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A. Fiszer w</w:t>
      </w:r>
      <w:r w:rsidR="00072E34">
        <w:rPr>
          <w:rFonts w:ascii="Arial" w:hAnsi="Arial" w:cs="Arial"/>
        </w:rPr>
        <w:t xml:space="preserve">yraził wątpliwość, czy pozytywne zaopiniowanie uchwały, nie będzie </w:t>
      </w:r>
      <w:r>
        <w:rPr>
          <w:rFonts w:ascii="Arial" w:hAnsi="Arial" w:cs="Arial"/>
        </w:rPr>
        <w:t xml:space="preserve">kolidowało </w:t>
      </w:r>
      <w:r w:rsidR="00072E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</w:t>
      </w:r>
      <w:r w:rsidR="00072E34">
        <w:rPr>
          <w:rFonts w:ascii="Arial" w:hAnsi="Arial" w:cs="Arial"/>
        </w:rPr>
        <w:t xml:space="preserve">planowaną </w:t>
      </w:r>
      <w:r>
        <w:rPr>
          <w:rFonts w:ascii="Arial" w:hAnsi="Arial" w:cs="Arial"/>
        </w:rPr>
        <w:t>budową kanalizacji.</w:t>
      </w:r>
    </w:p>
    <w:p w:rsidR="005A55C5" w:rsidRDefault="005A55C5" w:rsidP="00D11E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Małgorzata Woźniak wyraziła pogląd, że należałoby się wstrzymać </w:t>
      </w:r>
      <w:r w:rsidR="00CA7AE2">
        <w:rPr>
          <w:rFonts w:ascii="Arial" w:hAnsi="Arial" w:cs="Arial"/>
        </w:rPr>
        <w:t xml:space="preserve">z podjęciem uchwały, </w:t>
      </w:r>
      <w:r w:rsidR="00CA7AE2">
        <w:rPr>
          <w:rFonts w:ascii="Arial" w:hAnsi="Arial" w:cs="Arial"/>
        </w:rPr>
        <w:br/>
      </w:r>
      <w:r>
        <w:rPr>
          <w:rFonts w:ascii="Arial" w:hAnsi="Arial" w:cs="Arial"/>
        </w:rPr>
        <w:t>do czasu zasięgnięcia opinii Z</w:t>
      </w:r>
      <w:r w:rsidR="00CA7AE2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D</w:t>
      </w:r>
      <w:r w:rsidR="00CA7AE2">
        <w:rPr>
          <w:rFonts w:ascii="Arial" w:hAnsi="Arial" w:cs="Arial"/>
        </w:rPr>
        <w:t xml:space="preserve">róg </w:t>
      </w:r>
      <w:r>
        <w:rPr>
          <w:rFonts w:ascii="Arial" w:hAnsi="Arial" w:cs="Arial"/>
        </w:rPr>
        <w:t>M</w:t>
      </w:r>
      <w:r w:rsidR="00CA7AE2">
        <w:rPr>
          <w:rFonts w:ascii="Arial" w:hAnsi="Arial" w:cs="Arial"/>
        </w:rPr>
        <w:t xml:space="preserve">iejskich w kwestii </w:t>
      </w:r>
      <w:r>
        <w:rPr>
          <w:rFonts w:ascii="Arial" w:hAnsi="Arial" w:cs="Arial"/>
        </w:rPr>
        <w:t>przeciwwskazań</w:t>
      </w:r>
      <w:r w:rsidR="00CA7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przypadku budowy kanalizacji. </w:t>
      </w:r>
    </w:p>
    <w:p w:rsidR="001F78C5" w:rsidRDefault="001F78C5" w:rsidP="00D11E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A. Fiszer zaproponował, by Ra</w:t>
      </w:r>
      <w:r w:rsidR="00CA7AE2">
        <w:rPr>
          <w:rFonts w:ascii="Arial" w:hAnsi="Arial" w:cs="Arial"/>
        </w:rPr>
        <w:t xml:space="preserve">da zaopiniowała projekt uchwały </w:t>
      </w:r>
      <w:r>
        <w:rPr>
          <w:rFonts w:ascii="Arial" w:hAnsi="Arial" w:cs="Arial"/>
        </w:rPr>
        <w:t>pozytywnie, pod warunkiem braku kolizji z prowadzon</w:t>
      </w:r>
      <w:r w:rsidR="00584397">
        <w:rPr>
          <w:rFonts w:ascii="Arial" w:hAnsi="Arial" w:cs="Arial"/>
        </w:rPr>
        <w:t>ą</w:t>
      </w:r>
      <w:r w:rsidR="0097428E">
        <w:rPr>
          <w:rFonts w:ascii="Arial" w:hAnsi="Arial" w:cs="Arial"/>
        </w:rPr>
        <w:t xml:space="preserve"> inwestycj</w:t>
      </w:r>
      <w:r>
        <w:rPr>
          <w:rFonts w:ascii="Arial" w:hAnsi="Arial" w:cs="Arial"/>
        </w:rPr>
        <w:t>ą</w:t>
      </w:r>
      <w:r w:rsidR="0097428E">
        <w:rPr>
          <w:rFonts w:ascii="Arial" w:hAnsi="Arial" w:cs="Arial"/>
        </w:rPr>
        <w:t xml:space="preserve"> budowy kanalizacji przez Aquanet i ZDM.</w:t>
      </w:r>
    </w:p>
    <w:p w:rsidR="00D11E16" w:rsidRDefault="0097428E" w:rsidP="00D11E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03F7">
        <w:rPr>
          <w:rFonts w:ascii="Arial" w:hAnsi="Arial"/>
        </w:rPr>
        <w:t>obec wyczerpania głosów w dyskusji</w:t>
      </w:r>
      <w:r w:rsidR="00D11E16">
        <w:rPr>
          <w:rFonts w:ascii="Arial" w:hAnsi="Arial"/>
        </w:rPr>
        <w:t xml:space="preserve">, </w:t>
      </w:r>
      <w:r w:rsidR="00584397">
        <w:rPr>
          <w:rFonts w:ascii="Arial" w:hAnsi="Arial"/>
        </w:rPr>
        <w:t xml:space="preserve">Przewodniczący Rady </w:t>
      </w:r>
      <w:r w:rsidR="00D11E16">
        <w:rPr>
          <w:rFonts w:ascii="Arial" w:hAnsi="Arial" w:cs="Arial"/>
        </w:rPr>
        <w:t xml:space="preserve">zarządził głosowanie. W głosowaniu wzięło udział 11 radnych. </w:t>
      </w:r>
      <w:r w:rsidR="00D11E16">
        <w:rPr>
          <w:rFonts w:ascii="Arial" w:hAnsi="Arial" w:cs="Arial"/>
          <w:lang w:eastAsia="zh-CN"/>
        </w:rPr>
        <w:t>Wyniki głosowania:</w:t>
      </w:r>
    </w:p>
    <w:p w:rsidR="00D11E16" w:rsidRDefault="00D11E16" w:rsidP="00D11E16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za – 11,</w:t>
      </w:r>
    </w:p>
    <w:p w:rsidR="00D11E16" w:rsidRDefault="00D11E16" w:rsidP="00D11E16">
      <w:pPr>
        <w:spacing w:after="0" w:line="240" w:lineRule="auto"/>
        <w:ind w:right="-14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przeciw – 0,</w:t>
      </w:r>
    </w:p>
    <w:p w:rsidR="00D11E16" w:rsidRDefault="00D11E16" w:rsidP="00D11E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- wstrzymało się – 0.</w:t>
      </w:r>
    </w:p>
    <w:p w:rsidR="00D11E16" w:rsidRDefault="00D11E16" w:rsidP="00D11E16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Uchwała nr XX</w:t>
      </w:r>
      <w:r w:rsidR="008A5FC7">
        <w:rPr>
          <w:rFonts w:ascii="Arial" w:hAnsi="Arial" w:cs="Arial"/>
          <w:lang w:eastAsia="zh-CN"/>
        </w:rPr>
        <w:t>I</w:t>
      </w:r>
      <w:r>
        <w:rPr>
          <w:rFonts w:ascii="Arial" w:hAnsi="Arial" w:cs="Arial"/>
          <w:lang w:eastAsia="zh-CN"/>
        </w:rPr>
        <w:t>I/74/VIII/202</w:t>
      </w:r>
      <w:r w:rsidR="00676E50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stanowi </w:t>
      </w:r>
      <w:r w:rsidR="003B319E" w:rsidRPr="00CB0952">
        <w:rPr>
          <w:rFonts w:ascii="Arial" w:hAnsi="Arial" w:cs="Arial"/>
          <w:highlight w:val="lightGray"/>
          <w:lang w:eastAsia="zh-CN"/>
        </w:rPr>
        <w:t>załącznik nr 4</w:t>
      </w:r>
      <w:r>
        <w:rPr>
          <w:rFonts w:ascii="Arial" w:hAnsi="Arial" w:cs="Arial"/>
          <w:lang w:eastAsia="zh-CN"/>
        </w:rPr>
        <w:t xml:space="preserve"> do protokołu.</w:t>
      </w:r>
    </w:p>
    <w:p w:rsidR="003B319E" w:rsidRDefault="003B319E" w:rsidP="00D11E16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3B319E" w:rsidRPr="001324A2" w:rsidRDefault="008A16E6" w:rsidP="002D5DB3">
      <w:pPr>
        <w:spacing w:after="0" w:line="240" w:lineRule="auto"/>
        <w:ind w:left="426" w:hanging="426"/>
        <w:jc w:val="both"/>
        <w:rPr>
          <w:rFonts w:ascii="Arial" w:hAnsi="Arial"/>
          <w:b/>
          <w:color w:val="FF0000"/>
        </w:rPr>
      </w:pPr>
      <w:r>
        <w:rPr>
          <w:rFonts w:ascii="Arial" w:hAnsi="Arial" w:cs="Arial"/>
          <w:b/>
          <w:lang w:eastAsia="zh-CN"/>
        </w:rPr>
        <w:t>4a</w:t>
      </w:r>
      <w:r w:rsidR="003B319E" w:rsidRPr="003B319E">
        <w:rPr>
          <w:rFonts w:ascii="Arial" w:hAnsi="Arial" w:cs="Arial"/>
          <w:b/>
          <w:lang w:eastAsia="zh-CN"/>
        </w:rPr>
        <w:t xml:space="preserve">. Projekt uchwały </w:t>
      </w:r>
      <w:r w:rsidR="003B319E" w:rsidRPr="003B319E">
        <w:rPr>
          <w:rFonts w:ascii="Arial" w:hAnsi="Arial" w:cs="Arial"/>
          <w:b/>
        </w:rPr>
        <w:t>w sprawie</w:t>
      </w:r>
      <w:r w:rsidR="003B319E" w:rsidRPr="003B319E">
        <w:rPr>
          <w:rFonts w:ascii="Arial" w:hAnsi="Arial" w:cs="Arial"/>
          <w:b/>
          <w:bCs/>
        </w:rPr>
        <w:t xml:space="preserve"> </w:t>
      </w:r>
      <w:r w:rsidR="003B319E" w:rsidRPr="003B319E">
        <w:rPr>
          <w:rFonts w:ascii="Arial" w:hAnsi="Arial"/>
          <w:b/>
        </w:rPr>
        <w:t>wniosku do Poznańskich Ośrodków Sportu i Rekreacji</w:t>
      </w:r>
      <w:r w:rsidR="00B46CA5">
        <w:rPr>
          <w:rFonts w:ascii="Arial" w:hAnsi="Arial"/>
          <w:b/>
        </w:rPr>
        <w:t xml:space="preserve"> </w:t>
      </w:r>
      <w:r w:rsidR="003B319E" w:rsidRPr="003B319E">
        <w:rPr>
          <w:rFonts w:ascii="Arial" w:hAnsi="Arial"/>
          <w:b/>
        </w:rPr>
        <w:t>o dokonanie zmian w planie finansowym na 2022 rok</w:t>
      </w:r>
      <w:r w:rsidR="000A1077">
        <w:rPr>
          <w:rFonts w:ascii="Arial" w:hAnsi="Arial"/>
          <w:b/>
        </w:rPr>
        <w:t>.</w:t>
      </w:r>
    </w:p>
    <w:p w:rsidR="004A4760" w:rsidRDefault="000A1077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odczytał projekt uchwały wraz z uzasadnieniem</w:t>
      </w:r>
      <w:r w:rsidR="004A4760">
        <w:rPr>
          <w:rFonts w:ascii="Arial" w:hAnsi="Arial" w:cs="Arial"/>
        </w:rPr>
        <w:t>.</w:t>
      </w:r>
    </w:p>
    <w:p w:rsidR="004A4760" w:rsidRDefault="004A4760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A. Fiszer zapytał o koszt inwestycji </w:t>
      </w:r>
      <w:r w:rsidR="009D7E8D">
        <w:rPr>
          <w:rFonts w:ascii="Arial" w:hAnsi="Arial" w:cs="Arial"/>
        </w:rPr>
        <w:t xml:space="preserve">na działce </w:t>
      </w:r>
      <w:r>
        <w:rPr>
          <w:rFonts w:ascii="Arial" w:hAnsi="Arial" w:cs="Arial"/>
        </w:rPr>
        <w:t>przy Wilków Morskich.</w:t>
      </w:r>
    </w:p>
    <w:p w:rsidR="004A4760" w:rsidRDefault="004A4760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Zarządu poinformowała, że kwota, którą Osiedle przekaże w ca</w:t>
      </w:r>
      <w:r w:rsidR="00F12F1F">
        <w:rPr>
          <w:rFonts w:ascii="Arial" w:hAnsi="Arial" w:cs="Arial"/>
        </w:rPr>
        <w:t xml:space="preserve">łości, </w:t>
      </w:r>
      <w:r>
        <w:rPr>
          <w:rFonts w:ascii="Arial" w:hAnsi="Arial" w:cs="Arial"/>
        </w:rPr>
        <w:t xml:space="preserve">będzie niewystarczająca. </w:t>
      </w:r>
    </w:p>
    <w:p w:rsidR="004A4760" w:rsidRDefault="000F7C11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Teresa Jackowiak, zapytała, czy POSiR ma już j</w:t>
      </w:r>
      <w:r w:rsidR="007C4925">
        <w:rPr>
          <w:rFonts w:ascii="Arial" w:hAnsi="Arial" w:cs="Arial"/>
        </w:rPr>
        <w:t>akiś konkretny harmonogram prac</w:t>
      </w:r>
      <w:r w:rsidR="00C4493F">
        <w:rPr>
          <w:rFonts w:ascii="Arial" w:hAnsi="Arial" w:cs="Arial"/>
        </w:rPr>
        <w:t xml:space="preserve"> i j</w:t>
      </w:r>
      <w:r w:rsidR="007C4925">
        <w:rPr>
          <w:rFonts w:ascii="Arial" w:hAnsi="Arial" w:cs="Arial"/>
        </w:rPr>
        <w:t>akie środki na poszczególne etapy prac będą potrzebne?</w:t>
      </w:r>
    </w:p>
    <w:p w:rsidR="00D60A2B" w:rsidRDefault="00D60A2B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M. W</w:t>
      </w:r>
      <w:r w:rsidR="00F66A73">
        <w:rPr>
          <w:rFonts w:ascii="Arial" w:hAnsi="Arial" w:cs="Arial"/>
        </w:rPr>
        <w:t>oźniak z</w:t>
      </w:r>
      <w:r>
        <w:rPr>
          <w:rFonts w:ascii="Arial" w:hAnsi="Arial" w:cs="Arial"/>
        </w:rPr>
        <w:t xml:space="preserve">adeklarowała </w:t>
      </w:r>
      <w:r w:rsidR="00F66A73">
        <w:rPr>
          <w:rFonts w:ascii="Arial" w:hAnsi="Arial" w:cs="Arial"/>
        </w:rPr>
        <w:t xml:space="preserve">zorganizowanie spotkania </w:t>
      </w:r>
      <w:r>
        <w:rPr>
          <w:rFonts w:ascii="Arial" w:hAnsi="Arial" w:cs="Arial"/>
        </w:rPr>
        <w:t>wspóln</w:t>
      </w:r>
      <w:r w:rsidR="00F66A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66A73">
        <w:rPr>
          <w:rFonts w:ascii="Arial" w:hAnsi="Arial" w:cs="Arial"/>
        </w:rPr>
        <w:t xml:space="preserve">udziałem przedstawicieli </w:t>
      </w:r>
      <w:r>
        <w:rPr>
          <w:rFonts w:ascii="Arial" w:hAnsi="Arial" w:cs="Arial"/>
        </w:rPr>
        <w:t xml:space="preserve">POSiR </w:t>
      </w:r>
      <w:r w:rsidR="00F66A73">
        <w:rPr>
          <w:rFonts w:ascii="Arial" w:hAnsi="Arial" w:cs="Arial"/>
        </w:rPr>
        <w:t xml:space="preserve">oraz Osiedla, w celu </w:t>
      </w:r>
      <w:r>
        <w:rPr>
          <w:rFonts w:ascii="Arial" w:hAnsi="Arial" w:cs="Arial"/>
        </w:rPr>
        <w:t>przygotowani</w:t>
      </w:r>
      <w:r w:rsidR="00F66A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planu działania. </w:t>
      </w:r>
    </w:p>
    <w:p w:rsidR="005E0CC1" w:rsidRDefault="005E0CC1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Zarządu zaproponowała zaproszenie na sesję przedstawicieli z ramienia POSiR zajmujący</w:t>
      </w:r>
      <w:r w:rsidR="002436C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się przedmiotową inwestycj</w:t>
      </w:r>
      <w:r w:rsidR="009334E2">
        <w:rPr>
          <w:rFonts w:ascii="Arial" w:hAnsi="Arial" w:cs="Arial"/>
        </w:rPr>
        <w:t>ą,</w:t>
      </w:r>
      <w:r w:rsidR="007F0EB7">
        <w:rPr>
          <w:rFonts w:ascii="Arial" w:hAnsi="Arial" w:cs="Arial"/>
        </w:rPr>
        <w:t xml:space="preserve"> w celu omówienia harmonogramu prac i związanych z tym </w:t>
      </w:r>
      <w:r w:rsidR="00402506">
        <w:rPr>
          <w:rFonts w:ascii="Arial" w:hAnsi="Arial" w:cs="Arial"/>
        </w:rPr>
        <w:t>szacowanych wy</w:t>
      </w:r>
      <w:r w:rsidR="007F0EB7">
        <w:rPr>
          <w:rFonts w:ascii="Arial" w:hAnsi="Arial" w:cs="Arial"/>
        </w:rPr>
        <w:t>datków.</w:t>
      </w:r>
    </w:p>
    <w:p w:rsidR="000F7C11" w:rsidRDefault="00E314FE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A. Fiszer dodał, że pomiędzy Osiedlem, a POSiR</w:t>
      </w:r>
      <w:r w:rsidRPr="00E314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powinien zostać sporządzony </w:t>
      </w:r>
      <w:r w:rsidR="007C3671">
        <w:rPr>
          <w:rFonts w:ascii="Arial" w:hAnsi="Arial" w:cs="Arial"/>
        </w:rPr>
        <w:t>protokó</w:t>
      </w:r>
      <w:r>
        <w:rPr>
          <w:rFonts w:ascii="Arial" w:hAnsi="Arial" w:cs="Arial"/>
        </w:rPr>
        <w:t>ł uzgodnień</w:t>
      </w:r>
      <w:r w:rsidR="007C3671">
        <w:rPr>
          <w:rFonts w:ascii="Arial" w:hAnsi="Arial" w:cs="Arial"/>
        </w:rPr>
        <w:t>.</w:t>
      </w:r>
    </w:p>
    <w:p w:rsidR="007C3671" w:rsidRDefault="007C3671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Zarz</w:t>
      </w:r>
      <w:r w:rsidR="000837FE">
        <w:rPr>
          <w:rFonts w:ascii="Arial" w:hAnsi="Arial" w:cs="Arial"/>
        </w:rPr>
        <w:t>ą</w:t>
      </w:r>
      <w:r w:rsidR="007759F2">
        <w:rPr>
          <w:rFonts w:ascii="Arial" w:hAnsi="Arial" w:cs="Arial"/>
        </w:rPr>
        <w:t xml:space="preserve">du przypomniała, że jeżeli środki z tegorocznego planu wydatków Osiedla </w:t>
      </w:r>
      <w:r>
        <w:rPr>
          <w:rFonts w:ascii="Arial" w:hAnsi="Arial" w:cs="Arial"/>
        </w:rPr>
        <w:t xml:space="preserve">nie </w:t>
      </w:r>
      <w:r w:rsidR="007759F2">
        <w:rPr>
          <w:rFonts w:ascii="Arial" w:hAnsi="Arial" w:cs="Arial"/>
        </w:rPr>
        <w:t>zostaną przekazane na najbliższej sesji budżetowej, która odbędzie się w marcu</w:t>
      </w:r>
      <w:r>
        <w:rPr>
          <w:rFonts w:ascii="Arial" w:hAnsi="Arial" w:cs="Arial"/>
        </w:rPr>
        <w:t>, to w</w:t>
      </w:r>
      <w:r w:rsidR="000837FE">
        <w:rPr>
          <w:rFonts w:ascii="Arial" w:hAnsi="Arial" w:cs="Arial"/>
        </w:rPr>
        <w:t xml:space="preserve"> </w:t>
      </w:r>
      <w:r w:rsidR="007759F2">
        <w:rPr>
          <w:rFonts w:ascii="Arial" w:hAnsi="Arial" w:cs="Arial"/>
        </w:rPr>
        <w:t>bież</w:t>
      </w:r>
      <w:r w:rsidR="00D13D08">
        <w:rPr>
          <w:rFonts w:ascii="Arial" w:hAnsi="Arial" w:cs="Arial"/>
        </w:rPr>
        <w:t>ą</w:t>
      </w:r>
      <w:r w:rsidR="007759F2">
        <w:rPr>
          <w:rFonts w:ascii="Arial" w:hAnsi="Arial" w:cs="Arial"/>
        </w:rPr>
        <w:t xml:space="preserve">cym roku prace się </w:t>
      </w:r>
      <w:r>
        <w:rPr>
          <w:rFonts w:ascii="Arial" w:hAnsi="Arial" w:cs="Arial"/>
        </w:rPr>
        <w:t>nie rozpoczną</w:t>
      </w:r>
      <w:r w:rsidR="007759F2">
        <w:rPr>
          <w:rFonts w:ascii="Arial" w:hAnsi="Arial" w:cs="Arial"/>
        </w:rPr>
        <w:t xml:space="preserve"> </w:t>
      </w:r>
      <w:r w:rsidR="00D13D08">
        <w:rPr>
          <w:rFonts w:ascii="Arial" w:hAnsi="Arial" w:cs="Arial"/>
        </w:rPr>
        <w:t>(</w:t>
      </w:r>
      <w:r w:rsidR="00920B86">
        <w:rPr>
          <w:rFonts w:ascii="Arial" w:hAnsi="Arial" w:cs="Arial"/>
        </w:rPr>
        <w:t xml:space="preserve">samo rozstrzygnięcie przetargu trwa kilka miesięcy). </w:t>
      </w:r>
      <w:r w:rsidR="00D13D08">
        <w:rPr>
          <w:rFonts w:ascii="Arial" w:hAnsi="Arial" w:cs="Arial"/>
        </w:rPr>
        <w:t xml:space="preserve">Mówczyni przypomniała, że zbliża się koniec kadencji rad osiedli, dlatego wskazane byłoby rozpocząć prace </w:t>
      </w:r>
      <w:r w:rsidR="00D13D08">
        <w:rPr>
          <w:rFonts w:ascii="Arial" w:hAnsi="Arial" w:cs="Arial"/>
        </w:rPr>
        <w:br/>
        <w:t xml:space="preserve">w tym roku. </w:t>
      </w:r>
    </w:p>
    <w:p w:rsidR="003A25C7" w:rsidRDefault="00180952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T. Jackowiak zaproponowała, by podjąć dziś uchwalę i równolegle przystąpić do sporządzenia protokołu  uzgodnień. </w:t>
      </w:r>
    </w:p>
    <w:p w:rsidR="00615861" w:rsidRDefault="00615861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A. Fiszer wysunął postulat, by pozostawić w planie wydatków Osiedla jakąś kwotę, gdyż jest </w:t>
      </w:r>
      <w:r w:rsidR="00A16AAA">
        <w:rPr>
          <w:rFonts w:ascii="Arial" w:hAnsi="Arial" w:cs="Arial"/>
        </w:rPr>
        <w:t xml:space="preserve">dopiero </w:t>
      </w:r>
      <w:r>
        <w:rPr>
          <w:rFonts w:ascii="Arial" w:hAnsi="Arial" w:cs="Arial"/>
        </w:rPr>
        <w:t xml:space="preserve">początek roku. </w:t>
      </w:r>
    </w:p>
    <w:p w:rsidR="00585F13" w:rsidRPr="002D5DB3" w:rsidRDefault="001E78E7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 M. Wo</w:t>
      </w:r>
      <w:r w:rsidR="00556A33">
        <w:rPr>
          <w:rFonts w:ascii="Arial" w:hAnsi="Arial" w:cs="Arial"/>
        </w:rPr>
        <w:t>ź</w:t>
      </w:r>
      <w:r>
        <w:rPr>
          <w:rFonts w:ascii="Arial" w:hAnsi="Arial" w:cs="Arial"/>
        </w:rPr>
        <w:t>niak zaproponowała pozostawienie w planie 8 000,00 zł</w:t>
      </w:r>
      <w:r w:rsidR="009837EB" w:rsidRPr="002D5DB3">
        <w:rPr>
          <w:rFonts w:ascii="Arial" w:hAnsi="Arial" w:cs="Arial"/>
        </w:rPr>
        <w:t>, co zosta</w:t>
      </w:r>
      <w:r w:rsidR="009837EB">
        <w:rPr>
          <w:rFonts w:ascii="Arial" w:hAnsi="Arial" w:cs="Arial"/>
        </w:rPr>
        <w:t>ło przyjęte</w:t>
      </w:r>
      <w:r w:rsidR="005319C2">
        <w:rPr>
          <w:rFonts w:ascii="Arial" w:hAnsi="Arial" w:cs="Arial"/>
        </w:rPr>
        <w:t xml:space="preserve"> autopoprawką</w:t>
      </w:r>
      <w:r w:rsidR="00585F13" w:rsidRPr="002D5DB3">
        <w:rPr>
          <w:rFonts w:ascii="Arial" w:hAnsi="Arial" w:cs="Arial"/>
        </w:rPr>
        <w:t xml:space="preserve"> przez </w:t>
      </w:r>
      <w:r w:rsidR="00F83ACB">
        <w:rPr>
          <w:rFonts w:ascii="Arial" w:hAnsi="Arial" w:cs="Arial"/>
        </w:rPr>
        <w:t>wnioskodawcę (</w:t>
      </w:r>
      <w:r w:rsidR="00585F13" w:rsidRPr="002D5DB3">
        <w:rPr>
          <w:rFonts w:ascii="Arial" w:hAnsi="Arial" w:cs="Arial"/>
        </w:rPr>
        <w:t>Przewodnicz</w:t>
      </w:r>
      <w:r w:rsidR="00585F13">
        <w:rPr>
          <w:rFonts w:ascii="Arial" w:hAnsi="Arial" w:cs="Arial"/>
        </w:rPr>
        <w:t>ą</w:t>
      </w:r>
      <w:r w:rsidR="00585F13" w:rsidRPr="002D5DB3">
        <w:rPr>
          <w:rFonts w:ascii="Arial" w:hAnsi="Arial" w:cs="Arial"/>
        </w:rPr>
        <w:t>c</w:t>
      </w:r>
      <w:r w:rsidR="00585F13">
        <w:rPr>
          <w:rFonts w:ascii="Arial" w:hAnsi="Arial" w:cs="Arial"/>
        </w:rPr>
        <w:t>ą</w:t>
      </w:r>
      <w:r w:rsidR="002E0E75">
        <w:rPr>
          <w:rFonts w:ascii="Arial" w:hAnsi="Arial" w:cs="Arial"/>
        </w:rPr>
        <w:t xml:space="preserve"> Zarzą</w:t>
      </w:r>
      <w:r w:rsidR="00585F13" w:rsidRPr="002D5DB3">
        <w:rPr>
          <w:rFonts w:ascii="Arial" w:hAnsi="Arial" w:cs="Arial"/>
        </w:rPr>
        <w:t>du</w:t>
      </w:r>
      <w:r w:rsidR="00F83ACB">
        <w:rPr>
          <w:rFonts w:ascii="Arial" w:hAnsi="Arial" w:cs="Arial"/>
        </w:rPr>
        <w:t>).</w:t>
      </w:r>
    </w:p>
    <w:p w:rsidR="000A1077" w:rsidRDefault="00E2558F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</w:t>
      </w:r>
      <w:r w:rsidR="004E00F5">
        <w:rPr>
          <w:rFonts w:ascii="Arial" w:hAnsi="Arial"/>
        </w:rPr>
        <w:t>obec wyczerpania głosów w dyskusji</w:t>
      </w:r>
      <w:r w:rsidR="000A1077">
        <w:rPr>
          <w:rFonts w:ascii="Arial" w:hAnsi="Arial"/>
        </w:rPr>
        <w:t xml:space="preserve">, </w:t>
      </w:r>
      <w:r w:rsidR="00C322F5">
        <w:rPr>
          <w:rFonts w:ascii="Arial" w:hAnsi="Arial"/>
        </w:rPr>
        <w:t xml:space="preserve">Przewodniczący </w:t>
      </w:r>
      <w:r w:rsidR="0063177D">
        <w:rPr>
          <w:rFonts w:ascii="Arial" w:hAnsi="Arial"/>
        </w:rPr>
        <w:t>Rady</w:t>
      </w:r>
      <w:r w:rsidR="00C322F5">
        <w:rPr>
          <w:rFonts w:ascii="Arial" w:hAnsi="Arial"/>
        </w:rPr>
        <w:t xml:space="preserve"> </w:t>
      </w:r>
      <w:r w:rsidR="000A1077">
        <w:rPr>
          <w:rFonts w:ascii="Arial" w:hAnsi="Arial" w:cs="Arial"/>
        </w:rPr>
        <w:t xml:space="preserve">zarządził głosowanie. W głosowaniu wzięło udział 11 radnych. </w:t>
      </w:r>
      <w:r w:rsidR="000A1077">
        <w:rPr>
          <w:rFonts w:ascii="Arial" w:hAnsi="Arial" w:cs="Arial"/>
          <w:lang w:eastAsia="zh-CN"/>
        </w:rPr>
        <w:t>Wyniki głosowania:</w:t>
      </w:r>
    </w:p>
    <w:p w:rsidR="000A1077" w:rsidRDefault="000A1077" w:rsidP="000A1077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za – 11,</w:t>
      </w:r>
    </w:p>
    <w:p w:rsidR="000A1077" w:rsidRDefault="000A1077" w:rsidP="000A1077">
      <w:pPr>
        <w:spacing w:after="0" w:line="240" w:lineRule="auto"/>
        <w:ind w:right="-14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przeciw – 0,</w:t>
      </w:r>
    </w:p>
    <w:p w:rsidR="000A1077" w:rsidRDefault="000A1077" w:rsidP="000A1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- wstrzymało się – 0.</w:t>
      </w:r>
    </w:p>
    <w:p w:rsidR="00D11E16" w:rsidRDefault="000A1077" w:rsidP="000A1077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Uchwała nr XXII/75</w:t>
      </w:r>
      <w:r w:rsidR="00676E50">
        <w:rPr>
          <w:rFonts w:ascii="Arial" w:hAnsi="Arial" w:cs="Arial"/>
          <w:lang w:eastAsia="zh-CN"/>
        </w:rPr>
        <w:t>/VIII/2022</w:t>
      </w:r>
      <w:r>
        <w:rPr>
          <w:rFonts w:ascii="Arial" w:hAnsi="Arial" w:cs="Arial"/>
          <w:lang w:eastAsia="zh-CN"/>
        </w:rPr>
        <w:t xml:space="preserve"> stanowi </w:t>
      </w:r>
      <w:r w:rsidR="00502861" w:rsidRPr="00CB0952">
        <w:rPr>
          <w:rFonts w:ascii="Arial" w:hAnsi="Arial" w:cs="Arial"/>
          <w:highlight w:val="lightGray"/>
          <w:lang w:eastAsia="zh-CN"/>
        </w:rPr>
        <w:t>załącznik nr 5</w:t>
      </w:r>
      <w:r>
        <w:rPr>
          <w:rFonts w:ascii="Arial" w:hAnsi="Arial" w:cs="Arial"/>
          <w:lang w:eastAsia="zh-CN"/>
        </w:rPr>
        <w:t xml:space="preserve"> do protokołu.</w:t>
      </w:r>
    </w:p>
    <w:p w:rsidR="005A4985" w:rsidRDefault="005A4985" w:rsidP="000A1077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2A78B5" w:rsidRDefault="002A78B5" w:rsidP="000D334F">
      <w:pPr>
        <w:spacing w:after="0" w:line="240" w:lineRule="auto"/>
        <w:ind w:left="1260" w:hanging="1260"/>
        <w:rPr>
          <w:rFonts w:ascii="Arial" w:hAnsi="Arial" w:cs="Arial"/>
          <w:b/>
          <w:bCs/>
          <w:lang w:eastAsia="zh-CN"/>
        </w:rPr>
      </w:pPr>
    </w:p>
    <w:p w:rsidR="002A78B5" w:rsidRDefault="002A78B5" w:rsidP="000D334F">
      <w:pPr>
        <w:spacing w:after="0" w:line="240" w:lineRule="auto"/>
        <w:ind w:left="1260" w:hanging="1260"/>
        <w:rPr>
          <w:rFonts w:ascii="Arial" w:hAnsi="Arial" w:cs="Arial"/>
          <w:b/>
          <w:bCs/>
          <w:lang w:eastAsia="zh-CN"/>
        </w:rPr>
      </w:pPr>
    </w:p>
    <w:p w:rsidR="002A78B5" w:rsidRDefault="002A78B5" w:rsidP="000D334F">
      <w:pPr>
        <w:spacing w:after="0" w:line="240" w:lineRule="auto"/>
        <w:ind w:left="1260" w:hanging="1260"/>
        <w:rPr>
          <w:rFonts w:ascii="Arial" w:hAnsi="Arial" w:cs="Arial"/>
          <w:b/>
          <w:bCs/>
          <w:lang w:eastAsia="zh-CN"/>
        </w:rPr>
      </w:pPr>
    </w:p>
    <w:p w:rsidR="002A78B5" w:rsidRDefault="002A78B5" w:rsidP="000D334F">
      <w:pPr>
        <w:spacing w:after="0" w:line="240" w:lineRule="auto"/>
        <w:ind w:left="1260" w:hanging="1260"/>
        <w:rPr>
          <w:rFonts w:ascii="Arial" w:hAnsi="Arial" w:cs="Arial"/>
          <w:b/>
          <w:bCs/>
          <w:lang w:eastAsia="zh-CN"/>
        </w:rPr>
      </w:pPr>
    </w:p>
    <w:p w:rsidR="000D334F" w:rsidRDefault="008A16E6" w:rsidP="000D334F">
      <w:pPr>
        <w:spacing w:after="0" w:line="240" w:lineRule="auto"/>
        <w:ind w:left="1260" w:hanging="1260"/>
        <w:rPr>
          <w:rFonts w:ascii="Arial" w:hAnsi="Arial"/>
          <w:b/>
        </w:rPr>
      </w:pPr>
      <w:r>
        <w:rPr>
          <w:rFonts w:ascii="Arial" w:hAnsi="Arial" w:cs="Arial"/>
          <w:b/>
          <w:bCs/>
          <w:lang w:eastAsia="zh-CN"/>
        </w:rPr>
        <w:t>4b</w:t>
      </w:r>
      <w:r w:rsidR="000D334F" w:rsidRPr="000D334F">
        <w:rPr>
          <w:rFonts w:ascii="Arial" w:hAnsi="Arial" w:cs="Arial"/>
          <w:b/>
          <w:bCs/>
          <w:lang w:eastAsia="zh-CN"/>
        </w:rPr>
        <w:t xml:space="preserve">. Projekt uchwały </w:t>
      </w:r>
      <w:r w:rsidR="000D334F" w:rsidRPr="000D334F">
        <w:rPr>
          <w:rFonts w:ascii="Arial" w:hAnsi="Arial" w:cs="Arial"/>
          <w:b/>
        </w:rPr>
        <w:t>w sprawie</w:t>
      </w:r>
      <w:r w:rsidR="000D334F">
        <w:rPr>
          <w:rFonts w:ascii="Arial" w:hAnsi="Arial" w:cs="Arial"/>
          <w:b/>
          <w:bCs/>
        </w:rPr>
        <w:t xml:space="preserve"> </w:t>
      </w:r>
      <w:r w:rsidR="000D334F" w:rsidRPr="000D334F">
        <w:rPr>
          <w:rFonts w:ascii="Arial" w:hAnsi="Arial"/>
          <w:b/>
        </w:rPr>
        <w:t>wniosku do PKP S.A. OGN Poznań</w:t>
      </w:r>
      <w:r w:rsidR="000D334F" w:rsidRPr="000D334F">
        <w:rPr>
          <w:rFonts w:ascii="Arial" w:hAnsi="Arial"/>
          <w:b/>
          <w:color w:val="FF0000"/>
        </w:rPr>
        <w:t xml:space="preserve"> </w:t>
      </w:r>
      <w:r w:rsidR="000D334F">
        <w:rPr>
          <w:rFonts w:ascii="Arial" w:hAnsi="Arial"/>
          <w:b/>
        </w:rPr>
        <w:t>o podjęcie działań mających</w:t>
      </w:r>
    </w:p>
    <w:p w:rsidR="000D334F" w:rsidRDefault="0031617D" w:rsidP="000D334F">
      <w:pPr>
        <w:spacing w:after="0" w:line="240" w:lineRule="auto"/>
        <w:ind w:left="1260" w:hanging="12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0D334F" w:rsidRPr="000D334F">
        <w:rPr>
          <w:rFonts w:ascii="Arial" w:hAnsi="Arial"/>
          <w:b/>
        </w:rPr>
        <w:t>na celu poprawę estetyki terenu dworca kolejowego w Kiekrzu</w:t>
      </w:r>
      <w:r w:rsidR="000D334F">
        <w:rPr>
          <w:rFonts w:ascii="Arial" w:hAnsi="Arial"/>
          <w:b/>
        </w:rPr>
        <w:t>.</w:t>
      </w:r>
    </w:p>
    <w:p w:rsidR="005064BB" w:rsidRDefault="00927B8A" w:rsidP="00927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</w:t>
      </w:r>
      <w:r w:rsidR="00DB3C5F">
        <w:rPr>
          <w:rFonts w:ascii="Arial" w:hAnsi="Arial" w:cs="Arial"/>
        </w:rPr>
        <w:t xml:space="preserve">y odczytał projekt uchwały i zwrócił się do wnioskodawcy o przedstawienie uzasadnienia. </w:t>
      </w:r>
    </w:p>
    <w:p w:rsidR="00DB3C5F" w:rsidRDefault="00DB3C5F" w:rsidP="00927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K. Rzesoś omówił uzasadnienie do projektu uchwały. Pani M. Woź</w:t>
      </w:r>
      <w:r w:rsidR="00BE2EEE">
        <w:rPr>
          <w:rFonts w:ascii="Arial" w:hAnsi="Arial" w:cs="Arial"/>
        </w:rPr>
        <w:t xml:space="preserve">niak zaproponowała, </w:t>
      </w:r>
      <w:r w:rsidR="00B66B1A">
        <w:rPr>
          <w:rFonts w:ascii="Arial" w:hAnsi="Arial" w:cs="Arial"/>
        </w:rPr>
        <w:br/>
      </w:r>
      <w:r w:rsidR="006A0105">
        <w:rPr>
          <w:rFonts w:ascii="Arial" w:hAnsi="Arial" w:cs="Arial"/>
        </w:rPr>
        <w:t xml:space="preserve">na dworcu. </w:t>
      </w:r>
      <w:r w:rsidR="00BE2EEE">
        <w:rPr>
          <w:rFonts w:ascii="Arial" w:hAnsi="Arial" w:cs="Arial"/>
        </w:rPr>
        <w:t xml:space="preserve"> </w:t>
      </w:r>
    </w:p>
    <w:p w:rsidR="00DB3C5F" w:rsidRDefault="00421449" w:rsidP="00927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A. Fiszer powiedział, że windy leżą po stronie gm</w:t>
      </w:r>
      <w:r w:rsidR="00687585">
        <w:rPr>
          <w:rFonts w:ascii="Arial" w:hAnsi="Arial" w:cs="Arial"/>
        </w:rPr>
        <w:t>iny Rokietnica, w związku z tym</w:t>
      </w:r>
      <w:r>
        <w:rPr>
          <w:rFonts w:ascii="Arial" w:hAnsi="Arial" w:cs="Arial"/>
        </w:rPr>
        <w:t xml:space="preserve"> należałoby skierować do PKP S.A. pismo w powyższej sprawie. </w:t>
      </w:r>
    </w:p>
    <w:p w:rsidR="00421449" w:rsidRDefault="00421449" w:rsidP="00927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Wobec wyczerpania głosów w dyskusji</w:t>
      </w:r>
      <w:r w:rsidR="00927B8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Przewodniczący Rady </w:t>
      </w:r>
      <w:r w:rsidR="00927B8A">
        <w:rPr>
          <w:rFonts w:ascii="Arial" w:hAnsi="Arial" w:cs="Arial"/>
        </w:rPr>
        <w:t xml:space="preserve">zarządził głosowanie. </w:t>
      </w:r>
    </w:p>
    <w:p w:rsidR="00927B8A" w:rsidRDefault="00927B8A" w:rsidP="00927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wzięło udział 11 radnych. </w:t>
      </w:r>
      <w:r>
        <w:rPr>
          <w:rFonts w:ascii="Arial" w:hAnsi="Arial" w:cs="Arial"/>
          <w:lang w:eastAsia="zh-CN"/>
        </w:rPr>
        <w:t>Wyniki głosowania:</w:t>
      </w:r>
    </w:p>
    <w:p w:rsidR="00927B8A" w:rsidRDefault="00927B8A" w:rsidP="00927B8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za – 11,</w:t>
      </w:r>
    </w:p>
    <w:p w:rsidR="00927B8A" w:rsidRDefault="00927B8A" w:rsidP="00927B8A">
      <w:pPr>
        <w:spacing w:after="0" w:line="240" w:lineRule="auto"/>
        <w:ind w:right="-144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przeciw – 0,</w:t>
      </w:r>
    </w:p>
    <w:p w:rsidR="00927B8A" w:rsidRDefault="00927B8A" w:rsidP="00927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- wstrzymało się – 0.</w:t>
      </w:r>
    </w:p>
    <w:p w:rsidR="00927B8A" w:rsidRDefault="00927B8A" w:rsidP="00927B8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Uchwała nr XXII/76</w:t>
      </w:r>
      <w:r w:rsidR="00676E50">
        <w:rPr>
          <w:rFonts w:ascii="Arial" w:hAnsi="Arial" w:cs="Arial"/>
          <w:lang w:eastAsia="zh-CN"/>
        </w:rPr>
        <w:t>/VIII/2022</w:t>
      </w:r>
      <w:r>
        <w:rPr>
          <w:rFonts w:ascii="Arial" w:hAnsi="Arial" w:cs="Arial"/>
          <w:lang w:eastAsia="zh-CN"/>
        </w:rPr>
        <w:t xml:space="preserve"> stanowi </w:t>
      </w:r>
      <w:r w:rsidRPr="00CB0952">
        <w:rPr>
          <w:rFonts w:ascii="Arial" w:hAnsi="Arial" w:cs="Arial"/>
          <w:highlight w:val="lightGray"/>
          <w:lang w:eastAsia="zh-CN"/>
        </w:rPr>
        <w:t>załącznik nr 6</w:t>
      </w:r>
      <w:r>
        <w:rPr>
          <w:rFonts w:ascii="Arial" w:hAnsi="Arial" w:cs="Arial"/>
          <w:lang w:eastAsia="zh-CN"/>
        </w:rPr>
        <w:t xml:space="preserve"> do protokołu.</w:t>
      </w:r>
    </w:p>
    <w:p w:rsidR="007A6C20" w:rsidRDefault="007A6C20">
      <w:pPr>
        <w:spacing w:after="0" w:line="240" w:lineRule="auto"/>
        <w:jc w:val="both"/>
        <w:rPr>
          <w:rFonts w:ascii="Arial" w:hAnsi="Arial"/>
          <w:b/>
        </w:rPr>
      </w:pPr>
    </w:p>
    <w:p w:rsidR="0011701C" w:rsidRDefault="008A16E6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zh-CN"/>
        </w:rPr>
        <w:t>5</w:t>
      </w:r>
      <w:r w:rsidR="00254579">
        <w:rPr>
          <w:rFonts w:ascii="Arial" w:hAnsi="Arial" w:cs="Arial"/>
          <w:b/>
          <w:bCs/>
          <w:lang w:eastAsia="zh-CN"/>
        </w:rPr>
        <w:t xml:space="preserve">. </w:t>
      </w:r>
      <w:r w:rsidR="00254579">
        <w:rPr>
          <w:rFonts w:ascii="Arial" w:hAnsi="Arial" w:cs="Arial"/>
          <w:b/>
          <w:bCs/>
          <w:lang w:eastAsia="pl-PL"/>
        </w:rPr>
        <w:t>Wolne głosy i wnioski.</w:t>
      </w:r>
    </w:p>
    <w:p w:rsidR="007A6C20" w:rsidRDefault="007870D4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7870D4">
        <w:rPr>
          <w:rFonts w:ascii="Arial" w:hAnsi="Arial" w:cs="Arial"/>
          <w:bCs/>
          <w:lang w:eastAsia="pl-PL"/>
        </w:rPr>
        <w:t>Prowadzą</w:t>
      </w:r>
      <w:r w:rsidR="00480D58">
        <w:rPr>
          <w:rFonts w:ascii="Arial" w:hAnsi="Arial" w:cs="Arial"/>
          <w:bCs/>
          <w:lang w:eastAsia="pl-PL"/>
        </w:rPr>
        <w:t>cy obrady oddał głos przedstawicielowi</w:t>
      </w:r>
      <w:r>
        <w:rPr>
          <w:rFonts w:ascii="Arial" w:hAnsi="Arial" w:cs="Arial"/>
          <w:bCs/>
          <w:lang w:eastAsia="pl-PL"/>
        </w:rPr>
        <w:t xml:space="preserve"> firmy KFG sp. z o.o.</w:t>
      </w:r>
      <w:r w:rsidR="00480D58">
        <w:rPr>
          <w:rFonts w:ascii="Arial" w:hAnsi="Arial" w:cs="Arial"/>
          <w:bCs/>
          <w:lang w:eastAsia="pl-PL"/>
        </w:rPr>
        <w:t xml:space="preserve">, realizującej </w:t>
      </w:r>
      <w:r>
        <w:rPr>
          <w:rFonts w:ascii="Arial" w:hAnsi="Arial" w:cs="Arial"/>
          <w:bCs/>
          <w:lang w:eastAsia="pl-PL"/>
        </w:rPr>
        <w:t>na zlecenie Poznańskich Inwestycji M</w:t>
      </w:r>
      <w:r w:rsidR="000E63E4">
        <w:rPr>
          <w:rFonts w:ascii="Arial" w:hAnsi="Arial" w:cs="Arial"/>
          <w:bCs/>
          <w:lang w:eastAsia="pl-PL"/>
        </w:rPr>
        <w:t>iejskich projekt przebudowy</w:t>
      </w:r>
      <w:r>
        <w:rPr>
          <w:rFonts w:ascii="Arial" w:hAnsi="Arial" w:cs="Arial"/>
          <w:bCs/>
          <w:lang w:eastAsia="pl-PL"/>
        </w:rPr>
        <w:t xml:space="preserve"> ul.</w:t>
      </w:r>
      <w:r w:rsidR="00480D58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Admiralskiej</w:t>
      </w:r>
      <w:r w:rsidR="00480D58">
        <w:rPr>
          <w:rFonts w:ascii="Arial" w:hAnsi="Arial" w:cs="Arial"/>
          <w:bCs/>
          <w:lang w:eastAsia="pl-PL"/>
        </w:rPr>
        <w:t>.</w:t>
      </w:r>
    </w:p>
    <w:p w:rsidR="00480D58" w:rsidRDefault="006326E5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Zabierający głos </w:t>
      </w:r>
      <w:r w:rsidR="00480D58">
        <w:rPr>
          <w:rFonts w:ascii="Arial" w:hAnsi="Arial" w:cs="Arial"/>
          <w:bCs/>
          <w:lang w:eastAsia="pl-PL"/>
        </w:rPr>
        <w:t xml:space="preserve">omówił szczegółowo </w:t>
      </w:r>
      <w:r>
        <w:rPr>
          <w:rFonts w:ascii="Arial" w:hAnsi="Arial" w:cs="Arial"/>
          <w:bCs/>
          <w:lang w:eastAsia="pl-PL"/>
        </w:rPr>
        <w:t xml:space="preserve">projekt na podstawie </w:t>
      </w:r>
      <w:r w:rsidR="00966018">
        <w:rPr>
          <w:rFonts w:ascii="Arial" w:hAnsi="Arial" w:cs="Arial"/>
          <w:bCs/>
          <w:lang w:eastAsia="pl-PL"/>
        </w:rPr>
        <w:t>przedstawionej prezentacji. N</w:t>
      </w:r>
      <w:r w:rsidR="0055108E">
        <w:rPr>
          <w:rFonts w:ascii="Arial" w:hAnsi="Arial" w:cs="Arial"/>
          <w:bCs/>
          <w:lang w:eastAsia="pl-PL"/>
        </w:rPr>
        <w:t>astępnie udzielił odpowiedzi na pytania radnych dotyczące głównie rozwiązań spowolnienia ruchu</w:t>
      </w:r>
      <w:r w:rsidR="00D1317B">
        <w:rPr>
          <w:rFonts w:ascii="Arial" w:hAnsi="Arial" w:cs="Arial"/>
          <w:bCs/>
          <w:lang w:eastAsia="pl-PL"/>
        </w:rPr>
        <w:t xml:space="preserve"> (</w:t>
      </w:r>
      <w:r w:rsidR="00966018">
        <w:rPr>
          <w:rFonts w:ascii="Arial" w:hAnsi="Arial" w:cs="Arial"/>
          <w:bCs/>
          <w:lang w:eastAsia="pl-PL"/>
        </w:rPr>
        <w:t xml:space="preserve">radni wyrazili </w:t>
      </w:r>
      <w:r w:rsidR="00D1317B">
        <w:rPr>
          <w:rFonts w:ascii="Arial" w:hAnsi="Arial" w:cs="Arial"/>
          <w:bCs/>
          <w:lang w:eastAsia="pl-PL"/>
        </w:rPr>
        <w:t>sprzeciw wobec zastosowania tzw. poduszek berlińskich)</w:t>
      </w:r>
      <w:r w:rsidR="0055108E">
        <w:rPr>
          <w:rFonts w:ascii="Arial" w:hAnsi="Arial" w:cs="Arial"/>
          <w:bCs/>
          <w:lang w:eastAsia="pl-PL"/>
        </w:rPr>
        <w:t>, ścieżek rowerowych</w:t>
      </w:r>
      <w:r w:rsidR="00D1317B">
        <w:rPr>
          <w:rFonts w:ascii="Arial" w:hAnsi="Arial" w:cs="Arial"/>
          <w:bCs/>
          <w:lang w:eastAsia="pl-PL"/>
        </w:rPr>
        <w:t xml:space="preserve"> oraz</w:t>
      </w:r>
      <w:r w:rsidR="0055108E">
        <w:rPr>
          <w:rFonts w:ascii="Arial" w:hAnsi="Arial" w:cs="Arial"/>
          <w:bCs/>
          <w:lang w:eastAsia="pl-PL"/>
        </w:rPr>
        <w:t xml:space="preserve"> odprowadzania wody deszczowej.</w:t>
      </w:r>
    </w:p>
    <w:p w:rsidR="0055108E" w:rsidRPr="007870D4" w:rsidRDefault="0055108E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O godz. </w:t>
      </w:r>
      <w:r w:rsidR="00311440">
        <w:rPr>
          <w:rFonts w:ascii="Arial" w:hAnsi="Arial" w:cs="Arial"/>
          <w:bCs/>
          <w:lang w:eastAsia="pl-PL"/>
        </w:rPr>
        <w:t>20tu powinna chyba być 19.</w:t>
      </w:r>
      <w:r>
        <w:rPr>
          <w:rFonts w:ascii="Arial" w:hAnsi="Arial" w:cs="Arial"/>
          <w:bCs/>
          <w:lang w:eastAsia="pl-PL"/>
        </w:rPr>
        <w:t xml:space="preserve">53 przedstawiciel firmy KFG opuścił sesję. </w:t>
      </w:r>
    </w:p>
    <w:p w:rsidR="0011701C" w:rsidRDefault="0011701C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5547C9" w:rsidRDefault="006B16BA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P</w:t>
      </w:r>
      <w:r w:rsidR="0056627C">
        <w:rPr>
          <w:rFonts w:ascii="Arial" w:hAnsi="Arial" w:cs="Arial"/>
          <w:bCs/>
          <w:lang w:eastAsia="pl-PL"/>
        </w:rPr>
        <w:t>an</w:t>
      </w:r>
      <w:r>
        <w:rPr>
          <w:rFonts w:ascii="Arial" w:hAnsi="Arial" w:cs="Arial"/>
          <w:bCs/>
          <w:lang w:eastAsia="pl-PL"/>
        </w:rPr>
        <w:t xml:space="preserve"> A. Fiszer wyraził opinię, że hostem sesji zdalnych powinien być Przewodniczący</w:t>
      </w:r>
      <w:r w:rsidR="00B73934">
        <w:rPr>
          <w:rFonts w:ascii="Arial" w:hAnsi="Arial" w:cs="Arial"/>
          <w:bCs/>
          <w:lang w:eastAsia="pl-PL"/>
        </w:rPr>
        <w:t xml:space="preserve"> Rady</w:t>
      </w:r>
      <w:r>
        <w:rPr>
          <w:rFonts w:ascii="Arial" w:hAnsi="Arial" w:cs="Arial"/>
          <w:bCs/>
          <w:lang w:eastAsia="pl-PL"/>
        </w:rPr>
        <w:t xml:space="preserve">, a nie </w:t>
      </w:r>
      <w:r w:rsidR="00B73934">
        <w:rPr>
          <w:rFonts w:ascii="Arial" w:hAnsi="Arial" w:cs="Arial"/>
          <w:bCs/>
          <w:lang w:eastAsia="pl-PL"/>
        </w:rPr>
        <w:t xml:space="preserve">pracownik </w:t>
      </w:r>
      <w:r>
        <w:rPr>
          <w:rFonts w:ascii="Arial" w:hAnsi="Arial" w:cs="Arial"/>
          <w:bCs/>
          <w:lang w:eastAsia="pl-PL"/>
        </w:rPr>
        <w:t>WJPM.</w:t>
      </w:r>
      <w:r w:rsidR="00A12794">
        <w:rPr>
          <w:rFonts w:ascii="Arial" w:hAnsi="Arial" w:cs="Arial"/>
          <w:bCs/>
          <w:lang w:eastAsia="pl-PL"/>
        </w:rPr>
        <w:t xml:space="preserve"> Kontynuując wypowiedź, nawiązał do rocznicy</w:t>
      </w:r>
      <w:r w:rsidR="00672BC3">
        <w:rPr>
          <w:rFonts w:ascii="Arial" w:hAnsi="Arial" w:cs="Arial"/>
          <w:bCs/>
          <w:lang w:eastAsia="pl-PL"/>
        </w:rPr>
        <w:t xml:space="preserve"> Powstania Wielkopolskie</w:t>
      </w:r>
      <w:r w:rsidR="00A12794">
        <w:rPr>
          <w:rFonts w:ascii="Arial" w:hAnsi="Arial" w:cs="Arial"/>
          <w:bCs/>
          <w:lang w:eastAsia="pl-PL"/>
        </w:rPr>
        <w:t xml:space="preserve">go </w:t>
      </w:r>
      <w:r w:rsidR="00A12794">
        <w:rPr>
          <w:rFonts w:ascii="Arial" w:hAnsi="Arial" w:cs="Arial"/>
          <w:bCs/>
          <w:lang w:eastAsia="pl-PL"/>
        </w:rPr>
        <w:br/>
        <w:t>i stwierdził, że należałoby uzupełnić tablicę o sześć kolejnych nazwisk, dla upamiętnienia</w:t>
      </w:r>
      <w:r w:rsidR="00672BC3">
        <w:rPr>
          <w:rFonts w:ascii="Arial" w:hAnsi="Arial" w:cs="Arial"/>
          <w:bCs/>
          <w:lang w:eastAsia="pl-PL"/>
        </w:rPr>
        <w:t xml:space="preserve"> powstańców</w:t>
      </w:r>
      <w:r w:rsidR="00A12794">
        <w:rPr>
          <w:rFonts w:ascii="Arial" w:hAnsi="Arial" w:cs="Arial"/>
          <w:bCs/>
          <w:lang w:eastAsia="pl-PL"/>
        </w:rPr>
        <w:t>.</w:t>
      </w:r>
      <w:r w:rsidR="00EC05E7">
        <w:rPr>
          <w:rFonts w:ascii="Arial" w:hAnsi="Arial" w:cs="Arial"/>
          <w:bCs/>
          <w:lang w:eastAsia="pl-PL"/>
        </w:rPr>
        <w:t xml:space="preserve"> </w:t>
      </w:r>
      <w:r w:rsidR="00A12794">
        <w:rPr>
          <w:rFonts w:ascii="Arial" w:hAnsi="Arial" w:cs="Arial"/>
          <w:bCs/>
          <w:lang w:eastAsia="pl-PL"/>
        </w:rPr>
        <w:t>Z okazji kolejnych obchodów rocznicy</w:t>
      </w:r>
      <w:r w:rsidR="00EC05E7">
        <w:rPr>
          <w:rFonts w:ascii="Arial" w:hAnsi="Arial" w:cs="Arial"/>
          <w:bCs/>
          <w:lang w:eastAsia="pl-PL"/>
        </w:rPr>
        <w:t xml:space="preserve"> wybuchu powstania</w:t>
      </w:r>
      <w:r w:rsidR="00A12794">
        <w:rPr>
          <w:rFonts w:ascii="Arial" w:hAnsi="Arial" w:cs="Arial"/>
          <w:bCs/>
          <w:lang w:eastAsia="pl-PL"/>
        </w:rPr>
        <w:t>,</w:t>
      </w:r>
      <w:r w:rsidR="00EC05E7">
        <w:rPr>
          <w:rFonts w:ascii="Arial" w:hAnsi="Arial" w:cs="Arial"/>
          <w:bCs/>
          <w:lang w:eastAsia="pl-PL"/>
        </w:rPr>
        <w:t xml:space="preserve"> należałoby składać wiązanki kwiatów. </w:t>
      </w:r>
      <w:r w:rsidR="007E6362">
        <w:rPr>
          <w:rFonts w:ascii="Arial" w:hAnsi="Arial" w:cs="Arial"/>
          <w:bCs/>
          <w:lang w:eastAsia="pl-PL"/>
        </w:rPr>
        <w:t xml:space="preserve">Kolejnym poruszonym tematem było złożenie wniosku o wywołanie mpzp (teren u zbiegu </w:t>
      </w:r>
      <w:r w:rsidR="0056627C">
        <w:rPr>
          <w:rFonts w:ascii="Arial" w:hAnsi="Arial" w:cs="Arial"/>
          <w:bCs/>
          <w:lang w:eastAsia="pl-PL"/>
        </w:rPr>
        <w:br/>
      </w:r>
      <w:r w:rsidR="007E6362">
        <w:rPr>
          <w:rFonts w:ascii="Arial" w:hAnsi="Arial" w:cs="Arial"/>
          <w:bCs/>
          <w:lang w:eastAsia="pl-PL"/>
        </w:rPr>
        <w:t xml:space="preserve">ul. </w:t>
      </w:r>
      <w:r w:rsidR="00EC05E7">
        <w:rPr>
          <w:rFonts w:ascii="Arial" w:hAnsi="Arial" w:cs="Arial"/>
          <w:bCs/>
          <w:lang w:eastAsia="pl-PL"/>
        </w:rPr>
        <w:t>Wilków Morskich i Chojnickiej</w:t>
      </w:r>
      <w:r w:rsidR="007E6362">
        <w:rPr>
          <w:rFonts w:ascii="Arial" w:hAnsi="Arial" w:cs="Arial"/>
          <w:bCs/>
          <w:lang w:eastAsia="pl-PL"/>
        </w:rPr>
        <w:t>)</w:t>
      </w:r>
      <w:r w:rsidR="005547C9">
        <w:rPr>
          <w:rFonts w:ascii="Arial" w:hAnsi="Arial" w:cs="Arial"/>
          <w:bCs/>
          <w:lang w:eastAsia="pl-PL"/>
        </w:rPr>
        <w:t>, gd</w:t>
      </w:r>
      <w:r w:rsidR="00C22738">
        <w:rPr>
          <w:rFonts w:ascii="Arial" w:hAnsi="Arial" w:cs="Arial"/>
          <w:bCs/>
          <w:lang w:eastAsia="pl-PL"/>
        </w:rPr>
        <w:t>zie przydałby się parking. Następnie nawiązał do obchodów</w:t>
      </w:r>
      <w:r w:rsidR="005547C9">
        <w:rPr>
          <w:rFonts w:ascii="Arial" w:hAnsi="Arial" w:cs="Arial"/>
          <w:bCs/>
          <w:lang w:eastAsia="pl-PL"/>
        </w:rPr>
        <w:t xml:space="preserve"> </w:t>
      </w:r>
      <w:r w:rsidR="00C22738">
        <w:rPr>
          <w:rFonts w:ascii="Arial" w:hAnsi="Arial" w:cs="Arial"/>
          <w:bCs/>
          <w:lang w:eastAsia="pl-PL"/>
        </w:rPr>
        <w:br/>
        <w:t>30-lecia</w:t>
      </w:r>
      <w:r w:rsidR="005547C9">
        <w:rPr>
          <w:rFonts w:ascii="Arial" w:hAnsi="Arial" w:cs="Arial"/>
          <w:bCs/>
          <w:lang w:eastAsia="pl-PL"/>
        </w:rPr>
        <w:t xml:space="preserve"> powołania Osiedla Kiekrz</w:t>
      </w:r>
      <w:r w:rsidR="00145EC0">
        <w:rPr>
          <w:rFonts w:ascii="Arial" w:hAnsi="Arial" w:cs="Arial"/>
          <w:bCs/>
          <w:lang w:eastAsia="pl-PL"/>
        </w:rPr>
        <w:t xml:space="preserve">, </w:t>
      </w:r>
      <w:r w:rsidR="00C22738">
        <w:rPr>
          <w:rFonts w:ascii="Arial" w:hAnsi="Arial" w:cs="Arial"/>
          <w:bCs/>
          <w:lang w:eastAsia="pl-PL"/>
        </w:rPr>
        <w:t>które przypada w tym roku. W</w:t>
      </w:r>
      <w:r w:rsidR="00145EC0">
        <w:rPr>
          <w:rFonts w:ascii="Arial" w:hAnsi="Arial" w:cs="Arial"/>
          <w:bCs/>
          <w:lang w:eastAsia="pl-PL"/>
        </w:rPr>
        <w:t xml:space="preserve"> związku </w:t>
      </w:r>
      <w:r w:rsidR="00FF012C">
        <w:rPr>
          <w:rFonts w:ascii="Arial" w:hAnsi="Arial" w:cs="Arial"/>
          <w:bCs/>
          <w:lang w:eastAsia="pl-PL"/>
        </w:rPr>
        <w:t xml:space="preserve">z tym </w:t>
      </w:r>
      <w:r w:rsidR="00E713C2">
        <w:rPr>
          <w:rFonts w:ascii="Arial" w:hAnsi="Arial" w:cs="Arial"/>
          <w:bCs/>
          <w:lang w:eastAsia="pl-PL"/>
        </w:rPr>
        <w:t xml:space="preserve">zaproponował, </w:t>
      </w:r>
      <w:r w:rsidR="00FF012C">
        <w:rPr>
          <w:rFonts w:ascii="Arial" w:hAnsi="Arial" w:cs="Arial"/>
          <w:bCs/>
          <w:lang w:eastAsia="pl-PL"/>
        </w:rPr>
        <w:br/>
      </w:r>
      <w:r w:rsidR="00E713C2">
        <w:rPr>
          <w:rFonts w:ascii="Arial" w:hAnsi="Arial" w:cs="Arial"/>
          <w:bCs/>
          <w:lang w:eastAsia="pl-PL"/>
        </w:rPr>
        <w:t xml:space="preserve">by wzorem sprzed 5 lat, </w:t>
      </w:r>
      <w:r w:rsidR="00145EC0">
        <w:rPr>
          <w:rFonts w:ascii="Arial" w:hAnsi="Arial" w:cs="Arial"/>
          <w:bCs/>
          <w:lang w:eastAsia="pl-PL"/>
        </w:rPr>
        <w:t xml:space="preserve">zorganizować </w:t>
      </w:r>
      <w:r w:rsidR="00083879">
        <w:rPr>
          <w:rFonts w:ascii="Arial" w:hAnsi="Arial" w:cs="Arial"/>
          <w:bCs/>
          <w:lang w:eastAsia="pl-PL"/>
        </w:rPr>
        <w:t>(</w:t>
      </w:r>
      <w:r w:rsidR="00FF012C">
        <w:rPr>
          <w:rFonts w:ascii="Arial" w:hAnsi="Arial" w:cs="Arial"/>
          <w:bCs/>
          <w:lang w:eastAsia="pl-PL"/>
        </w:rPr>
        <w:t>z</w:t>
      </w:r>
      <w:r w:rsidR="00083879">
        <w:rPr>
          <w:rFonts w:ascii="Arial" w:hAnsi="Arial" w:cs="Arial"/>
          <w:bCs/>
          <w:lang w:eastAsia="pl-PL"/>
        </w:rPr>
        <w:t xml:space="preserve"> diet) </w:t>
      </w:r>
      <w:r w:rsidR="007126E2">
        <w:rPr>
          <w:rFonts w:ascii="Arial" w:hAnsi="Arial" w:cs="Arial"/>
          <w:bCs/>
          <w:lang w:eastAsia="pl-PL"/>
        </w:rPr>
        <w:t>konferencję</w:t>
      </w:r>
      <w:r w:rsidR="00083879">
        <w:rPr>
          <w:rFonts w:ascii="Arial" w:hAnsi="Arial" w:cs="Arial"/>
          <w:bCs/>
          <w:lang w:eastAsia="pl-PL"/>
        </w:rPr>
        <w:t>.</w:t>
      </w:r>
      <w:r w:rsidR="00F65637">
        <w:rPr>
          <w:rFonts w:ascii="Arial" w:hAnsi="Arial" w:cs="Arial"/>
          <w:bCs/>
          <w:lang w:eastAsia="pl-PL"/>
        </w:rPr>
        <w:t xml:space="preserve"> Zabierający głos poruszył również temat linii kolejowej</w:t>
      </w:r>
      <w:r w:rsidR="002861C6">
        <w:rPr>
          <w:rFonts w:ascii="Arial" w:hAnsi="Arial" w:cs="Arial"/>
          <w:bCs/>
          <w:lang w:eastAsia="pl-PL"/>
        </w:rPr>
        <w:t xml:space="preserve"> Kiekrz</w:t>
      </w:r>
      <w:r w:rsidR="0078576B">
        <w:rPr>
          <w:rFonts w:ascii="Arial" w:hAnsi="Arial" w:cs="Arial"/>
          <w:bCs/>
          <w:lang w:eastAsia="pl-PL"/>
        </w:rPr>
        <w:t xml:space="preserve"> – </w:t>
      </w:r>
      <w:r w:rsidR="002861C6">
        <w:rPr>
          <w:rFonts w:ascii="Arial" w:hAnsi="Arial" w:cs="Arial"/>
          <w:bCs/>
          <w:lang w:eastAsia="pl-PL"/>
        </w:rPr>
        <w:t>Zieliniec</w:t>
      </w:r>
      <w:r w:rsidR="0078576B">
        <w:rPr>
          <w:rFonts w:ascii="Arial" w:hAnsi="Arial" w:cs="Arial"/>
          <w:bCs/>
          <w:lang w:eastAsia="pl-PL"/>
        </w:rPr>
        <w:t xml:space="preserve"> </w:t>
      </w:r>
      <w:r w:rsidR="002861C6">
        <w:rPr>
          <w:rFonts w:ascii="Arial" w:hAnsi="Arial" w:cs="Arial"/>
          <w:bCs/>
          <w:lang w:eastAsia="pl-PL"/>
        </w:rPr>
        <w:t>-</w:t>
      </w:r>
      <w:r w:rsidR="0078576B">
        <w:rPr>
          <w:rFonts w:ascii="Arial" w:hAnsi="Arial" w:cs="Arial"/>
          <w:bCs/>
          <w:lang w:eastAsia="pl-PL"/>
        </w:rPr>
        <w:t xml:space="preserve"> </w:t>
      </w:r>
      <w:r w:rsidR="002861C6">
        <w:rPr>
          <w:rFonts w:ascii="Arial" w:hAnsi="Arial" w:cs="Arial"/>
          <w:bCs/>
          <w:lang w:eastAsia="pl-PL"/>
        </w:rPr>
        <w:t xml:space="preserve">Franowo, na której budowę zostanie ogłoszony przetarg. </w:t>
      </w:r>
      <w:r w:rsidR="00C53974">
        <w:rPr>
          <w:rFonts w:ascii="Arial" w:hAnsi="Arial" w:cs="Arial"/>
          <w:bCs/>
          <w:lang w:eastAsia="pl-PL"/>
        </w:rPr>
        <w:t>Niestety linia ma być poprowadzona z pominięciem Kiekrza. Zaproponował współpracę z Wójtem gminy Rok</w:t>
      </w:r>
      <w:r w:rsidR="00E17397">
        <w:rPr>
          <w:rFonts w:ascii="Arial" w:hAnsi="Arial" w:cs="Arial"/>
          <w:bCs/>
          <w:lang w:eastAsia="pl-PL"/>
        </w:rPr>
        <w:t>i</w:t>
      </w:r>
      <w:r w:rsidR="00F65637">
        <w:rPr>
          <w:rFonts w:ascii="Arial" w:hAnsi="Arial" w:cs="Arial"/>
          <w:bCs/>
          <w:lang w:eastAsia="pl-PL"/>
        </w:rPr>
        <w:t xml:space="preserve">etnica </w:t>
      </w:r>
      <w:r w:rsidR="00C53974">
        <w:rPr>
          <w:rFonts w:ascii="Arial" w:hAnsi="Arial" w:cs="Arial"/>
          <w:bCs/>
          <w:lang w:eastAsia="pl-PL"/>
        </w:rPr>
        <w:t>na rzecz włączenia Kiekrz</w:t>
      </w:r>
      <w:r w:rsidR="00F65637">
        <w:rPr>
          <w:rFonts w:ascii="Arial" w:hAnsi="Arial" w:cs="Arial"/>
          <w:bCs/>
          <w:lang w:eastAsia="pl-PL"/>
        </w:rPr>
        <w:t>a</w:t>
      </w:r>
      <w:r w:rsidR="00C53974">
        <w:rPr>
          <w:rFonts w:ascii="Arial" w:hAnsi="Arial" w:cs="Arial"/>
          <w:bCs/>
          <w:lang w:eastAsia="pl-PL"/>
        </w:rPr>
        <w:t xml:space="preserve"> i Rokietnicy w tę obwodnicę. </w:t>
      </w:r>
      <w:r w:rsidR="00DF2092">
        <w:rPr>
          <w:rFonts w:ascii="Arial" w:hAnsi="Arial" w:cs="Arial"/>
          <w:bCs/>
          <w:lang w:eastAsia="pl-PL"/>
        </w:rPr>
        <w:t>Mówca zaproponował ponowne wystąpienie do W</w:t>
      </w:r>
      <w:r w:rsidR="00F65637">
        <w:rPr>
          <w:rFonts w:ascii="Arial" w:hAnsi="Arial" w:cs="Arial"/>
          <w:bCs/>
          <w:lang w:eastAsia="pl-PL"/>
        </w:rPr>
        <w:t xml:space="preserve">ydziału </w:t>
      </w:r>
      <w:r w:rsidR="00DF2092">
        <w:rPr>
          <w:rFonts w:ascii="Arial" w:hAnsi="Arial" w:cs="Arial"/>
          <w:bCs/>
          <w:lang w:eastAsia="pl-PL"/>
        </w:rPr>
        <w:t>G</w:t>
      </w:r>
      <w:r w:rsidR="00F65637">
        <w:rPr>
          <w:rFonts w:ascii="Arial" w:hAnsi="Arial" w:cs="Arial"/>
          <w:bCs/>
          <w:lang w:eastAsia="pl-PL"/>
        </w:rPr>
        <w:t xml:space="preserve">ospodarki </w:t>
      </w:r>
      <w:r w:rsidR="00DF2092">
        <w:rPr>
          <w:rFonts w:ascii="Arial" w:hAnsi="Arial" w:cs="Arial"/>
          <w:bCs/>
          <w:lang w:eastAsia="pl-PL"/>
        </w:rPr>
        <w:t>N</w:t>
      </w:r>
      <w:r w:rsidR="00F65637">
        <w:rPr>
          <w:rFonts w:ascii="Arial" w:hAnsi="Arial" w:cs="Arial"/>
          <w:bCs/>
          <w:lang w:eastAsia="pl-PL"/>
        </w:rPr>
        <w:t>ieruchomościami</w:t>
      </w:r>
      <w:r w:rsidR="00DF2092">
        <w:rPr>
          <w:rFonts w:ascii="Arial" w:hAnsi="Arial" w:cs="Arial"/>
          <w:bCs/>
          <w:lang w:eastAsia="pl-PL"/>
        </w:rPr>
        <w:t xml:space="preserve"> w sprawie Cmentarza Ewangelicki</w:t>
      </w:r>
      <w:r w:rsidR="00E17397">
        <w:rPr>
          <w:rFonts w:ascii="Arial" w:hAnsi="Arial" w:cs="Arial"/>
          <w:bCs/>
          <w:lang w:eastAsia="pl-PL"/>
        </w:rPr>
        <w:t xml:space="preserve">ego (podobno Konserwator Zabytków ma w planach uporządkowanie </w:t>
      </w:r>
      <w:r w:rsidR="00F65637">
        <w:rPr>
          <w:rFonts w:ascii="Arial" w:hAnsi="Arial" w:cs="Arial"/>
          <w:bCs/>
          <w:lang w:eastAsia="pl-PL"/>
        </w:rPr>
        <w:t xml:space="preserve">tej działki </w:t>
      </w:r>
      <w:r w:rsidR="00A61D4B">
        <w:rPr>
          <w:rFonts w:ascii="Arial" w:hAnsi="Arial" w:cs="Arial"/>
          <w:bCs/>
          <w:lang w:eastAsia="pl-PL"/>
        </w:rPr>
        <w:t>i umieszczenie upamiętniającej tablicy informacyjnej</w:t>
      </w:r>
      <w:r w:rsidR="00824D37">
        <w:rPr>
          <w:rFonts w:ascii="Arial" w:hAnsi="Arial" w:cs="Arial"/>
          <w:bCs/>
          <w:lang w:eastAsia="pl-PL"/>
        </w:rPr>
        <w:t>)</w:t>
      </w:r>
      <w:r w:rsidR="00E17397">
        <w:rPr>
          <w:rFonts w:ascii="Arial" w:hAnsi="Arial" w:cs="Arial"/>
          <w:bCs/>
          <w:lang w:eastAsia="pl-PL"/>
        </w:rPr>
        <w:t xml:space="preserve">. </w:t>
      </w:r>
      <w:r w:rsidR="00A9223A">
        <w:rPr>
          <w:rFonts w:ascii="Arial" w:hAnsi="Arial" w:cs="Arial"/>
          <w:bCs/>
          <w:lang w:eastAsia="pl-PL"/>
        </w:rPr>
        <w:t xml:space="preserve">Zaproponował wystąpienie do Konserwatora Zabytków </w:t>
      </w:r>
      <w:r w:rsidR="00FF012C">
        <w:rPr>
          <w:rFonts w:ascii="Arial" w:hAnsi="Arial" w:cs="Arial"/>
          <w:bCs/>
          <w:lang w:eastAsia="pl-PL"/>
        </w:rPr>
        <w:br/>
      </w:r>
      <w:r w:rsidR="00A9223A">
        <w:rPr>
          <w:rFonts w:ascii="Arial" w:hAnsi="Arial" w:cs="Arial"/>
          <w:bCs/>
          <w:lang w:eastAsia="pl-PL"/>
        </w:rPr>
        <w:t xml:space="preserve">o objęcie </w:t>
      </w:r>
      <w:r w:rsidR="00546C62">
        <w:rPr>
          <w:rFonts w:ascii="Arial" w:hAnsi="Arial" w:cs="Arial"/>
          <w:bCs/>
          <w:lang w:eastAsia="pl-PL"/>
        </w:rPr>
        <w:t>dworc</w:t>
      </w:r>
      <w:r w:rsidR="00F65637">
        <w:rPr>
          <w:rFonts w:ascii="Arial" w:hAnsi="Arial" w:cs="Arial"/>
          <w:bCs/>
          <w:lang w:eastAsia="pl-PL"/>
        </w:rPr>
        <w:t>a, którego budowa sięga końca</w:t>
      </w:r>
      <w:r w:rsidR="00546C62">
        <w:rPr>
          <w:rFonts w:ascii="Arial" w:hAnsi="Arial" w:cs="Arial"/>
          <w:bCs/>
          <w:lang w:eastAsia="pl-PL"/>
        </w:rPr>
        <w:t xml:space="preserve"> XIX w.</w:t>
      </w:r>
      <w:r w:rsidR="00F65637">
        <w:rPr>
          <w:rFonts w:ascii="Arial" w:hAnsi="Arial" w:cs="Arial"/>
          <w:bCs/>
          <w:lang w:eastAsia="pl-PL"/>
        </w:rPr>
        <w:t>,</w:t>
      </w:r>
      <w:r w:rsidR="00696420">
        <w:rPr>
          <w:rFonts w:ascii="Arial" w:hAnsi="Arial" w:cs="Arial"/>
          <w:bCs/>
          <w:lang w:eastAsia="pl-PL"/>
        </w:rPr>
        <w:t xml:space="preserve"> nadzorem konserwatorskim. </w:t>
      </w:r>
      <w:r w:rsidR="00546C62">
        <w:rPr>
          <w:rFonts w:ascii="Arial" w:hAnsi="Arial" w:cs="Arial"/>
          <w:bCs/>
          <w:lang w:eastAsia="pl-PL"/>
        </w:rPr>
        <w:t xml:space="preserve"> </w:t>
      </w:r>
    </w:p>
    <w:p w:rsidR="00B63A0F" w:rsidRDefault="00B63A0F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Przewodnicząca Zarządu </w:t>
      </w:r>
      <w:r w:rsidR="00920A8C">
        <w:rPr>
          <w:rFonts w:ascii="Arial" w:hAnsi="Arial" w:cs="Arial"/>
          <w:bCs/>
          <w:lang w:eastAsia="pl-PL"/>
        </w:rPr>
        <w:t>poruszyła kwestię nazewnictwa ulic na terenie Osiedla Kiekrz, proponując przesłanie do Miasta listy zasłużonych mieszkańców</w:t>
      </w:r>
      <w:r w:rsidR="00F65637">
        <w:rPr>
          <w:rFonts w:ascii="Arial" w:hAnsi="Arial" w:cs="Arial"/>
          <w:bCs/>
          <w:lang w:eastAsia="pl-PL"/>
        </w:rPr>
        <w:t xml:space="preserve"> Kiekrz, w celu nadawania nazw</w:t>
      </w:r>
      <w:r w:rsidR="00920A8C">
        <w:rPr>
          <w:rFonts w:ascii="Arial" w:hAnsi="Arial" w:cs="Arial"/>
          <w:bCs/>
          <w:lang w:eastAsia="pl-PL"/>
        </w:rPr>
        <w:t xml:space="preserve"> </w:t>
      </w:r>
      <w:r w:rsidR="00F65637">
        <w:rPr>
          <w:rFonts w:ascii="Arial" w:hAnsi="Arial" w:cs="Arial"/>
          <w:bCs/>
          <w:lang w:eastAsia="pl-PL"/>
        </w:rPr>
        <w:t xml:space="preserve">nowych </w:t>
      </w:r>
      <w:r w:rsidR="00920A8C">
        <w:rPr>
          <w:rFonts w:ascii="Arial" w:hAnsi="Arial" w:cs="Arial"/>
          <w:bCs/>
          <w:lang w:eastAsia="pl-PL"/>
        </w:rPr>
        <w:t xml:space="preserve">ulic ich imieniem. </w:t>
      </w:r>
    </w:p>
    <w:p w:rsidR="00C93811" w:rsidRDefault="00C93811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Pan A. Fiszer dodał, że należałoby z taką propozycją wystąpić do Geopozu przedstawiając jednocześnie sylwetki zasłużonych osób.</w:t>
      </w:r>
    </w:p>
    <w:p w:rsidR="0092145F" w:rsidRDefault="00875412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Pani T. Jackowiak </w:t>
      </w:r>
      <w:r w:rsidR="0092145F">
        <w:rPr>
          <w:rFonts w:ascii="Arial" w:hAnsi="Arial" w:cs="Arial"/>
          <w:bCs/>
          <w:lang w:eastAsia="pl-PL"/>
        </w:rPr>
        <w:t xml:space="preserve">oraz p. Ireneusz Dolata </w:t>
      </w:r>
      <w:r>
        <w:rPr>
          <w:rFonts w:ascii="Arial" w:hAnsi="Arial" w:cs="Arial"/>
          <w:bCs/>
          <w:lang w:eastAsia="pl-PL"/>
        </w:rPr>
        <w:t>zgłosi</w:t>
      </w:r>
      <w:r w:rsidR="0092145F">
        <w:rPr>
          <w:rFonts w:ascii="Arial" w:hAnsi="Arial" w:cs="Arial"/>
          <w:bCs/>
          <w:lang w:eastAsia="pl-PL"/>
        </w:rPr>
        <w:t>li konieczność uporządkowania oznakowania</w:t>
      </w:r>
      <w:r>
        <w:rPr>
          <w:rFonts w:ascii="Arial" w:hAnsi="Arial" w:cs="Arial"/>
          <w:bCs/>
          <w:lang w:eastAsia="pl-PL"/>
        </w:rPr>
        <w:t xml:space="preserve"> </w:t>
      </w:r>
      <w:r w:rsidR="00B313E7">
        <w:rPr>
          <w:rFonts w:ascii="Arial" w:hAnsi="Arial" w:cs="Arial"/>
          <w:bCs/>
          <w:lang w:eastAsia="pl-PL"/>
        </w:rPr>
        <w:br/>
        <w:t>ul.</w:t>
      </w:r>
      <w:r>
        <w:rPr>
          <w:rFonts w:ascii="Arial" w:hAnsi="Arial" w:cs="Arial"/>
          <w:bCs/>
          <w:lang w:eastAsia="pl-PL"/>
        </w:rPr>
        <w:t xml:space="preserve"> Podjazdowej</w:t>
      </w:r>
      <w:r w:rsidR="0092145F">
        <w:rPr>
          <w:rFonts w:ascii="Arial" w:hAnsi="Arial" w:cs="Arial"/>
          <w:bCs/>
          <w:lang w:eastAsia="pl-PL"/>
        </w:rPr>
        <w:t xml:space="preserve"> i</w:t>
      </w:r>
      <w:r>
        <w:rPr>
          <w:rFonts w:ascii="Arial" w:hAnsi="Arial" w:cs="Arial"/>
          <w:bCs/>
          <w:lang w:eastAsia="pl-PL"/>
        </w:rPr>
        <w:t xml:space="preserve"> Biwakow</w:t>
      </w:r>
      <w:r w:rsidR="0092145F">
        <w:rPr>
          <w:rFonts w:ascii="Arial" w:hAnsi="Arial" w:cs="Arial"/>
          <w:bCs/>
          <w:lang w:eastAsia="pl-PL"/>
        </w:rPr>
        <w:t>ej.</w:t>
      </w:r>
      <w:r>
        <w:rPr>
          <w:rFonts w:ascii="Arial" w:hAnsi="Arial" w:cs="Arial"/>
          <w:bCs/>
          <w:lang w:eastAsia="pl-PL"/>
        </w:rPr>
        <w:t xml:space="preserve"> </w:t>
      </w:r>
    </w:p>
    <w:p w:rsidR="00FB2025" w:rsidRDefault="00FB2025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Przewodnicząca Zarządu zaproponowała, by ramach obchodów 30-lecia Osiedla zorganizować spotkanie z mieszkańcami.</w:t>
      </w:r>
    </w:p>
    <w:p w:rsidR="00FB2025" w:rsidRDefault="00FB2025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Przewodniczący Rady poinformował, że uczestniczył w spotkaniu z </w:t>
      </w:r>
      <w:r w:rsidR="005064BB">
        <w:rPr>
          <w:rFonts w:ascii="Arial" w:hAnsi="Arial" w:cs="Arial"/>
          <w:bCs/>
          <w:lang w:eastAsia="pl-PL"/>
        </w:rPr>
        <w:t xml:space="preserve">przedstawicielami Wydziału Kultury,  Estrady Poznańskiej oraz </w:t>
      </w:r>
      <w:r>
        <w:rPr>
          <w:rFonts w:ascii="Arial" w:hAnsi="Arial" w:cs="Arial"/>
          <w:bCs/>
          <w:lang w:eastAsia="pl-PL"/>
        </w:rPr>
        <w:t xml:space="preserve"> wnioskodawcami PBO</w:t>
      </w:r>
      <w:r w:rsidR="009F4597">
        <w:rPr>
          <w:rFonts w:ascii="Arial" w:hAnsi="Arial" w:cs="Arial"/>
          <w:bCs/>
          <w:lang w:eastAsia="pl-PL"/>
        </w:rPr>
        <w:t>. W</w:t>
      </w:r>
      <w:r w:rsidR="00AB694D">
        <w:rPr>
          <w:rFonts w:ascii="Arial" w:hAnsi="Arial" w:cs="Arial"/>
          <w:bCs/>
          <w:lang w:eastAsia="pl-PL"/>
        </w:rPr>
        <w:t>y</w:t>
      </w:r>
      <w:r w:rsidR="009F4597">
        <w:rPr>
          <w:rFonts w:ascii="Arial" w:hAnsi="Arial" w:cs="Arial"/>
          <w:bCs/>
          <w:lang w:eastAsia="pl-PL"/>
        </w:rPr>
        <w:t>brany głosami mieszkańców projekt, będzie realizowany na naszym terenie za pośrednictwem Estrady Poznańskiej, co będzie wiązało się z organiza</w:t>
      </w:r>
      <w:r w:rsidR="005064BB">
        <w:rPr>
          <w:rFonts w:ascii="Arial" w:hAnsi="Arial" w:cs="Arial"/>
          <w:bCs/>
          <w:lang w:eastAsia="pl-PL"/>
        </w:rPr>
        <w:t>cją koncertów.</w:t>
      </w:r>
      <w:r w:rsidR="009F4597">
        <w:rPr>
          <w:rFonts w:ascii="Arial" w:hAnsi="Arial" w:cs="Arial"/>
          <w:bCs/>
          <w:lang w:eastAsia="pl-PL"/>
        </w:rPr>
        <w:t xml:space="preserve"> </w:t>
      </w:r>
    </w:p>
    <w:p w:rsidR="0011701C" w:rsidRDefault="0011701C">
      <w:pPr>
        <w:spacing w:after="0" w:line="240" w:lineRule="auto"/>
        <w:ind w:left="720"/>
        <w:jc w:val="both"/>
        <w:rPr>
          <w:rFonts w:ascii="Arial" w:hAnsi="Arial" w:cs="Arial"/>
          <w:bCs/>
          <w:lang w:eastAsia="pl-PL"/>
        </w:rPr>
      </w:pPr>
    </w:p>
    <w:p w:rsidR="00CF03C9" w:rsidRDefault="00CF03C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CF03C9" w:rsidRDefault="00CF03C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2A78B5" w:rsidRDefault="002A78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2A78B5" w:rsidRDefault="002A78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2A78B5" w:rsidRDefault="002A78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2A78B5" w:rsidRDefault="002A78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2A78B5" w:rsidRDefault="002A78B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</w:p>
    <w:p w:rsidR="0011701C" w:rsidRDefault="008A16E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6</w:t>
      </w:r>
      <w:r w:rsidR="00254579">
        <w:rPr>
          <w:rFonts w:ascii="Arial" w:hAnsi="Arial" w:cs="Arial"/>
          <w:b/>
          <w:bCs/>
          <w:lang w:eastAsia="zh-CN"/>
        </w:rPr>
        <w:t>. Zamknięcie sesji.</w:t>
      </w:r>
    </w:p>
    <w:p w:rsidR="0011701C" w:rsidRDefault="00254579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Wobec wyczerpania porządku obrad Wiceprzewodnicząca Rady o godz. </w:t>
      </w:r>
      <w:r w:rsidR="00A15311">
        <w:rPr>
          <w:rFonts w:ascii="Arial" w:hAnsi="Arial" w:cs="Arial"/>
          <w:color w:val="000000"/>
          <w:lang w:eastAsia="zh-CN"/>
        </w:rPr>
        <w:t>20</w:t>
      </w:r>
      <w:r>
        <w:rPr>
          <w:rFonts w:ascii="Arial" w:hAnsi="Arial" w:cs="Arial"/>
          <w:color w:val="000000"/>
          <w:lang w:eastAsia="zh-CN"/>
        </w:rPr>
        <w:t>.20</w:t>
      </w:r>
      <w:r>
        <w:rPr>
          <w:rFonts w:ascii="Arial" w:hAnsi="Arial" w:cs="Arial"/>
          <w:color w:val="FF0000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zamknęła </w:t>
      </w:r>
      <w:r>
        <w:rPr>
          <w:rFonts w:ascii="Arial" w:hAnsi="Arial" w:cs="Arial"/>
        </w:rPr>
        <w:t>XX</w:t>
      </w:r>
      <w:r w:rsidR="007A6C20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eastAsia="zh-CN"/>
        </w:rPr>
        <w:t xml:space="preserve"> sesję Rady Osiedla Kiekrz.</w:t>
      </w:r>
    </w:p>
    <w:p w:rsidR="0011701C" w:rsidRDefault="0011701C">
      <w:pPr>
        <w:spacing w:after="0" w:line="240" w:lineRule="auto"/>
        <w:rPr>
          <w:rFonts w:ascii="Arial" w:hAnsi="Arial" w:cs="Arial"/>
          <w:b/>
          <w:bCs/>
          <w:color w:val="000000"/>
          <w:lang w:eastAsia="zh-CN"/>
        </w:rPr>
      </w:pPr>
    </w:p>
    <w:p w:rsidR="0011701C" w:rsidRDefault="0011701C">
      <w:pPr>
        <w:spacing w:after="0" w:line="240" w:lineRule="auto"/>
        <w:rPr>
          <w:rFonts w:ascii="Arial" w:hAnsi="Arial" w:cs="Arial"/>
          <w:lang w:eastAsia="zh-CN"/>
        </w:rPr>
      </w:pPr>
    </w:p>
    <w:p w:rsidR="002A78B5" w:rsidRDefault="00254579">
      <w:pPr>
        <w:spacing w:after="0" w:line="240" w:lineRule="auto"/>
        <w:ind w:right="-285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2A78B5" w:rsidRDefault="002A78B5">
      <w:pPr>
        <w:spacing w:after="0" w:line="240" w:lineRule="auto"/>
        <w:ind w:right="-285"/>
        <w:rPr>
          <w:rFonts w:ascii="Arial" w:hAnsi="Arial" w:cs="Arial"/>
          <w:lang w:eastAsia="zh-CN"/>
        </w:rPr>
      </w:pPr>
    </w:p>
    <w:p w:rsidR="0011701C" w:rsidRDefault="00254579">
      <w:pPr>
        <w:spacing w:after="0" w:line="240" w:lineRule="auto"/>
        <w:ind w:right="-285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Protokolant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 xml:space="preserve">     </w:t>
      </w:r>
      <w:r w:rsidR="00C30FB9">
        <w:rPr>
          <w:rFonts w:ascii="Arial" w:hAnsi="Arial" w:cs="Arial"/>
          <w:lang w:eastAsia="zh-CN"/>
        </w:rPr>
        <w:t xml:space="preserve">                           Przewodniczący</w:t>
      </w:r>
      <w:r>
        <w:rPr>
          <w:rFonts w:ascii="Arial" w:hAnsi="Arial" w:cs="Arial"/>
          <w:lang w:eastAsia="zh-CN"/>
        </w:rPr>
        <w:t xml:space="preserve">  Rady Osiedla </w:t>
      </w:r>
    </w:p>
    <w:p w:rsidR="0011701C" w:rsidRDefault="00254579">
      <w:pPr>
        <w:spacing w:after="0"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</w:t>
      </w:r>
    </w:p>
    <w:p w:rsidR="0011701C" w:rsidRDefault="004B6357">
      <w:pPr>
        <w:spacing w:after="0"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(-) </w:t>
      </w:r>
      <w:r w:rsidR="00254579">
        <w:rPr>
          <w:rFonts w:ascii="Arial" w:hAnsi="Arial" w:cs="Arial"/>
          <w:lang w:eastAsia="zh-CN"/>
        </w:rPr>
        <w:t>Iwona Wróbel</w:t>
      </w:r>
      <w:r w:rsidR="00254579">
        <w:rPr>
          <w:rFonts w:ascii="Arial" w:hAnsi="Arial" w:cs="Arial"/>
          <w:lang w:eastAsia="zh-CN"/>
        </w:rPr>
        <w:tab/>
      </w:r>
      <w:r w:rsidR="00254579">
        <w:rPr>
          <w:rFonts w:ascii="Arial" w:hAnsi="Arial" w:cs="Arial"/>
          <w:lang w:eastAsia="zh-CN"/>
        </w:rPr>
        <w:tab/>
      </w:r>
      <w:r w:rsidR="00254579">
        <w:rPr>
          <w:rFonts w:ascii="Arial" w:hAnsi="Arial" w:cs="Arial"/>
          <w:lang w:eastAsia="zh-CN"/>
        </w:rPr>
        <w:tab/>
      </w:r>
      <w:r w:rsidR="00254579">
        <w:rPr>
          <w:rFonts w:ascii="Arial" w:hAnsi="Arial" w:cs="Arial"/>
          <w:lang w:eastAsia="zh-CN"/>
        </w:rPr>
        <w:tab/>
      </w:r>
      <w:r w:rsidR="00254579">
        <w:rPr>
          <w:rFonts w:ascii="Arial" w:hAnsi="Arial" w:cs="Arial"/>
          <w:lang w:eastAsia="zh-CN"/>
        </w:rPr>
        <w:tab/>
      </w:r>
      <w:r w:rsidR="00254579">
        <w:rPr>
          <w:rFonts w:ascii="Arial" w:hAnsi="Arial" w:cs="Arial"/>
          <w:lang w:eastAsia="zh-CN"/>
        </w:rPr>
        <w:tab/>
        <w:t xml:space="preserve">    </w:t>
      </w:r>
      <w:r w:rsidR="00B5044A">
        <w:rPr>
          <w:rFonts w:ascii="Arial" w:hAnsi="Arial" w:cs="Arial"/>
          <w:lang w:eastAsia="zh-CN"/>
        </w:rPr>
        <w:t xml:space="preserve">    </w:t>
      </w:r>
      <w:r>
        <w:rPr>
          <w:rFonts w:ascii="Arial" w:hAnsi="Arial" w:cs="Arial"/>
          <w:lang w:eastAsia="zh-CN"/>
        </w:rPr>
        <w:t>(-)</w:t>
      </w:r>
      <w:r w:rsidR="002A78B5">
        <w:rPr>
          <w:rFonts w:ascii="Arial" w:hAnsi="Arial" w:cs="Arial"/>
          <w:lang w:eastAsia="zh-CN"/>
        </w:rPr>
        <w:t xml:space="preserve"> </w:t>
      </w:r>
      <w:r w:rsidR="00C30FB9">
        <w:rPr>
          <w:rFonts w:ascii="Arial" w:hAnsi="Arial" w:cs="Arial"/>
          <w:lang w:eastAsia="zh-CN"/>
        </w:rPr>
        <w:t>Sławomir Fiszer</w:t>
      </w:r>
    </w:p>
    <w:p w:rsidR="003C4D59" w:rsidRDefault="003C4D5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CF03C9" w:rsidRDefault="00CF03C9" w:rsidP="00831C95">
      <w:pPr>
        <w:pStyle w:val="Bezodstpw"/>
        <w:spacing w:line="360" w:lineRule="auto"/>
        <w:rPr>
          <w:rFonts w:ascii="Arial" w:hAnsi="Arial" w:cs="Arial"/>
          <w:sz w:val="22"/>
        </w:rPr>
      </w:pPr>
    </w:p>
    <w:p w:rsidR="00831C95" w:rsidRPr="00AD2104" w:rsidRDefault="00831C95" w:rsidP="00831C95">
      <w:pPr>
        <w:pStyle w:val="Bezodstpw"/>
        <w:spacing w:line="360" w:lineRule="auto"/>
        <w:rPr>
          <w:rFonts w:ascii="Arial" w:hAnsi="Arial" w:cs="Arial"/>
          <w:sz w:val="22"/>
        </w:rPr>
      </w:pPr>
      <w:r w:rsidRPr="00AD2104">
        <w:rPr>
          <w:rFonts w:ascii="Arial" w:hAnsi="Arial" w:cs="Arial"/>
          <w:sz w:val="22"/>
        </w:rPr>
        <w:t>Przewodniczący</w:t>
      </w:r>
      <w:r w:rsidRPr="00AD2104">
        <w:rPr>
          <w:rFonts w:ascii="Arial" w:hAnsi="Arial" w:cs="Arial"/>
          <w:sz w:val="22"/>
        </w:rPr>
        <w:tab/>
      </w:r>
      <w:r w:rsidRPr="00AD2104">
        <w:rPr>
          <w:rFonts w:ascii="Arial" w:hAnsi="Arial" w:cs="Arial"/>
          <w:sz w:val="22"/>
        </w:rPr>
        <w:tab/>
      </w:r>
      <w:r w:rsidRPr="00AD2104">
        <w:rPr>
          <w:rFonts w:ascii="Arial" w:hAnsi="Arial" w:cs="Arial"/>
          <w:sz w:val="22"/>
        </w:rPr>
        <w:tab/>
      </w:r>
      <w:r w:rsidRPr="00AD2104">
        <w:rPr>
          <w:rFonts w:ascii="Arial" w:hAnsi="Arial" w:cs="Arial"/>
          <w:sz w:val="22"/>
        </w:rPr>
        <w:tab/>
      </w:r>
      <w:r w:rsidRPr="00AD2104">
        <w:rPr>
          <w:rFonts w:ascii="Arial" w:hAnsi="Arial" w:cs="Arial"/>
          <w:sz w:val="22"/>
        </w:rPr>
        <w:tab/>
      </w:r>
      <w:r w:rsidRPr="00AD2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Pr="00AD2104">
        <w:rPr>
          <w:rFonts w:ascii="Arial" w:hAnsi="Arial" w:cs="Arial"/>
          <w:sz w:val="22"/>
        </w:rPr>
        <w:t xml:space="preserve">     Poznań, </w:t>
      </w:r>
      <w:r>
        <w:rPr>
          <w:rFonts w:ascii="Arial" w:hAnsi="Arial" w:cs="Arial"/>
          <w:sz w:val="22"/>
        </w:rPr>
        <w:t>7 lutego 2022</w:t>
      </w:r>
      <w:r w:rsidRPr="00AD2104">
        <w:rPr>
          <w:rFonts w:ascii="Arial" w:hAnsi="Arial" w:cs="Arial"/>
          <w:sz w:val="22"/>
        </w:rPr>
        <w:t xml:space="preserve"> r.</w:t>
      </w:r>
    </w:p>
    <w:p w:rsidR="00831C95" w:rsidRPr="00AD2104" w:rsidRDefault="00831C95" w:rsidP="00831C95">
      <w:pPr>
        <w:pStyle w:val="Bezodstpw"/>
        <w:spacing w:line="360" w:lineRule="auto"/>
        <w:rPr>
          <w:rFonts w:ascii="Arial" w:hAnsi="Arial" w:cs="Arial"/>
          <w:sz w:val="22"/>
        </w:rPr>
      </w:pPr>
      <w:r w:rsidRPr="00AD2104">
        <w:rPr>
          <w:rFonts w:ascii="Arial" w:hAnsi="Arial" w:cs="Arial"/>
          <w:sz w:val="22"/>
        </w:rPr>
        <w:t>Ra</w:t>
      </w:r>
      <w:r>
        <w:rPr>
          <w:rFonts w:ascii="Arial" w:hAnsi="Arial" w:cs="Arial"/>
          <w:sz w:val="22"/>
        </w:rPr>
        <w:t>dy Osiedla Kiekrz</w:t>
      </w:r>
    </w:p>
    <w:p w:rsidR="00831C95" w:rsidRDefault="00831C95" w:rsidP="00831C95">
      <w:pPr>
        <w:pStyle w:val="Bezodstpw"/>
        <w:rPr>
          <w:rFonts w:ascii="Arial" w:hAnsi="Arial" w:cs="Arial"/>
          <w:sz w:val="22"/>
        </w:rPr>
      </w:pPr>
    </w:p>
    <w:p w:rsidR="00831C95" w:rsidRPr="00AD2104" w:rsidRDefault="00831C95" w:rsidP="00831C95">
      <w:pPr>
        <w:pStyle w:val="Bezodstpw"/>
        <w:rPr>
          <w:rFonts w:ascii="Arial" w:hAnsi="Arial" w:cs="Arial"/>
          <w:sz w:val="22"/>
        </w:rPr>
      </w:pPr>
    </w:p>
    <w:p w:rsidR="00831C95" w:rsidRPr="00D42B8F" w:rsidRDefault="00831C95" w:rsidP="00831C95">
      <w:pPr>
        <w:spacing w:line="276" w:lineRule="auto"/>
        <w:jc w:val="both"/>
        <w:rPr>
          <w:rFonts w:ascii="Arial" w:hAnsi="Arial"/>
        </w:rPr>
      </w:pPr>
    </w:p>
    <w:p w:rsidR="00831C95" w:rsidRPr="00AD2104" w:rsidRDefault="00831C95" w:rsidP="00831C95">
      <w:pPr>
        <w:pStyle w:val="Bezodstpw"/>
        <w:rPr>
          <w:rFonts w:ascii="Arial" w:hAnsi="Arial" w:cs="Arial"/>
          <w:sz w:val="22"/>
        </w:rPr>
      </w:pPr>
    </w:p>
    <w:p w:rsidR="00831C95" w:rsidRPr="00D42B8F" w:rsidRDefault="00831C95" w:rsidP="00831C95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  <w:r w:rsidRPr="00D42B8F">
        <w:rPr>
          <w:rFonts w:ascii="Arial" w:hAnsi="Arial"/>
          <w:sz w:val="22"/>
          <w:szCs w:val="22"/>
        </w:rPr>
        <w:t xml:space="preserve">Na podstawie § 27 ust. 1 pkt 2 uchwały nr LXXVI/1121/V/2010 Rady Miasta Poznania </w:t>
      </w:r>
      <w:r w:rsidRPr="00D42B8F">
        <w:rPr>
          <w:rFonts w:ascii="Arial" w:hAnsi="Arial"/>
          <w:sz w:val="22"/>
          <w:szCs w:val="22"/>
        </w:rPr>
        <w:br/>
        <w:t>z dnia 31 sierpnia 2010 r. w sprawie uchwalenia statutu Osiedla Kiekrz</w:t>
      </w:r>
    </w:p>
    <w:p w:rsidR="00831C95" w:rsidRPr="00D42B8F" w:rsidRDefault="00831C95" w:rsidP="00831C95">
      <w:pPr>
        <w:spacing w:line="276" w:lineRule="auto"/>
        <w:jc w:val="both"/>
        <w:rPr>
          <w:rFonts w:ascii="Arial" w:hAnsi="Arial"/>
        </w:rPr>
      </w:pPr>
    </w:p>
    <w:p w:rsidR="00831C95" w:rsidRPr="009323F2" w:rsidRDefault="00831C95" w:rsidP="00831C95">
      <w:pPr>
        <w:spacing w:line="360" w:lineRule="auto"/>
        <w:jc w:val="center"/>
        <w:rPr>
          <w:rFonts w:ascii="Arial" w:hAnsi="Arial" w:cs="Arial"/>
          <w:b/>
        </w:rPr>
      </w:pPr>
    </w:p>
    <w:p w:rsidR="00831C95" w:rsidRPr="009323F2" w:rsidRDefault="00831C95" w:rsidP="009457BC">
      <w:pPr>
        <w:spacing w:line="240" w:lineRule="auto"/>
        <w:jc w:val="center"/>
        <w:rPr>
          <w:rFonts w:ascii="Arial" w:hAnsi="Arial" w:cs="Arial"/>
          <w:b/>
        </w:rPr>
      </w:pPr>
      <w:r w:rsidRPr="009323F2">
        <w:rPr>
          <w:rFonts w:ascii="Arial" w:hAnsi="Arial" w:cs="Arial"/>
          <w:b/>
        </w:rPr>
        <w:t>zwołuję</w:t>
      </w:r>
    </w:p>
    <w:p w:rsidR="00831C95" w:rsidRPr="009323F2" w:rsidRDefault="00831C95" w:rsidP="009457B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XXII sesję Rady Osiedla Kiekrz</w:t>
      </w:r>
      <w:r w:rsidRPr="009323F2">
        <w:rPr>
          <w:rFonts w:ascii="Arial" w:hAnsi="Arial" w:cs="Arial"/>
          <w:b/>
        </w:rPr>
        <w:t>,</w:t>
      </w:r>
    </w:p>
    <w:p w:rsidR="009457BC" w:rsidRDefault="00831C95" w:rsidP="009457BC">
      <w:pPr>
        <w:spacing w:line="240" w:lineRule="auto"/>
        <w:jc w:val="center"/>
        <w:rPr>
          <w:rFonts w:ascii="Arial" w:hAnsi="Arial" w:cs="Arial"/>
          <w:b/>
        </w:rPr>
      </w:pPr>
      <w:r w:rsidRPr="009323F2">
        <w:rPr>
          <w:rFonts w:ascii="Arial" w:hAnsi="Arial" w:cs="Arial"/>
          <w:b/>
        </w:rPr>
        <w:t>która odbęd</w:t>
      </w:r>
      <w:r>
        <w:rPr>
          <w:rFonts w:ascii="Arial" w:hAnsi="Arial" w:cs="Arial"/>
          <w:b/>
        </w:rPr>
        <w:t>zie się 16 lutego</w:t>
      </w:r>
      <w:r w:rsidRPr="009323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 r. (środa) o godz. 18</w:t>
      </w:r>
      <w:r w:rsidR="009457BC">
        <w:rPr>
          <w:rFonts w:ascii="Arial" w:hAnsi="Arial" w:cs="Arial"/>
          <w:b/>
        </w:rPr>
        <w:t>:00</w:t>
      </w:r>
    </w:p>
    <w:p w:rsidR="00831C95" w:rsidRPr="009457BC" w:rsidRDefault="00831C95" w:rsidP="009457B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 wykorzystaniem środków porozumiewania się na odległość:</w:t>
      </w:r>
    </w:p>
    <w:p w:rsidR="00831C95" w:rsidRPr="0089231E" w:rsidRDefault="00CB0952" w:rsidP="009457BC">
      <w:pPr>
        <w:spacing w:line="240" w:lineRule="auto"/>
        <w:jc w:val="center"/>
        <w:rPr>
          <w:rFonts w:ascii="Arial" w:hAnsi="Arial" w:cs="Arial"/>
          <w:color w:val="FF0000"/>
        </w:rPr>
      </w:pPr>
      <w:hyperlink r:id="rId8" w:history="1">
        <w:r w:rsidR="00831C95">
          <w:rPr>
            <w:rStyle w:val="Hipercze"/>
            <w:rFonts w:ascii="Verdana" w:hAnsi="Verdana"/>
            <w:sz w:val="20"/>
            <w:szCs w:val="20"/>
          </w:rPr>
          <w:t>https://poznan-pl.zoom.us/j/88911682316</w:t>
        </w:r>
      </w:hyperlink>
      <w:r w:rsidR="00831C95" w:rsidRPr="0089231E">
        <w:rPr>
          <w:rFonts w:ascii="Arial" w:hAnsi="Arial" w:cs="Arial"/>
          <w:color w:val="FF0000"/>
        </w:rPr>
        <w:br/>
      </w:r>
    </w:p>
    <w:p w:rsidR="00A32E99" w:rsidRDefault="00A32E99" w:rsidP="00831C95">
      <w:pPr>
        <w:pStyle w:val="Bezodstpw"/>
        <w:spacing w:line="360" w:lineRule="auto"/>
        <w:outlineLvl w:val="0"/>
        <w:rPr>
          <w:rFonts w:ascii="Arial" w:hAnsi="Arial" w:cs="Arial"/>
          <w:b/>
          <w:sz w:val="22"/>
        </w:rPr>
      </w:pPr>
    </w:p>
    <w:p w:rsidR="00831C95" w:rsidRPr="00AD2104" w:rsidRDefault="00831C95" w:rsidP="00831C95">
      <w:pPr>
        <w:pStyle w:val="Bezodstpw"/>
        <w:spacing w:line="360" w:lineRule="auto"/>
        <w:outlineLvl w:val="0"/>
        <w:rPr>
          <w:rFonts w:ascii="Arial" w:hAnsi="Arial" w:cs="Arial"/>
          <w:b/>
          <w:sz w:val="22"/>
        </w:rPr>
      </w:pPr>
      <w:r w:rsidRPr="00AD2104">
        <w:rPr>
          <w:rFonts w:ascii="Arial" w:hAnsi="Arial" w:cs="Arial"/>
          <w:b/>
          <w:sz w:val="22"/>
        </w:rPr>
        <w:t>Porządek obrad:</w:t>
      </w:r>
    </w:p>
    <w:p w:rsidR="00831C95" w:rsidRPr="00392691" w:rsidRDefault="00831C95" w:rsidP="00831C95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392691">
        <w:rPr>
          <w:rFonts w:ascii="Arial" w:hAnsi="Arial" w:cs="Arial"/>
        </w:rPr>
        <w:t>Otwarcie sesji, stwierdzenie kworum, przyjęcie porządku obrad.</w:t>
      </w:r>
    </w:p>
    <w:p w:rsidR="00831C95" w:rsidRDefault="00831C95" w:rsidP="00831C95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392691">
        <w:rPr>
          <w:rFonts w:ascii="Arial" w:hAnsi="Arial" w:cs="Arial"/>
        </w:rPr>
        <w:t>Przedstawienie bieżącej informacji z prac Zarządu Osiedla w okresie między sesjami Rady.</w:t>
      </w:r>
    </w:p>
    <w:p w:rsidR="00831C95" w:rsidRPr="00C26D5F" w:rsidRDefault="00831C95" w:rsidP="00831C95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C26D5F">
        <w:rPr>
          <w:rFonts w:ascii="Arial" w:hAnsi="Arial"/>
        </w:rPr>
        <w:t xml:space="preserve">Projekt uchwały w sprawie </w:t>
      </w:r>
      <w:r w:rsidRPr="00C26D5F">
        <w:rPr>
          <w:rFonts w:ascii="Arial" w:hAnsi="Arial" w:cs="Arial"/>
          <w:bCs/>
        </w:rPr>
        <w:t xml:space="preserve">przyjęcia sprawozdania rocznego z działalności Zarządu Osiedla </w:t>
      </w:r>
      <w:r w:rsidRPr="00C26D5F">
        <w:rPr>
          <w:rFonts w:ascii="Arial" w:hAnsi="Arial" w:cs="Arial"/>
          <w:bCs/>
        </w:rPr>
        <w:br/>
        <w:t>za rok 202</w:t>
      </w:r>
      <w:r>
        <w:rPr>
          <w:rFonts w:ascii="Arial" w:hAnsi="Arial" w:cs="Arial"/>
          <w:bCs/>
        </w:rPr>
        <w:t>1.</w:t>
      </w:r>
    </w:p>
    <w:p w:rsidR="00831C95" w:rsidRPr="00C26D5F" w:rsidRDefault="00831C95" w:rsidP="00831C95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C26D5F">
        <w:rPr>
          <w:rFonts w:ascii="Arial" w:hAnsi="Arial"/>
        </w:rPr>
        <w:t>Projekt uchwały w sprawie</w:t>
      </w:r>
      <w:r w:rsidRPr="00C26D5F">
        <w:rPr>
          <w:rFonts w:ascii="Arial" w:hAnsi="Arial"/>
          <w:b/>
        </w:rPr>
        <w:t xml:space="preserve"> </w:t>
      </w:r>
      <w:r w:rsidRPr="00C26D5F">
        <w:rPr>
          <w:rFonts w:ascii="Arial" w:hAnsi="Arial"/>
        </w:rPr>
        <w:t>zaopiniowania planowanego przez Miasto zbycia nieruchomości</w:t>
      </w:r>
    </w:p>
    <w:p w:rsidR="00831C95" w:rsidRPr="00C26D5F" w:rsidRDefault="00831C95" w:rsidP="009A221C">
      <w:pPr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C26D5F">
        <w:rPr>
          <w:rFonts w:ascii="Arial" w:hAnsi="Arial"/>
        </w:rPr>
        <w:t xml:space="preserve">miejskiej </w:t>
      </w:r>
      <w:r w:rsidR="00A0666A">
        <w:rPr>
          <w:rFonts w:ascii="Arial" w:hAnsi="Arial" w:cs="Arial"/>
        </w:rPr>
        <w:t>położonej przy ul. Jachtowej.</w:t>
      </w:r>
    </w:p>
    <w:p w:rsidR="00831C95" w:rsidRPr="00084D84" w:rsidRDefault="00831C95" w:rsidP="00831C95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</w:rPr>
      </w:pPr>
      <w:r w:rsidRPr="00084D84">
        <w:rPr>
          <w:rFonts w:ascii="Arial" w:hAnsi="Arial" w:cs="Arial"/>
        </w:rPr>
        <w:t>Wolne głosy i wnioski.</w:t>
      </w:r>
    </w:p>
    <w:p w:rsidR="00831C95" w:rsidRPr="007A42DD" w:rsidRDefault="00831C95" w:rsidP="00831C95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</w:rPr>
      </w:pPr>
      <w:r w:rsidRPr="007A42DD">
        <w:rPr>
          <w:rFonts w:ascii="Arial" w:hAnsi="Arial" w:cs="Arial"/>
        </w:rPr>
        <w:t>Zamknięcie sesji.</w:t>
      </w:r>
      <w:r w:rsidRPr="007A42DD">
        <w:rPr>
          <w:rFonts w:ascii="Arial" w:hAnsi="Arial" w:cs="Arial"/>
        </w:rPr>
        <w:softHyphen/>
      </w:r>
      <w:r w:rsidRPr="007A42DD">
        <w:rPr>
          <w:rFonts w:ascii="Arial" w:hAnsi="Arial" w:cs="Arial"/>
        </w:rPr>
        <w:softHyphen/>
      </w:r>
      <w:r w:rsidRPr="007A42DD">
        <w:rPr>
          <w:rFonts w:ascii="Arial" w:hAnsi="Arial" w:cs="Arial"/>
        </w:rPr>
        <w:softHyphen/>
      </w:r>
      <w:r w:rsidRPr="007A42DD">
        <w:rPr>
          <w:rFonts w:ascii="Arial" w:hAnsi="Arial" w:cs="Arial"/>
        </w:rPr>
        <w:softHyphen/>
      </w:r>
      <w:r w:rsidRPr="007A42DD">
        <w:rPr>
          <w:rFonts w:ascii="Arial" w:hAnsi="Arial" w:cs="Arial"/>
        </w:rPr>
        <w:softHyphen/>
      </w:r>
    </w:p>
    <w:p w:rsidR="00831C95" w:rsidRPr="00392691" w:rsidRDefault="00831C95" w:rsidP="00831C95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831C95" w:rsidRPr="00392691" w:rsidRDefault="00831C95" w:rsidP="00831C95">
      <w:pPr>
        <w:spacing w:line="360" w:lineRule="auto"/>
        <w:jc w:val="both"/>
        <w:rPr>
          <w:rFonts w:ascii="Arial" w:hAnsi="Arial" w:cs="Arial"/>
        </w:rPr>
      </w:pPr>
    </w:p>
    <w:p w:rsidR="00831C95" w:rsidRPr="001F3205" w:rsidRDefault="00831C95" w:rsidP="00831C95">
      <w:pPr>
        <w:spacing w:line="360" w:lineRule="auto"/>
        <w:ind w:firstLine="142"/>
        <w:jc w:val="both"/>
        <w:rPr>
          <w:rFonts w:ascii="Arial" w:hAnsi="Arial" w:cs="Arial"/>
        </w:rPr>
      </w:pP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</w:r>
      <w:r w:rsidRPr="001F3205">
        <w:rPr>
          <w:rFonts w:ascii="Arial" w:hAnsi="Arial" w:cs="Arial"/>
        </w:rPr>
        <w:tab/>
        <w:t>Przewodniczący Rady Osiedla</w:t>
      </w:r>
    </w:p>
    <w:p w:rsidR="00831C95" w:rsidRDefault="00831C95" w:rsidP="00831C95">
      <w:pPr>
        <w:spacing w:line="276" w:lineRule="auto"/>
        <w:ind w:left="360" w:right="-426" w:firstLine="50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(-) </w:t>
      </w:r>
      <w:r w:rsidRPr="00FA16B3">
        <w:rPr>
          <w:rFonts w:ascii="Arial" w:hAnsi="Arial" w:cs="Arial"/>
        </w:rPr>
        <w:t>Sławomir Fiszer</w:t>
      </w:r>
    </w:p>
    <w:p w:rsidR="00831C95" w:rsidRDefault="00831C95" w:rsidP="00831C95">
      <w:pPr>
        <w:spacing w:line="360" w:lineRule="auto"/>
        <w:rPr>
          <w:rFonts w:ascii="Arial" w:hAnsi="Arial" w:cs="Arial"/>
        </w:rPr>
      </w:pPr>
    </w:p>
    <w:p w:rsidR="00831C95" w:rsidRDefault="00831C95" w:rsidP="00831C9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31C95" w:rsidRDefault="00831C95" w:rsidP="00831C9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31C95" w:rsidRDefault="00831C95" w:rsidP="00831C9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31C95" w:rsidRDefault="00831C95" w:rsidP="00831C9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31C95" w:rsidRDefault="00831C95" w:rsidP="00831C9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31C95" w:rsidRDefault="00831C95" w:rsidP="00831C9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1701C" w:rsidRDefault="0011701C">
      <w:pPr>
        <w:ind w:right="8"/>
        <w:jc w:val="center"/>
        <w:rPr>
          <w:rFonts w:ascii="Arial" w:hAnsi="Arial" w:cs="Arial"/>
          <w:b/>
          <w:sz w:val="20"/>
          <w:szCs w:val="20"/>
        </w:rPr>
      </w:pPr>
    </w:p>
    <w:p w:rsidR="0011701C" w:rsidRDefault="0011701C">
      <w:pPr>
        <w:ind w:right="8"/>
        <w:jc w:val="center"/>
        <w:rPr>
          <w:rFonts w:ascii="Arial" w:hAnsi="Arial" w:cs="Arial"/>
          <w:b/>
          <w:sz w:val="20"/>
          <w:szCs w:val="20"/>
        </w:rPr>
      </w:pPr>
    </w:p>
    <w:p w:rsidR="00957F1F" w:rsidRDefault="00957F1F">
      <w:pPr>
        <w:ind w:right="8"/>
        <w:jc w:val="center"/>
        <w:rPr>
          <w:rFonts w:ascii="Arial" w:hAnsi="Arial" w:cs="Arial"/>
          <w:b/>
          <w:sz w:val="20"/>
          <w:szCs w:val="20"/>
        </w:rPr>
      </w:pPr>
    </w:p>
    <w:p w:rsidR="0011701C" w:rsidRPr="00957F1F" w:rsidRDefault="00254579">
      <w:pPr>
        <w:ind w:right="8"/>
        <w:jc w:val="center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b/>
          <w:sz w:val="18"/>
          <w:szCs w:val="18"/>
        </w:rPr>
        <w:lastRenderedPageBreak/>
        <w:t>Informacje o przetwarzaniu danych osobowych podczas zdalnej sesji Rady Osiedli</w:t>
      </w:r>
      <w:r w:rsidRPr="00957F1F">
        <w:rPr>
          <w:rFonts w:ascii="Arial" w:hAnsi="Arial" w:cs="Arial"/>
          <w:sz w:val="18"/>
          <w:szCs w:val="18"/>
        </w:rPr>
        <w:t xml:space="preserve"> </w:t>
      </w:r>
    </w:p>
    <w:p w:rsidR="0011701C" w:rsidRPr="00957F1F" w:rsidRDefault="00254579">
      <w:pPr>
        <w:spacing w:after="20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Zgodnie z art. 13 ust. 1 i ust. 2 ogólnego rozporządzenia o ochronie danych osobowych (dalej RODO) z dnia 27 kwietnia 2016 r. informuję, iż: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Administratorem Pani/Pana danych osobowych jest Prezydent Miasta Poznania z siedzibą przy placu Kolegiackim 17, 61-841 Poznań.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Wyznaczono inspektora ochrony danych (IOD), z którym można się kontaktować poprzez e-mail:  iod@um.poznan.pl lub pisemnie na adres: plac Kolegiacki 17, 61-841 Poznań.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Pani / Pana dane osobowe przetwarzane są na podstawie art. 6 ust. 1 lit, c, e RODO w jednym lub w kilku z poniżej określonych celów:  </w:t>
      </w:r>
    </w:p>
    <w:p w:rsidR="0011701C" w:rsidRPr="00957F1F" w:rsidRDefault="00254579">
      <w:pPr>
        <w:numPr>
          <w:ilvl w:val="1"/>
          <w:numId w:val="6"/>
        </w:numPr>
        <w:spacing w:after="5"/>
        <w:ind w:right="-9" w:hanging="425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wypełnianie obowiązków prawnych ciążących na Administratorze w zakresie przewidzianym przepisami prawa </w:t>
      </w:r>
      <w:r w:rsidR="00957F1F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957F1F">
        <w:rPr>
          <w:rFonts w:ascii="Arial" w:hAnsi="Arial" w:cs="Arial"/>
          <w:sz w:val="18"/>
          <w:szCs w:val="18"/>
        </w:rPr>
        <w:t xml:space="preserve">(art. 18 i 20 ustawy z dnia 6 września 2001 r. o dostępie do informacji publicznej oraz uchwały Rady Miasta Poznania z dnia 31 sierpnia 2010 r. w sprawie uchwalenia statutów osiedli – jednostek pomocniczych Miasta Poznania, numery LXXVI/11131154/V/2010) - zapewnienie jawności i dostępności do posiedzeń kolegialnych organów władzy publicznej, w tym  sporządzenie protokołów z przebiegu sesji, </w:t>
      </w:r>
    </w:p>
    <w:p w:rsidR="0011701C" w:rsidRPr="00957F1F" w:rsidRDefault="00254579">
      <w:pPr>
        <w:numPr>
          <w:ilvl w:val="1"/>
          <w:numId w:val="6"/>
        </w:numPr>
        <w:spacing w:after="5"/>
        <w:ind w:right="-9" w:hanging="425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wykonanie zadania realizowanego w interesie publicznym (art. 18 ust. 3 ustawy z dnia 6 września 2001 r. </w:t>
      </w:r>
      <w:r w:rsidR="00957F1F">
        <w:rPr>
          <w:rFonts w:ascii="Arial" w:hAnsi="Arial" w:cs="Arial"/>
          <w:sz w:val="18"/>
          <w:szCs w:val="18"/>
        </w:rPr>
        <w:br/>
      </w:r>
      <w:r w:rsidRPr="00957F1F">
        <w:rPr>
          <w:rFonts w:ascii="Arial" w:hAnsi="Arial" w:cs="Arial"/>
          <w:sz w:val="18"/>
          <w:szCs w:val="18"/>
        </w:rPr>
        <w:t xml:space="preserve"> dostępie do informacji publicznej i art. 15zzx ust. 1 ustawy z 2 marca 2020 r. o szczególnych rozwiązaniach związanych z zapobieganiem, przeciwdziałaniem i zwalczaniem COVID-19, innych chorób zakaźnych oraz wywołanych nimi sytuacji kryzysowych) – zapewnienie transmisji audiowizualnej lub teleinformatycznej z posiedzeń organów.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Zakres przetwarzanych przez Administratora danych osobowych może obejmować: imię,  nazwisko, e-mail, wizerunek, barwa głosu oraz inne kategorie danych, które uczestnik w trakcie obrad sesji Rad Osiedli może przekazać Administratorowi.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Dane po zrealizowaniu celu, dla którego zostały zebrane, będą przetwarzane do celów archiwalnych i przechowywane przez okres niezbędny do zrealizowania przepisów dotyczących archiwizowania danych obowiązujących </w:t>
      </w:r>
      <w:r w:rsidR="00957F1F">
        <w:rPr>
          <w:rFonts w:ascii="Arial" w:hAnsi="Arial" w:cs="Arial"/>
          <w:sz w:val="18"/>
          <w:szCs w:val="18"/>
        </w:rPr>
        <w:br/>
      </w:r>
      <w:r w:rsidRPr="00957F1F">
        <w:rPr>
          <w:rFonts w:ascii="Arial" w:hAnsi="Arial" w:cs="Arial"/>
          <w:sz w:val="18"/>
          <w:szCs w:val="18"/>
        </w:rPr>
        <w:t xml:space="preserve">u Administratora. 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Posiada Pani / Pan prawo do żądania od Administratora dostępu do danych osobowych, ich sprostowania, usunięcia lub ograniczenia przetwarzania oraz prawo do wniesienia sprzeciwu wobec ich przetwarzania, na zasadach i w granicach określonych w rozdziale III RODO.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Ma Pani/Pan prawo do wniesienia skargi do organu nadzorczego, którym jest Prezes Urzędu Ochrony Danych Osobowych.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Przebieg obrad sesji Rad Osiedli jest rejestrowany na nośniku informacji przy użyciu systemu wykorzystywanego do obsługi sesji Rady Osiedli.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W związku ze zdalnym trybem obradowania Rady Osiedla, do którego wykorzystywany jest program ZOOM dostarczony przez Zoom Video Communications, Inc  Pani/Pana dane osobowe przekazywane są do państwa trzeciego będącego poza obszarem Europejskiego Obszaru Gospodarczego na podstawie art. 46 ust. 2 lit. c) RODO (standardowe klauzule umowne).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Zoom. 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>Dane osobowe nie będą przetwarzane przez Administratora w sposób opierający się wyłącznie na zautomatyzowanym przetwarzaniu, w tym profilowaniu.</w:t>
      </w:r>
    </w:p>
    <w:p w:rsidR="0011701C" w:rsidRPr="00957F1F" w:rsidRDefault="00254579">
      <w:pPr>
        <w:numPr>
          <w:ilvl w:val="0"/>
          <w:numId w:val="6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957F1F">
        <w:rPr>
          <w:rFonts w:ascii="Arial" w:hAnsi="Arial" w:cs="Arial"/>
          <w:sz w:val="18"/>
          <w:szCs w:val="18"/>
        </w:rPr>
        <w:t>Odbiorcami Pani / Pana danych będą podmioty upoważnione do odbioru danych osobowych na podstawie przepisów prawa lub zawartych z Administratorem umów, w tym podmioty zajmujące się obsługą informatyczną Administratora.</w:t>
      </w: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0D3" w:rsidRPr="00CD40D3" w:rsidRDefault="00CD40D3">
      <w:pPr>
        <w:keepNext/>
        <w:numPr>
          <w:ilvl w:val="1"/>
          <w:numId w:val="8"/>
        </w:numPr>
        <w:spacing w:after="0" w:line="240" w:lineRule="auto"/>
        <w:jc w:val="center"/>
        <w:outlineLvl w:val="1"/>
        <w:rPr>
          <w:rFonts w:ascii="Arial" w:hAnsi="Arial" w:cs="Arial"/>
          <w:b/>
          <w:szCs w:val="20"/>
          <w:lang w:eastAsia="zh-CN"/>
        </w:rPr>
      </w:pPr>
    </w:p>
    <w:p w:rsidR="00CD40D3" w:rsidRPr="00CD40D3" w:rsidRDefault="00CD40D3">
      <w:pPr>
        <w:keepNext/>
        <w:numPr>
          <w:ilvl w:val="1"/>
          <w:numId w:val="8"/>
        </w:numPr>
        <w:spacing w:after="0" w:line="240" w:lineRule="auto"/>
        <w:jc w:val="center"/>
        <w:outlineLvl w:val="1"/>
        <w:rPr>
          <w:rFonts w:ascii="Arial" w:hAnsi="Arial" w:cs="Arial"/>
          <w:b/>
          <w:szCs w:val="20"/>
          <w:lang w:eastAsia="zh-CN"/>
        </w:rPr>
      </w:pPr>
    </w:p>
    <w:p w:rsidR="0011701C" w:rsidRDefault="00254579">
      <w:pPr>
        <w:keepNext/>
        <w:numPr>
          <w:ilvl w:val="1"/>
          <w:numId w:val="8"/>
        </w:numPr>
        <w:spacing w:after="0" w:line="240" w:lineRule="auto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>
        <w:rPr>
          <w:rFonts w:ascii="Arial" w:hAnsi="Arial" w:cs="Arial"/>
          <w:b/>
          <w:caps/>
          <w:szCs w:val="20"/>
          <w:lang w:eastAsia="zh-CN"/>
        </w:rPr>
        <w:t>lISTA OBECNOŚCI Z SESJI</w:t>
      </w:r>
    </w:p>
    <w:p w:rsidR="0011701C" w:rsidRDefault="00254579">
      <w:pPr>
        <w:keepNext/>
        <w:numPr>
          <w:ilvl w:val="1"/>
          <w:numId w:val="9"/>
        </w:numPr>
        <w:spacing w:after="0" w:line="240" w:lineRule="auto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>
        <w:rPr>
          <w:rFonts w:ascii="Arial" w:hAnsi="Arial" w:cs="Arial"/>
          <w:b/>
          <w:caps/>
          <w:szCs w:val="20"/>
          <w:lang w:eastAsia="zh-CN"/>
        </w:rPr>
        <w:t>RADY OSIEDLA KIEKRZ</w:t>
      </w:r>
    </w:p>
    <w:p w:rsidR="0011701C" w:rsidRPr="002D5DB3" w:rsidRDefault="00254579">
      <w:pPr>
        <w:keepNext/>
        <w:numPr>
          <w:ilvl w:val="1"/>
          <w:numId w:val="10"/>
        </w:numPr>
        <w:spacing w:after="0" w:line="240" w:lineRule="auto"/>
        <w:jc w:val="center"/>
        <w:outlineLvl w:val="1"/>
        <w:rPr>
          <w:rFonts w:ascii="Arial" w:hAnsi="Arial" w:cs="Arial"/>
          <w:b/>
          <w:szCs w:val="20"/>
          <w:lang w:eastAsia="zh-CN"/>
        </w:rPr>
      </w:pPr>
      <w:r>
        <w:rPr>
          <w:rFonts w:ascii="Arial" w:hAnsi="Arial" w:cs="Arial"/>
          <w:b/>
          <w:caps/>
          <w:szCs w:val="20"/>
          <w:lang w:eastAsia="zh-CN"/>
        </w:rPr>
        <w:t xml:space="preserve">Z DNIA </w:t>
      </w:r>
      <w:r w:rsidR="00417AEC">
        <w:rPr>
          <w:rFonts w:ascii="Arial" w:hAnsi="Arial" w:cs="Arial"/>
          <w:b/>
          <w:caps/>
          <w:szCs w:val="20"/>
          <w:lang w:eastAsia="zh-CN"/>
        </w:rPr>
        <w:t>16 lutego</w:t>
      </w:r>
      <w:r w:rsidR="008E3DE8">
        <w:rPr>
          <w:rFonts w:ascii="Arial" w:hAnsi="Arial" w:cs="Arial"/>
          <w:b/>
          <w:caps/>
          <w:szCs w:val="20"/>
          <w:lang w:eastAsia="zh-CN"/>
        </w:rPr>
        <w:t xml:space="preserve"> 2022</w:t>
      </w:r>
      <w:r>
        <w:rPr>
          <w:rFonts w:ascii="Arial" w:hAnsi="Arial" w:cs="Arial"/>
          <w:b/>
          <w:caps/>
          <w:szCs w:val="20"/>
          <w:lang w:eastAsia="zh-CN"/>
        </w:rPr>
        <w:t xml:space="preserve"> r. </w:t>
      </w:r>
    </w:p>
    <w:p w:rsidR="003E0FDD" w:rsidRDefault="003E0FDD">
      <w:pPr>
        <w:keepNext/>
        <w:numPr>
          <w:ilvl w:val="1"/>
          <w:numId w:val="10"/>
        </w:numPr>
        <w:spacing w:after="0" w:line="240" w:lineRule="auto"/>
        <w:jc w:val="center"/>
        <w:outlineLvl w:val="1"/>
        <w:rPr>
          <w:rFonts w:ascii="Arial" w:hAnsi="Arial" w:cs="Arial"/>
          <w:b/>
          <w:szCs w:val="20"/>
          <w:lang w:eastAsia="zh-CN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37"/>
        <w:gridCol w:w="2409"/>
        <w:gridCol w:w="2136"/>
      </w:tblGrid>
      <w:tr w:rsidR="0011701C">
        <w:trPr>
          <w:trHeight w:val="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Podpis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Uwagi</w:t>
            </w:r>
          </w:p>
        </w:tc>
      </w:tr>
      <w:tr w:rsidR="0011701C">
        <w:trPr>
          <w:cantSplit/>
          <w:trHeight w:val="484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254579">
            <w:pPr>
              <w:widowControl w:val="0"/>
              <w:spacing w:line="252" w:lineRule="auto"/>
              <w:jc w:val="both"/>
              <w:rPr>
                <w:rFonts w:ascii="Arial" w:hAnsi="Arial" w:cs="Arial"/>
                <w:szCs w:val="37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CZŁONKOWIE RADY OSIEDLA</w:t>
            </w: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Default="00254579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zh-CN"/>
              </w:rPr>
              <w:t>BIAŁKOWSKA Ewa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EA57DD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NIE</w:t>
            </w:r>
            <w:r w:rsidR="00254579"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DOLATA Ireneusz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51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FISZER Andrzej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51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FISZER Sławomir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GUTAJ Emilia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JACKOWIAK Teresa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JAJEŚNICA Karolina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EA57DD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NIE</w:t>
            </w:r>
            <w:r w:rsidR="00254579"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KOZŁOWSKI Jakub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EA57DD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NIE</w:t>
            </w:r>
            <w:r w:rsidR="00254579"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KRAMER Monika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ROTH Zdzisław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EA57DD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NIE</w:t>
            </w:r>
            <w:r w:rsidR="00254579"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RZESOŚ Krystian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SMOCZEK Dariusz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SMOCZEK Hanna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STASZAK Michał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11701C" w:rsidTr="002D5DB3">
        <w:trPr>
          <w:trHeight w:val="4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6"/>
                <w:numId w:val="12"/>
              </w:numPr>
              <w:tabs>
                <w:tab w:val="left" w:pos="708"/>
              </w:tabs>
              <w:spacing w:after="0" w:line="252" w:lineRule="auto"/>
              <w:outlineLvl w:val="6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2D5DB3">
              <w:rPr>
                <w:rFonts w:ascii="Arial" w:hAnsi="Arial" w:cs="Arial"/>
                <w:b/>
                <w:bCs/>
                <w:color w:val="000000"/>
                <w:lang w:eastAsia="zh-CN"/>
              </w:rPr>
              <w:t>WOŹNIAK Małgorzata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01C" w:rsidRPr="002D5DB3" w:rsidRDefault="00254579" w:rsidP="002D5DB3">
            <w:pPr>
              <w:keepNext/>
              <w:widowControl w:val="0"/>
              <w:numPr>
                <w:ilvl w:val="1"/>
                <w:numId w:val="11"/>
              </w:numPr>
              <w:spacing w:after="0" w:line="252" w:lineRule="auto"/>
              <w:jc w:val="center"/>
              <w:outlineLvl w:val="1"/>
              <w:rPr>
                <w:rFonts w:ascii="Arial" w:hAnsi="Arial" w:cs="Arial"/>
                <w:lang w:eastAsia="zh-CN"/>
              </w:rPr>
            </w:pPr>
            <w:r w:rsidRPr="002D5DB3">
              <w:rPr>
                <w:rFonts w:ascii="Arial" w:hAnsi="Arial" w:cs="Arial"/>
                <w:lang w:eastAsia="zh-CN"/>
              </w:rPr>
              <w:t>OBECNA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1C" w:rsidRDefault="0011701C">
            <w:pPr>
              <w:widowControl w:val="0"/>
              <w:snapToGrid w:val="0"/>
              <w:spacing w:line="252" w:lineRule="auto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11701C" w:rsidRDefault="0011701C">
      <w:pPr>
        <w:keepNext/>
        <w:spacing w:line="360" w:lineRule="auto"/>
        <w:ind w:left="60"/>
        <w:jc w:val="both"/>
        <w:rPr>
          <w:rFonts w:ascii="Arial" w:hAnsi="Arial" w:cs="Arial"/>
          <w:szCs w:val="37"/>
          <w:lang w:eastAsia="zh-CN"/>
        </w:rPr>
      </w:pPr>
    </w:p>
    <w:p w:rsidR="0011701C" w:rsidRDefault="0011701C">
      <w:pPr>
        <w:rPr>
          <w:rFonts w:ascii="Arial" w:hAnsi="Arial"/>
          <w:lang w:eastAsia="zh-CN"/>
        </w:rPr>
      </w:pPr>
    </w:p>
    <w:p w:rsidR="0011701C" w:rsidRDefault="0011701C">
      <w:pPr>
        <w:rPr>
          <w:rFonts w:ascii="Arial" w:hAnsi="Arial"/>
          <w:lang w:eastAsia="zh-CN"/>
        </w:rPr>
      </w:pPr>
    </w:p>
    <w:p w:rsidR="0011701C" w:rsidRDefault="0011701C">
      <w:pPr>
        <w:rPr>
          <w:rFonts w:ascii="Arial" w:hAnsi="Arial"/>
          <w:lang w:eastAsia="zh-CN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01C" w:rsidRDefault="001170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1701C" w:rsidSect="00084759">
      <w:footerReference w:type="default" r:id="rId9"/>
      <w:pgSz w:w="11906" w:h="16838"/>
      <w:pgMar w:top="426" w:right="851" w:bottom="851" w:left="1134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2" w:rsidRDefault="00CB0952">
      <w:pPr>
        <w:spacing w:after="0" w:line="240" w:lineRule="auto"/>
      </w:pPr>
      <w:r>
        <w:separator/>
      </w:r>
    </w:p>
  </w:endnote>
  <w:endnote w:type="continuationSeparator" w:id="0">
    <w:p w:rsidR="00CB0952" w:rsidRDefault="00C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11" w:rsidRDefault="000F7C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57F1F">
      <w:rPr>
        <w:noProof/>
      </w:rPr>
      <w:t>6</w:t>
    </w:r>
    <w:r>
      <w:fldChar w:fldCharType="end"/>
    </w:r>
  </w:p>
  <w:p w:rsidR="000F7C11" w:rsidRDefault="000F7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2" w:rsidRDefault="00CB0952">
      <w:pPr>
        <w:spacing w:after="0" w:line="240" w:lineRule="auto"/>
      </w:pPr>
      <w:r>
        <w:separator/>
      </w:r>
    </w:p>
  </w:footnote>
  <w:footnote w:type="continuationSeparator" w:id="0">
    <w:p w:rsidR="00CB0952" w:rsidRDefault="00CB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481"/>
    <w:multiLevelType w:val="multilevel"/>
    <w:tmpl w:val="3EA6E42C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8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42CC48AC"/>
    <w:multiLevelType w:val="hybridMultilevel"/>
    <w:tmpl w:val="9A6A4C82"/>
    <w:lvl w:ilvl="0" w:tplc="8CB69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2F61F1"/>
    <w:multiLevelType w:val="multilevel"/>
    <w:tmpl w:val="338A8F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3" w15:restartNumberingAfterBreak="0">
    <w:nsid w:val="45A21443"/>
    <w:multiLevelType w:val="multilevel"/>
    <w:tmpl w:val="1EBEBD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5C421082"/>
    <w:multiLevelType w:val="multilevel"/>
    <w:tmpl w:val="D9F059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6D1207F2"/>
    <w:multiLevelType w:val="hybridMultilevel"/>
    <w:tmpl w:val="11B82300"/>
    <w:lvl w:ilvl="0" w:tplc="DE54EEA6">
      <w:numFmt w:val="bullet"/>
      <w:lvlText w:val=""/>
      <w:lvlJc w:val="left"/>
      <w:pPr>
        <w:ind w:left="960" w:hanging="90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5F76AF"/>
    <w:multiLevelType w:val="multilevel"/>
    <w:tmpl w:val="BF2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7A1E6D"/>
    <w:multiLevelType w:val="multilevel"/>
    <w:tmpl w:val="E0827A8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E92003E"/>
    <w:multiLevelType w:val="hybridMultilevel"/>
    <w:tmpl w:val="D66C9A1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3"/>
    <w:lvlOverride w:ilvl="1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01C"/>
    <w:rsid w:val="00045987"/>
    <w:rsid w:val="000630E3"/>
    <w:rsid w:val="00063D16"/>
    <w:rsid w:val="0006459B"/>
    <w:rsid w:val="00072E34"/>
    <w:rsid w:val="000837FE"/>
    <w:rsid w:val="00083879"/>
    <w:rsid w:val="00084759"/>
    <w:rsid w:val="000A1077"/>
    <w:rsid w:val="000B6BEE"/>
    <w:rsid w:val="000D334F"/>
    <w:rsid w:val="000D50B5"/>
    <w:rsid w:val="000D6A18"/>
    <w:rsid w:val="000E63E4"/>
    <w:rsid w:val="000F7C11"/>
    <w:rsid w:val="001005CB"/>
    <w:rsid w:val="0011701C"/>
    <w:rsid w:val="00121DE9"/>
    <w:rsid w:val="001324A2"/>
    <w:rsid w:val="00145EC0"/>
    <w:rsid w:val="00146090"/>
    <w:rsid w:val="00155984"/>
    <w:rsid w:val="001570CF"/>
    <w:rsid w:val="00165F87"/>
    <w:rsid w:val="00180952"/>
    <w:rsid w:val="00180FA5"/>
    <w:rsid w:val="001B6392"/>
    <w:rsid w:val="001B65D3"/>
    <w:rsid w:val="001C58D5"/>
    <w:rsid w:val="001C59F7"/>
    <w:rsid w:val="001C7821"/>
    <w:rsid w:val="001E78E7"/>
    <w:rsid w:val="001F78C5"/>
    <w:rsid w:val="002164A3"/>
    <w:rsid w:val="00222B6E"/>
    <w:rsid w:val="002436CA"/>
    <w:rsid w:val="0024686A"/>
    <w:rsid w:val="00250C82"/>
    <w:rsid w:val="00251B10"/>
    <w:rsid w:val="00254579"/>
    <w:rsid w:val="00257CBD"/>
    <w:rsid w:val="00271851"/>
    <w:rsid w:val="00276C38"/>
    <w:rsid w:val="002861C6"/>
    <w:rsid w:val="00292C03"/>
    <w:rsid w:val="002A78B5"/>
    <w:rsid w:val="002D5DB3"/>
    <w:rsid w:val="002E0E75"/>
    <w:rsid w:val="002E1CF1"/>
    <w:rsid w:val="00311440"/>
    <w:rsid w:val="0031617D"/>
    <w:rsid w:val="0039160B"/>
    <w:rsid w:val="00392D6A"/>
    <w:rsid w:val="003A1605"/>
    <w:rsid w:val="003A25C7"/>
    <w:rsid w:val="003A7E0A"/>
    <w:rsid w:val="003A7E21"/>
    <w:rsid w:val="003B319E"/>
    <w:rsid w:val="003C001C"/>
    <w:rsid w:val="003C4D59"/>
    <w:rsid w:val="003E0FDD"/>
    <w:rsid w:val="003E18CF"/>
    <w:rsid w:val="003E509B"/>
    <w:rsid w:val="003E6DA3"/>
    <w:rsid w:val="00402506"/>
    <w:rsid w:val="004076BA"/>
    <w:rsid w:val="00417AEC"/>
    <w:rsid w:val="0042058B"/>
    <w:rsid w:val="00421449"/>
    <w:rsid w:val="00423FD0"/>
    <w:rsid w:val="0046093F"/>
    <w:rsid w:val="004764FA"/>
    <w:rsid w:val="00480D58"/>
    <w:rsid w:val="00484366"/>
    <w:rsid w:val="0049044A"/>
    <w:rsid w:val="004A4760"/>
    <w:rsid w:val="004B6357"/>
    <w:rsid w:val="004C263C"/>
    <w:rsid w:val="004E00F5"/>
    <w:rsid w:val="004E1609"/>
    <w:rsid w:val="00502861"/>
    <w:rsid w:val="005064BB"/>
    <w:rsid w:val="00515D36"/>
    <w:rsid w:val="005319C2"/>
    <w:rsid w:val="00534AA5"/>
    <w:rsid w:val="00534B51"/>
    <w:rsid w:val="00546C62"/>
    <w:rsid w:val="0055108E"/>
    <w:rsid w:val="005547C9"/>
    <w:rsid w:val="00556A33"/>
    <w:rsid w:val="00556B78"/>
    <w:rsid w:val="0056627C"/>
    <w:rsid w:val="005839EB"/>
    <w:rsid w:val="00584397"/>
    <w:rsid w:val="00585F13"/>
    <w:rsid w:val="005A0F25"/>
    <w:rsid w:val="005A4985"/>
    <w:rsid w:val="005A55C5"/>
    <w:rsid w:val="005A5B83"/>
    <w:rsid w:val="005A65B5"/>
    <w:rsid w:val="005D071E"/>
    <w:rsid w:val="005D437D"/>
    <w:rsid w:val="005E0CC1"/>
    <w:rsid w:val="005E302D"/>
    <w:rsid w:val="00604427"/>
    <w:rsid w:val="00606942"/>
    <w:rsid w:val="006103F7"/>
    <w:rsid w:val="00614C37"/>
    <w:rsid w:val="00615861"/>
    <w:rsid w:val="0063177D"/>
    <w:rsid w:val="006326E5"/>
    <w:rsid w:val="00637271"/>
    <w:rsid w:val="00641D99"/>
    <w:rsid w:val="006552E2"/>
    <w:rsid w:val="00671F37"/>
    <w:rsid w:val="00672BC3"/>
    <w:rsid w:val="00674730"/>
    <w:rsid w:val="00676E50"/>
    <w:rsid w:val="00687585"/>
    <w:rsid w:val="00696420"/>
    <w:rsid w:val="006A0105"/>
    <w:rsid w:val="006B16BA"/>
    <w:rsid w:val="006E34C0"/>
    <w:rsid w:val="006F4A9D"/>
    <w:rsid w:val="00710AD5"/>
    <w:rsid w:val="007126E2"/>
    <w:rsid w:val="00714471"/>
    <w:rsid w:val="00714494"/>
    <w:rsid w:val="007516FD"/>
    <w:rsid w:val="00757361"/>
    <w:rsid w:val="007759F2"/>
    <w:rsid w:val="0078576B"/>
    <w:rsid w:val="007870D4"/>
    <w:rsid w:val="0079585C"/>
    <w:rsid w:val="007A17ED"/>
    <w:rsid w:val="007A6C20"/>
    <w:rsid w:val="007C3671"/>
    <w:rsid w:val="007C4925"/>
    <w:rsid w:val="007D729D"/>
    <w:rsid w:val="007E6362"/>
    <w:rsid w:val="007F0EB7"/>
    <w:rsid w:val="00824D37"/>
    <w:rsid w:val="00826798"/>
    <w:rsid w:val="00831C95"/>
    <w:rsid w:val="00837B2A"/>
    <w:rsid w:val="0084582C"/>
    <w:rsid w:val="008576FB"/>
    <w:rsid w:val="00867656"/>
    <w:rsid w:val="008712A1"/>
    <w:rsid w:val="00875412"/>
    <w:rsid w:val="008A16E6"/>
    <w:rsid w:val="008A4EE4"/>
    <w:rsid w:val="008A5FC7"/>
    <w:rsid w:val="008A6843"/>
    <w:rsid w:val="008D5416"/>
    <w:rsid w:val="008E3DE8"/>
    <w:rsid w:val="00920A8C"/>
    <w:rsid w:val="00920B86"/>
    <w:rsid w:val="0092145F"/>
    <w:rsid w:val="00926B21"/>
    <w:rsid w:val="00927B8A"/>
    <w:rsid w:val="009334E2"/>
    <w:rsid w:val="00936446"/>
    <w:rsid w:val="009457BC"/>
    <w:rsid w:val="00957F1F"/>
    <w:rsid w:val="00966018"/>
    <w:rsid w:val="0097428E"/>
    <w:rsid w:val="009837EB"/>
    <w:rsid w:val="00991D4B"/>
    <w:rsid w:val="009952C6"/>
    <w:rsid w:val="009A221C"/>
    <w:rsid w:val="009A284F"/>
    <w:rsid w:val="009C4C6B"/>
    <w:rsid w:val="009D7E8D"/>
    <w:rsid w:val="009E3D2C"/>
    <w:rsid w:val="009E6504"/>
    <w:rsid w:val="009F4597"/>
    <w:rsid w:val="00A0666A"/>
    <w:rsid w:val="00A12794"/>
    <w:rsid w:val="00A1503F"/>
    <w:rsid w:val="00A15311"/>
    <w:rsid w:val="00A15A07"/>
    <w:rsid w:val="00A16AAA"/>
    <w:rsid w:val="00A32E99"/>
    <w:rsid w:val="00A61D4B"/>
    <w:rsid w:val="00A64B8B"/>
    <w:rsid w:val="00A70F15"/>
    <w:rsid w:val="00A9223A"/>
    <w:rsid w:val="00AB694D"/>
    <w:rsid w:val="00AC4B49"/>
    <w:rsid w:val="00AD23CB"/>
    <w:rsid w:val="00AD5D1B"/>
    <w:rsid w:val="00AF41D5"/>
    <w:rsid w:val="00B075B9"/>
    <w:rsid w:val="00B1002D"/>
    <w:rsid w:val="00B105E6"/>
    <w:rsid w:val="00B23B7D"/>
    <w:rsid w:val="00B257C1"/>
    <w:rsid w:val="00B3058B"/>
    <w:rsid w:val="00B313E7"/>
    <w:rsid w:val="00B46B19"/>
    <w:rsid w:val="00B46CA5"/>
    <w:rsid w:val="00B5044A"/>
    <w:rsid w:val="00B63A0F"/>
    <w:rsid w:val="00B66B1A"/>
    <w:rsid w:val="00B73934"/>
    <w:rsid w:val="00BD6227"/>
    <w:rsid w:val="00BE2EEE"/>
    <w:rsid w:val="00C168F8"/>
    <w:rsid w:val="00C22738"/>
    <w:rsid w:val="00C30FB9"/>
    <w:rsid w:val="00C322F5"/>
    <w:rsid w:val="00C4493F"/>
    <w:rsid w:val="00C53974"/>
    <w:rsid w:val="00C5798C"/>
    <w:rsid w:val="00C623EB"/>
    <w:rsid w:val="00C93811"/>
    <w:rsid w:val="00CA7AE2"/>
    <w:rsid w:val="00CB0952"/>
    <w:rsid w:val="00CD0BCB"/>
    <w:rsid w:val="00CD40D3"/>
    <w:rsid w:val="00CE5068"/>
    <w:rsid w:val="00CF03C9"/>
    <w:rsid w:val="00D11E16"/>
    <w:rsid w:val="00D1317B"/>
    <w:rsid w:val="00D13D08"/>
    <w:rsid w:val="00D15A8B"/>
    <w:rsid w:val="00D231DE"/>
    <w:rsid w:val="00D515DE"/>
    <w:rsid w:val="00D53C4A"/>
    <w:rsid w:val="00D60A2B"/>
    <w:rsid w:val="00D648BF"/>
    <w:rsid w:val="00D73890"/>
    <w:rsid w:val="00D750A5"/>
    <w:rsid w:val="00D93D78"/>
    <w:rsid w:val="00DA0AFA"/>
    <w:rsid w:val="00DB3C5F"/>
    <w:rsid w:val="00DD2139"/>
    <w:rsid w:val="00DD6071"/>
    <w:rsid w:val="00DD7707"/>
    <w:rsid w:val="00DF2092"/>
    <w:rsid w:val="00E0634A"/>
    <w:rsid w:val="00E07D19"/>
    <w:rsid w:val="00E17397"/>
    <w:rsid w:val="00E2558F"/>
    <w:rsid w:val="00E314FE"/>
    <w:rsid w:val="00E41D85"/>
    <w:rsid w:val="00E713C2"/>
    <w:rsid w:val="00EA57DD"/>
    <w:rsid w:val="00EB06CC"/>
    <w:rsid w:val="00EB40C5"/>
    <w:rsid w:val="00EC05E7"/>
    <w:rsid w:val="00F12AFF"/>
    <w:rsid w:val="00F12F1F"/>
    <w:rsid w:val="00F17522"/>
    <w:rsid w:val="00F227CF"/>
    <w:rsid w:val="00F41035"/>
    <w:rsid w:val="00F45A3A"/>
    <w:rsid w:val="00F51141"/>
    <w:rsid w:val="00F61E70"/>
    <w:rsid w:val="00F65637"/>
    <w:rsid w:val="00F66A73"/>
    <w:rsid w:val="00F74553"/>
    <w:rsid w:val="00F83ACB"/>
    <w:rsid w:val="00F91118"/>
    <w:rsid w:val="00FA5107"/>
    <w:rsid w:val="00FB2025"/>
    <w:rsid w:val="00FC4D74"/>
    <w:rsid w:val="00FC5893"/>
    <w:rsid w:val="00FE4C7D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592"/>
  <w15:docId w15:val="{00DFCD65-8AF6-4606-B56D-BE3DB0F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F5D"/>
    <w:pPr>
      <w:suppressAutoHyphens/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EE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1DE2"/>
    <w:pPr>
      <w:spacing w:before="240" w:after="60"/>
      <w:outlineLvl w:val="6"/>
    </w:pPr>
    <w:rPr>
      <w:rFonts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locked/>
    <w:rsid w:val="00022EE1"/>
    <w:rPr>
      <w:rFonts w:ascii="Times New Roman" w:hAnsi="Times New Roman"/>
      <w:sz w:val="20"/>
      <w:lang w:eastAsia="zh-CN"/>
    </w:rPr>
  </w:style>
  <w:style w:type="character" w:customStyle="1" w:styleId="Nagwek7Znak">
    <w:name w:val="Nagłówek 7 Znak"/>
    <w:link w:val="Nagwek7"/>
    <w:uiPriority w:val="99"/>
    <w:semiHidden/>
    <w:qFormat/>
    <w:locked/>
    <w:rsid w:val="00061DE2"/>
    <w:rPr>
      <w:rFonts w:ascii="Calibri" w:hAnsi="Calibri"/>
      <w:sz w:val="24"/>
      <w:lang w:eastAsia="en-US"/>
    </w:rPr>
  </w:style>
  <w:style w:type="character" w:customStyle="1" w:styleId="StopkaZnak">
    <w:name w:val="Stopka Znak"/>
    <w:link w:val="Stopka"/>
    <w:uiPriority w:val="99"/>
    <w:semiHidden/>
    <w:qFormat/>
    <w:locked/>
    <w:rsid w:val="00936996"/>
    <w:rPr>
      <w:rFonts w:cs="Times New Roman"/>
    </w:rPr>
  </w:style>
  <w:style w:type="character" w:customStyle="1" w:styleId="czeinternetowe">
    <w:name w:val="Łącze internetowe"/>
    <w:uiPriority w:val="99"/>
    <w:semiHidden/>
    <w:rsid w:val="00912ED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qFormat/>
    <w:locked/>
    <w:rsid w:val="00022EE1"/>
    <w:rPr>
      <w:rFonts w:ascii="Times New Roman" w:hAnsi="Times New Roman"/>
      <w:sz w:val="20"/>
      <w:lang w:eastAsia="zh-CN"/>
    </w:rPr>
  </w:style>
  <w:style w:type="character" w:styleId="Odwoaniedokomentarza">
    <w:name w:val="annotation reference"/>
    <w:uiPriority w:val="99"/>
    <w:semiHidden/>
    <w:qFormat/>
    <w:rsid w:val="00974ECA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974ECA"/>
    <w:rPr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974ECA"/>
    <w:rPr>
      <w:b/>
      <w:sz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74ECA"/>
    <w:rPr>
      <w:rFonts w:ascii="Tahoma" w:hAnsi="Tahoma"/>
      <w:sz w:val="16"/>
      <w:lang w:eastAsia="en-US"/>
    </w:rPr>
  </w:style>
  <w:style w:type="character" w:customStyle="1" w:styleId="NagwekZnak">
    <w:name w:val="Nagłówek Znak"/>
    <w:link w:val="Nagwek"/>
    <w:uiPriority w:val="99"/>
    <w:semiHidden/>
    <w:qFormat/>
    <w:locked/>
    <w:rsid w:val="0072615D"/>
    <w:rPr>
      <w:sz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AB0AEE"/>
    <w:rPr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AB0AE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2615D"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rsid w:val="00022EE1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93699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FF7A79"/>
    <w:pPr>
      <w:ind w:left="720"/>
      <w:contextualSpacing/>
    </w:pPr>
  </w:style>
  <w:style w:type="paragraph" w:customStyle="1" w:styleId="Bezodstpw1">
    <w:name w:val="Bez odstępów1"/>
    <w:uiPriority w:val="99"/>
    <w:qFormat/>
    <w:rsid w:val="00912ED2"/>
    <w:pPr>
      <w:suppressAutoHyphens/>
    </w:pPr>
    <w:rPr>
      <w:rFonts w:cs="Calibri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74EC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74ECA"/>
    <w:rPr>
      <w:b/>
    </w:rPr>
  </w:style>
  <w:style w:type="paragraph" w:styleId="Tekstdymka">
    <w:name w:val="Balloon Text"/>
    <w:basedOn w:val="Normalny"/>
    <w:link w:val="TekstdymkaZnak"/>
    <w:uiPriority w:val="99"/>
    <w:semiHidden/>
    <w:qFormat/>
    <w:rsid w:val="00974ECA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Bezodstpw">
    <w:name w:val="No Spacing"/>
    <w:uiPriority w:val="1"/>
    <w:qFormat/>
    <w:rsid w:val="00DB2B29"/>
    <w:pPr>
      <w:suppressAutoHyphens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0AEE"/>
    <w:rPr>
      <w:rFonts w:cs="Times New Roman"/>
      <w:sz w:val="20"/>
      <w:szCs w:val="20"/>
    </w:rPr>
  </w:style>
  <w:style w:type="character" w:styleId="Hipercze">
    <w:name w:val="Hyperlink"/>
    <w:uiPriority w:val="99"/>
    <w:semiHidden/>
    <w:unhideWhenUsed/>
    <w:locked/>
    <w:rsid w:val="0083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8911682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3F6-A73C-48E6-8134-E965B131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7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Nr 14/2020</vt:lpstr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Nr 14/2020</dc:title>
  <dc:subject/>
  <dc:creator>Marek Chmarzyński</dc:creator>
  <dc:description/>
  <cp:lastModifiedBy>Krzysztof Drost</cp:lastModifiedBy>
  <cp:revision>819</cp:revision>
  <dcterms:created xsi:type="dcterms:W3CDTF">2020-12-22T09:24:00Z</dcterms:created>
  <dcterms:modified xsi:type="dcterms:W3CDTF">2022-05-26T05:36:00Z</dcterms:modified>
  <dc:language>pl-PL</dc:language>
</cp:coreProperties>
</file>