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D1" w:rsidRDefault="004011D1" w:rsidP="00A50E94">
      <w:pPr>
        <w:spacing w:after="0" w:line="360" w:lineRule="auto"/>
        <w:jc w:val="center"/>
        <w:rPr>
          <w:rFonts w:ascii="Arial" w:hAnsi="Arial" w:cs="Arial"/>
          <w:b/>
          <w:bCs/>
        </w:rPr>
      </w:pPr>
    </w:p>
    <w:p w:rsidR="004011D1" w:rsidRDefault="004011D1" w:rsidP="00A50E94">
      <w:pPr>
        <w:spacing w:after="0" w:line="360" w:lineRule="auto"/>
        <w:jc w:val="center"/>
        <w:rPr>
          <w:rFonts w:ascii="Arial" w:hAnsi="Arial" w:cs="Arial"/>
          <w:b/>
          <w:bCs/>
        </w:rPr>
      </w:pPr>
    </w:p>
    <w:p w:rsidR="004011D1" w:rsidRPr="000A7544" w:rsidRDefault="004011D1" w:rsidP="00A50E94">
      <w:pPr>
        <w:spacing w:after="0" w:line="360" w:lineRule="auto"/>
        <w:jc w:val="center"/>
      </w:pPr>
      <w:r w:rsidRPr="000A7544">
        <w:rPr>
          <w:rFonts w:ascii="Arial" w:hAnsi="Arial" w:cs="Arial"/>
          <w:b/>
          <w:bCs/>
        </w:rPr>
        <w:t xml:space="preserve">Protokół nr </w:t>
      </w:r>
      <w:r>
        <w:rPr>
          <w:rFonts w:ascii="Arial" w:hAnsi="Arial" w:cs="Arial"/>
          <w:b/>
          <w:bCs/>
        </w:rPr>
        <w:t>21</w:t>
      </w:r>
      <w:r w:rsidRPr="000A7544">
        <w:rPr>
          <w:rFonts w:ascii="Arial" w:hAnsi="Arial" w:cs="Arial"/>
          <w:b/>
          <w:bCs/>
        </w:rPr>
        <w:t>/2022</w:t>
      </w:r>
    </w:p>
    <w:p w:rsidR="004011D1" w:rsidRPr="000A7544" w:rsidRDefault="004011D1" w:rsidP="00A50E94">
      <w:pPr>
        <w:spacing w:after="0" w:line="360" w:lineRule="auto"/>
        <w:jc w:val="center"/>
      </w:pPr>
      <w:r>
        <w:rPr>
          <w:rFonts w:ascii="Arial" w:hAnsi="Arial" w:cs="Arial"/>
          <w:b/>
          <w:bCs/>
        </w:rPr>
        <w:t xml:space="preserve">XXI </w:t>
      </w:r>
      <w:r w:rsidRPr="000A7544">
        <w:rPr>
          <w:rFonts w:ascii="Arial" w:hAnsi="Arial" w:cs="Arial"/>
          <w:b/>
          <w:bCs/>
        </w:rPr>
        <w:t>sesji Rady Osiedla Krzesiny- Pokrzywno- Garaszewo</w:t>
      </w:r>
    </w:p>
    <w:p w:rsidR="004011D1" w:rsidRPr="000A7544" w:rsidRDefault="004011D1" w:rsidP="00A50E94">
      <w:pPr>
        <w:spacing w:after="0" w:line="360" w:lineRule="auto"/>
        <w:jc w:val="center"/>
      </w:pPr>
      <w:r w:rsidRPr="000A7544">
        <w:rPr>
          <w:rFonts w:ascii="Arial" w:hAnsi="Arial" w:cs="Arial"/>
          <w:b/>
          <w:bCs/>
        </w:rPr>
        <w:t xml:space="preserve">z </w:t>
      </w:r>
      <w:r>
        <w:rPr>
          <w:rFonts w:ascii="Arial" w:hAnsi="Arial" w:cs="Arial"/>
          <w:b/>
          <w:bCs/>
        </w:rPr>
        <w:t>8 czerwca</w:t>
      </w:r>
      <w:r w:rsidRPr="000A7544">
        <w:rPr>
          <w:rFonts w:ascii="Arial" w:hAnsi="Arial" w:cs="Arial"/>
          <w:b/>
          <w:bCs/>
        </w:rPr>
        <w:t xml:space="preserve"> 2022 r.</w:t>
      </w:r>
    </w:p>
    <w:p w:rsidR="004011D1" w:rsidRDefault="004011D1" w:rsidP="00A50E94">
      <w:pPr>
        <w:spacing w:after="0" w:line="360" w:lineRule="auto"/>
        <w:jc w:val="center"/>
        <w:rPr>
          <w:rFonts w:ascii="Arial" w:hAnsi="Arial" w:cs="Arial"/>
          <w:b/>
          <w:bCs/>
          <w:sz w:val="24"/>
          <w:szCs w:val="24"/>
        </w:rPr>
      </w:pPr>
    </w:p>
    <w:p w:rsidR="004011D1" w:rsidRDefault="004011D1" w:rsidP="00A32E8B">
      <w:pPr>
        <w:spacing w:after="0" w:line="360" w:lineRule="auto"/>
        <w:rPr>
          <w:rFonts w:ascii="Arial" w:hAnsi="Arial" w:cs="Arial"/>
          <w:b/>
        </w:rPr>
      </w:pPr>
      <w:r w:rsidRPr="00A32E8B">
        <w:rPr>
          <w:rFonts w:ascii="Arial" w:hAnsi="Arial" w:cs="Arial"/>
          <w:b/>
        </w:rPr>
        <w:t xml:space="preserve">Miejsce obrad: </w:t>
      </w:r>
      <w:r w:rsidRPr="00DF4133">
        <w:rPr>
          <w:rFonts w:ascii="Arial" w:hAnsi="Arial" w:cs="Arial"/>
        </w:rPr>
        <w:t>budynek OSP - Krzesiny, ul. Rudzka 1, Poznań</w:t>
      </w:r>
      <w:r>
        <w:rPr>
          <w:rFonts w:ascii="Arial" w:hAnsi="Arial" w:cs="Arial"/>
        </w:rPr>
        <w:t>.</w:t>
      </w:r>
    </w:p>
    <w:p w:rsidR="004011D1" w:rsidRPr="00A32E8B" w:rsidRDefault="004011D1" w:rsidP="00A32E8B">
      <w:pPr>
        <w:spacing w:after="0" w:line="360" w:lineRule="auto"/>
        <w:rPr>
          <w:rFonts w:ascii="Arial" w:hAnsi="Arial" w:cs="Arial"/>
          <w:b/>
        </w:rPr>
      </w:pPr>
    </w:p>
    <w:p w:rsidR="004011D1" w:rsidRPr="000A7544" w:rsidRDefault="004011D1" w:rsidP="00A50E94">
      <w:pPr>
        <w:numPr>
          <w:ilvl w:val="0"/>
          <w:numId w:val="1"/>
        </w:numPr>
        <w:suppressAutoHyphens/>
        <w:spacing w:after="0" w:line="360" w:lineRule="auto"/>
        <w:ind w:left="357" w:hanging="357"/>
        <w:jc w:val="both"/>
        <w:rPr>
          <w:rFonts w:ascii="Arial" w:hAnsi="Arial" w:cs="Arial"/>
        </w:rPr>
      </w:pPr>
      <w:r w:rsidRPr="000A7544">
        <w:rPr>
          <w:rFonts w:ascii="Arial" w:hAnsi="Arial" w:cs="Arial"/>
          <w:b/>
        </w:rPr>
        <w:t>Otwarcie sesji, powitanie, stwierdzenie kworum, powołanie protokolanta.</w:t>
      </w:r>
    </w:p>
    <w:p w:rsidR="004011D1" w:rsidRDefault="004011D1" w:rsidP="00A50E94">
      <w:pPr>
        <w:spacing w:after="0" w:line="360" w:lineRule="auto"/>
        <w:jc w:val="both"/>
        <w:rPr>
          <w:rFonts w:ascii="Arial" w:hAnsi="Arial" w:cs="Arial"/>
          <w:bCs/>
        </w:rPr>
      </w:pPr>
      <w:r w:rsidRPr="000A7544">
        <w:rPr>
          <w:rFonts w:ascii="Arial" w:hAnsi="Arial" w:cs="Arial"/>
        </w:rPr>
        <w:t>Sesj</w:t>
      </w:r>
      <w:r>
        <w:rPr>
          <w:rFonts w:ascii="Arial" w:hAnsi="Arial" w:cs="Arial"/>
        </w:rPr>
        <w:t>a rozpoczęła się o godzinie 18.4</w:t>
      </w:r>
      <w:r w:rsidRPr="000A7544">
        <w:rPr>
          <w:rFonts w:ascii="Arial" w:hAnsi="Arial" w:cs="Arial"/>
        </w:rPr>
        <w:t xml:space="preserve">0. </w:t>
      </w:r>
      <w:r w:rsidRPr="000A7544">
        <w:rPr>
          <w:rFonts w:ascii="Arial" w:hAnsi="Arial" w:cs="Arial"/>
          <w:bCs/>
        </w:rPr>
        <w:t xml:space="preserve">Sesję otworzył i prowadził Mariusz Szlendak Przewodniczący Rady Osiedla, który powitał wszystkich obecnych, lista obecności stanowi </w:t>
      </w:r>
      <w:r w:rsidRPr="000A7544">
        <w:rPr>
          <w:rFonts w:ascii="Arial" w:hAnsi="Arial" w:cs="Arial"/>
          <w:bCs/>
          <w:highlight w:val="lightGray"/>
        </w:rPr>
        <w:t>załącznik nr 1</w:t>
      </w:r>
      <w:r w:rsidRPr="000A7544">
        <w:rPr>
          <w:rFonts w:ascii="Arial" w:hAnsi="Arial" w:cs="Arial"/>
          <w:bCs/>
        </w:rPr>
        <w:t xml:space="preserve"> do protokołu. </w:t>
      </w:r>
      <w:r>
        <w:rPr>
          <w:rFonts w:ascii="Arial" w:hAnsi="Arial" w:cs="Arial"/>
          <w:bCs/>
        </w:rPr>
        <w:t>Nie stwierdzono</w:t>
      </w:r>
      <w:r w:rsidRPr="000A7544">
        <w:rPr>
          <w:rFonts w:ascii="Arial" w:hAnsi="Arial" w:cs="Arial"/>
          <w:bCs/>
        </w:rPr>
        <w:t xml:space="preserve"> kworum, w sesji </w:t>
      </w:r>
      <w:r>
        <w:rPr>
          <w:rFonts w:ascii="Arial" w:hAnsi="Arial" w:cs="Arial"/>
          <w:bCs/>
        </w:rPr>
        <w:t xml:space="preserve">udział </w:t>
      </w:r>
      <w:r w:rsidRPr="000A7544">
        <w:rPr>
          <w:rFonts w:ascii="Arial" w:hAnsi="Arial" w:cs="Arial"/>
          <w:bCs/>
        </w:rPr>
        <w:t>brało</w:t>
      </w:r>
      <w:r>
        <w:rPr>
          <w:rFonts w:ascii="Arial" w:hAnsi="Arial" w:cs="Arial"/>
          <w:bCs/>
        </w:rPr>
        <w:t xml:space="preserve"> 7</w:t>
      </w:r>
      <w:r w:rsidRPr="000A7544">
        <w:rPr>
          <w:rFonts w:ascii="Arial" w:hAnsi="Arial" w:cs="Arial"/>
          <w:bCs/>
        </w:rPr>
        <w:t xml:space="preserve"> </w:t>
      </w:r>
      <w:r w:rsidRPr="000A7544">
        <w:rPr>
          <w:rFonts w:ascii="Arial" w:hAnsi="Arial" w:cs="Arial"/>
          <w:bCs/>
          <w:color w:val="000000"/>
        </w:rPr>
        <w:t>członków</w:t>
      </w:r>
      <w:r w:rsidRPr="000A7544">
        <w:rPr>
          <w:rFonts w:ascii="Arial" w:hAnsi="Arial" w:cs="Arial"/>
          <w:bCs/>
        </w:rPr>
        <w:t xml:space="preserve"> Rady Osiedla</w:t>
      </w:r>
      <w:r>
        <w:rPr>
          <w:rFonts w:ascii="Arial" w:hAnsi="Arial" w:cs="Arial"/>
          <w:bCs/>
        </w:rPr>
        <w:t xml:space="preserve"> oraz prezes OSP Poznań – Krzesiny, Narcyz Szulczyński</w:t>
      </w:r>
      <w:r w:rsidRPr="000A7544">
        <w:rPr>
          <w:rFonts w:ascii="Arial" w:hAnsi="Arial" w:cs="Arial"/>
          <w:bCs/>
        </w:rPr>
        <w:t xml:space="preserve">. Na protokolanta powołano panią </w:t>
      </w:r>
      <w:r>
        <w:rPr>
          <w:rFonts w:ascii="Arial" w:hAnsi="Arial" w:cs="Arial"/>
          <w:bCs/>
        </w:rPr>
        <w:t xml:space="preserve">Monikę Kiełczewską </w:t>
      </w:r>
      <w:r w:rsidRPr="000A7544">
        <w:rPr>
          <w:rFonts w:ascii="Arial" w:hAnsi="Arial" w:cs="Arial"/>
          <w:bCs/>
        </w:rPr>
        <w:t>- pracownika Wydziału Wspierania Jednostek Pomocniczych Miasta, Oddział Obsługi - Nowe Miasto.</w:t>
      </w:r>
      <w:r>
        <w:rPr>
          <w:rFonts w:ascii="Arial" w:hAnsi="Arial" w:cs="Arial"/>
          <w:bCs/>
        </w:rPr>
        <w:t xml:space="preserve"> </w:t>
      </w:r>
      <w:r w:rsidRPr="000A7544">
        <w:rPr>
          <w:rFonts w:ascii="Arial" w:hAnsi="Arial" w:cs="Arial"/>
          <w:bCs/>
        </w:rPr>
        <w:t xml:space="preserve">Przewodniczący Rady odczytał proponowany porządek obrad, który stanowi </w:t>
      </w:r>
      <w:r w:rsidRPr="000A7544">
        <w:rPr>
          <w:rFonts w:ascii="Arial" w:hAnsi="Arial" w:cs="Arial"/>
          <w:bCs/>
          <w:highlight w:val="lightGray"/>
        </w:rPr>
        <w:t>załącznik nr 2</w:t>
      </w:r>
      <w:r w:rsidRPr="000A7544">
        <w:rPr>
          <w:rFonts w:ascii="Arial" w:hAnsi="Arial" w:cs="Arial"/>
          <w:bCs/>
        </w:rPr>
        <w:t xml:space="preserve"> do protokołu.</w:t>
      </w:r>
    </w:p>
    <w:p w:rsidR="004011D1" w:rsidRPr="000A7544" w:rsidRDefault="004011D1" w:rsidP="00A50E94">
      <w:pPr>
        <w:spacing w:after="0" w:line="360" w:lineRule="auto"/>
        <w:jc w:val="both"/>
        <w:rPr>
          <w:rFonts w:ascii="Arial" w:hAnsi="Arial" w:cs="Arial"/>
          <w:bCs/>
        </w:rPr>
      </w:pPr>
    </w:p>
    <w:p w:rsidR="004011D1" w:rsidRPr="000A7544" w:rsidRDefault="004011D1" w:rsidP="00A50E94">
      <w:pPr>
        <w:pStyle w:val="ListParagraph"/>
        <w:numPr>
          <w:ilvl w:val="0"/>
          <w:numId w:val="1"/>
        </w:numPr>
        <w:spacing w:after="0" w:line="360" w:lineRule="auto"/>
        <w:jc w:val="both"/>
        <w:rPr>
          <w:rFonts w:ascii="Arial" w:hAnsi="Arial" w:cs="Arial"/>
          <w:b/>
          <w:bCs/>
        </w:rPr>
      </w:pPr>
      <w:r w:rsidRPr="000A7544">
        <w:rPr>
          <w:rFonts w:ascii="Arial" w:hAnsi="Arial" w:cs="Arial"/>
          <w:b/>
          <w:bCs/>
        </w:rPr>
        <w:t>Przedstawienie bieżącej informacji z prac Zarządu Osiedla w okresie między sesjami</w:t>
      </w:r>
      <w:r>
        <w:rPr>
          <w:rFonts w:ascii="Arial" w:hAnsi="Arial" w:cs="Arial"/>
          <w:b/>
          <w:bCs/>
        </w:rPr>
        <w:t>.</w:t>
      </w:r>
    </w:p>
    <w:p w:rsidR="004011D1" w:rsidRDefault="004011D1" w:rsidP="00A50E94">
      <w:pPr>
        <w:spacing w:after="0" w:line="360" w:lineRule="auto"/>
        <w:jc w:val="both"/>
        <w:rPr>
          <w:rFonts w:ascii="Arial" w:hAnsi="Arial" w:cs="Arial"/>
        </w:rPr>
      </w:pPr>
      <w:r>
        <w:rPr>
          <w:rFonts w:ascii="Arial" w:hAnsi="Arial" w:cs="Arial"/>
        </w:rPr>
        <w:t>Z uwagi na brak kworum, w oczekiwaniu na przybycie kolejnych radnych rozpoczęto dyskusję, w której poza radnymi, udział wziął Prezes OSP Poznań - Krzesiny.</w:t>
      </w:r>
    </w:p>
    <w:p w:rsidR="004011D1" w:rsidRDefault="004011D1" w:rsidP="00A50E94">
      <w:pPr>
        <w:spacing w:after="0" w:line="360" w:lineRule="auto"/>
        <w:jc w:val="both"/>
        <w:rPr>
          <w:rFonts w:ascii="Arial" w:hAnsi="Arial" w:cs="Arial"/>
        </w:rPr>
      </w:pPr>
      <w:r w:rsidRPr="000A7544">
        <w:rPr>
          <w:rFonts w:ascii="Arial" w:hAnsi="Arial" w:cs="Arial"/>
        </w:rPr>
        <w:t xml:space="preserve">Głos zabrał Przewodniczący Rady Osiedla, który </w:t>
      </w:r>
      <w:r>
        <w:rPr>
          <w:rFonts w:ascii="Arial" w:hAnsi="Arial" w:cs="Arial"/>
        </w:rPr>
        <w:t>rozpoczął dyskusję na temat partycypowania Rady Osiedla w organizacji festynu szkolnego. Przewodniczący RO uzyskał akceptację pomysłu dotyczącego drobnego zaangażowania finansowego OSP, we współorganizację festynu, w zakresie propagowania bezpieczeństwa dzieci podczas wakacji (m.in. zakup gadżetów tematycznych). Głos zabrał również Przewodniczący Zarządu, który przekonywał, iż jest to świetna okazja, aby festyn stał się wydarzeniem osiedlowym, organizowanie dwóch odrębnych festynów jest bezcelowe.</w:t>
      </w:r>
    </w:p>
    <w:p w:rsidR="004011D1" w:rsidRDefault="004011D1" w:rsidP="00A50E94">
      <w:pPr>
        <w:spacing w:after="0" w:line="360" w:lineRule="auto"/>
        <w:jc w:val="both"/>
        <w:rPr>
          <w:rFonts w:ascii="Arial" w:hAnsi="Arial" w:cs="Arial"/>
        </w:rPr>
      </w:pPr>
      <w:r>
        <w:rPr>
          <w:rFonts w:ascii="Arial" w:hAnsi="Arial" w:cs="Arial"/>
        </w:rPr>
        <w:t xml:space="preserve">Druga poruszona kwestia dotyczyła budowy oświetlenia w Osiedlowym Centrum Sportu </w:t>
      </w:r>
      <w:r>
        <w:rPr>
          <w:rFonts w:ascii="Arial" w:hAnsi="Arial" w:cs="Arial"/>
        </w:rPr>
        <w:br/>
        <w:t>i Rekreacji. Wymieniono się informacjami i ustalono kolejne działania w celu realizacji przedsięwzięcia.</w:t>
      </w:r>
    </w:p>
    <w:p w:rsidR="004011D1" w:rsidRDefault="004011D1" w:rsidP="00A50E94">
      <w:pPr>
        <w:spacing w:after="0" w:line="360" w:lineRule="auto"/>
        <w:jc w:val="both"/>
        <w:rPr>
          <w:rFonts w:ascii="Arial" w:hAnsi="Arial" w:cs="Arial"/>
        </w:rPr>
      </w:pPr>
      <w:r>
        <w:rPr>
          <w:rFonts w:ascii="Arial" w:hAnsi="Arial" w:cs="Arial"/>
        </w:rPr>
        <w:t>Po zakończeniu dyskusji Przewodniczący Rady Osiedla ogłosił 10 min. przerwę w obradach.</w:t>
      </w:r>
    </w:p>
    <w:p w:rsidR="004011D1" w:rsidRPr="000A7544" w:rsidRDefault="004011D1" w:rsidP="00A50E94">
      <w:pPr>
        <w:spacing w:after="0" w:line="360" w:lineRule="auto"/>
        <w:jc w:val="both"/>
        <w:rPr>
          <w:rFonts w:ascii="Arial" w:hAnsi="Arial" w:cs="Arial"/>
        </w:rPr>
      </w:pPr>
    </w:p>
    <w:p w:rsidR="004011D1" w:rsidRDefault="004011D1" w:rsidP="005A3A33">
      <w:pPr>
        <w:numPr>
          <w:ilvl w:val="0"/>
          <w:numId w:val="1"/>
        </w:numPr>
        <w:suppressAutoHyphens/>
        <w:spacing w:after="0" w:line="360" w:lineRule="auto"/>
        <w:jc w:val="both"/>
        <w:rPr>
          <w:rFonts w:ascii="Arial" w:hAnsi="Arial" w:cs="Arial"/>
          <w:b/>
        </w:rPr>
      </w:pPr>
      <w:r>
        <w:rPr>
          <w:rFonts w:ascii="Arial" w:hAnsi="Arial" w:cs="Arial"/>
          <w:b/>
          <w:lang w:eastAsia="pl-PL"/>
        </w:rPr>
        <w:t>Projekt uchwały w sprawie zaopiniowania projektu rozbudowy rozbudowy ulicy Pokrzywno na odcinku od Ronda Krzesiny do wiaduktu drogowego - WD 12 nad autostradą A2.</w:t>
      </w:r>
    </w:p>
    <w:p w:rsidR="004011D1" w:rsidRPr="005A3A33" w:rsidRDefault="004011D1" w:rsidP="005A3A33">
      <w:pPr>
        <w:suppressAutoHyphens/>
        <w:spacing w:after="0" w:line="360" w:lineRule="auto"/>
        <w:jc w:val="both"/>
        <w:rPr>
          <w:rFonts w:ascii="Arial" w:hAnsi="Arial" w:cs="Arial"/>
        </w:rPr>
      </w:pPr>
      <w:r w:rsidRPr="005A3A33">
        <w:rPr>
          <w:rFonts w:ascii="Arial" w:hAnsi="Arial" w:cs="Arial"/>
        </w:rPr>
        <w:t>Z uwagi na brak kworum punkt nie został omówiony.</w:t>
      </w:r>
    </w:p>
    <w:p w:rsidR="004011D1" w:rsidRDefault="004011D1" w:rsidP="00A50E94">
      <w:pPr>
        <w:pStyle w:val="ListParagraph"/>
        <w:spacing w:after="0" w:line="360" w:lineRule="auto"/>
        <w:ind w:left="0"/>
        <w:jc w:val="both"/>
        <w:rPr>
          <w:rFonts w:ascii="Arial" w:hAnsi="Arial" w:cs="Arial"/>
          <w:b/>
          <w:color w:val="000000"/>
        </w:rPr>
      </w:pPr>
    </w:p>
    <w:p w:rsidR="004011D1" w:rsidRPr="005A3A33" w:rsidRDefault="004011D1" w:rsidP="00A50E94">
      <w:pPr>
        <w:numPr>
          <w:ilvl w:val="0"/>
          <w:numId w:val="1"/>
        </w:numPr>
        <w:suppressAutoHyphens/>
        <w:spacing w:after="0" w:line="360" w:lineRule="auto"/>
        <w:jc w:val="both"/>
        <w:rPr>
          <w:rFonts w:ascii="Arial" w:hAnsi="Arial" w:cs="Arial"/>
          <w:lang w:eastAsia="pl-PL"/>
        </w:rPr>
      </w:pPr>
      <w:r w:rsidRPr="000A7544">
        <w:rPr>
          <w:rFonts w:ascii="Arial" w:hAnsi="Arial" w:cs="Arial"/>
          <w:b/>
        </w:rPr>
        <w:t>Wolne głosy i wnioski.</w:t>
      </w:r>
    </w:p>
    <w:p w:rsidR="004011D1" w:rsidRDefault="004011D1" w:rsidP="00663367">
      <w:pPr>
        <w:suppressAutoHyphens/>
        <w:spacing w:after="0" w:line="360" w:lineRule="auto"/>
        <w:jc w:val="both"/>
        <w:rPr>
          <w:rFonts w:ascii="Arial" w:hAnsi="Arial" w:cs="Arial"/>
          <w:lang w:eastAsia="pl-PL"/>
        </w:rPr>
      </w:pPr>
      <w:r>
        <w:rPr>
          <w:rFonts w:ascii="Arial" w:hAnsi="Arial" w:cs="Arial"/>
          <w:lang w:eastAsia="pl-PL"/>
        </w:rPr>
        <w:t>Radny p. Eugeniusz Gruszczyński zapytał o możliwość wprowadzenia zmian w organizacji ruchu na ul. Mieleckiej, z uwagi na duże niebezpieczeństwo w ruchu samochodowym. Przewodniczący Zarządu Osiedla poinformował, iż Rada Osiedla wydała negatywną opinię dotyczącą obecnego projektu organizacji ruchu na ul. Mieleckiej. W piśmie do MIRu Przewodniczący Zarządu Osiedla zaproponował konkretne zmiany. Z uwagi na brak odpowiedzi MIRu, pytanie o wzięcie pod uwagę proponowanych zmian w organizacji ruchu, zostanie ponowione.</w:t>
      </w:r>
    </w:p>
    <w:p w:rsidR="004011D1" w:rsidRPr="00C446D1" w:rsidRDefault="004011D1" w:rsidP="00663367">
      <w:pPr>
        <w:suppressAutoHyphens/>
        <w:spacing w:after="0" w:line="360" w:lineRule="auto"/>
        <w:jc w:val="both"/>
        <w:rPr>
          <w:rFonts w:ascii="Arial" w:hAnsi="Arial" w:cs="Arial"/>
          <w:lang w:eastAsia="pl-PL"/>
        </w:rPr>
      </w:pPr>
    </w:p>
    <w:p w:rsidR="004011D1" w:rsidRPr="00AE26E8" w:rsidRDefault="004011D1" w:rsidP="00A50E94">
      <w:pPr>
        <w:numPr>
          <w:ilvl w:val="0"/>
          <w:numId w:val="1"/>
        </w:numPr>
        <w:suppressAutoHyphens/>
        <w:spacing w:after="0" w:line="360" w:lineRule="auto"/>
        <w:jc w:val="both"/>
        <w:rPr>
          <w:rFonts w:ascii="Arial" w:hAnsi="Arial" w:cs="Arial"/>
        </w:rPr>
      </w:pPr>
      <w:r w:rsidRPr="00AE26E8">
        <w:rPr>
          <w:rFonts w:ascii="Arial" w:hAnsi="Arial" w:cs="Arial"/>
          <w:b/>
        </w:rPr>
        <w:t>Zamknięcie sesji.</w:t>
      </w:r>
    </w:p>
    <w:p w:rsidR="004011D1" w:rsidRPr="00AE26E8" w:rsidRDefault="004011D1" w:rsidP="00A50E94">
      <w:pPr>
        <w:spacing w:after="0" w:line="360" w:lineRule="auto"/>
        <w:jc w:val="both"/>
        <w:rPr>
          <w:rFonts w:ascii="Arial" w:hAnsi="Arial" w:cs="Arial"/>
        </w:rPr>
      </w:pPr>
      <w:r w:rsidRPr="00AE26E8">
        <w:rPr>
          <w:rFonts w:ascii="Arial" w:hAnsi="Arial" w:cs="Arial"/>
        </w:rPr>
        <w:t>Przewodniczący Rady Osiedla dokonał zamknięcia sesji Rady Osiedla o godz. 20.</w:t>
      </w:r>
      <w:r>
        <w:rPr>
          <w:rFonts w:ascii="Arial" w:hAnsi="Arial" w:cs="Arial"/>
        </w:rPr>
        <w:t>00</w:t>
      </w:r>
      <w:r w:rsidRPr="00AE26E8">
        <w:rPr>
          <w:rFonts w:ascii="Arial" w:hAnsi="Arial" w:cs="Arial"/>
        </w:rPr>
        <w:t>.</w:t>
      </w:r>
    </w:p>
    <w:p w:rsidR="004011D1" w:rsidRDefault="004011D1" w:rsidP="00A50E94">
      <w:pPr>
        <w:spacing w:after="0" w:line="360" w:lineRule="auto"/>
        <w:jc w:val="both"/>
        <w:rPr>
          <w:rFonts w:ascii="Arial" w:hAnsi="Arial" w:cs="Arial"/>
          <w:b/>
          <w:u w:val="single"/>
        </w:rPr>
      </w:pPr>
    </w:p>
    <w:p w:rsidR="004011D1" w:rsidRPr="00AE26E8" w:rsidRDefault="004011D1" w:rsidP="00A50E94">
      <w:pPr>
        <w:spacing w:after="0" w:line="360" w:lineRule="auto"/>
        <w:jc w:val="both"/>
        <w:rPr>
          <w:rFonts w:ascii="Arial" w:hAnsi="Arial" w:cs="Arial"/>
          <w:b/>
          <w:u w:val="single"/>
        </w:rPr>
      </w:pPr>
    </w:p>
    <w:p w:rsidR="004011D1" w:rsidRDefault="004011D1" w:rsidP="00A50E94">
      <w:pPr>
        <w:spacing w:after="0" w:line="360" w:lineRule="auto"/>
        <w:jc w:val="both"/>
        <w:rPr>
          <w:rFonts w:ascii="Arial" w:hAnsi="Arial" w:cs="Arial"/>
        </w:rPr>
      </w:pPr>
      <w:r w:rsidRPr="00AE26E8">
        <w:rPr>
          <w:rFonts w:ascii="Arial" w:hAnsi="Arial" w:cs="Arial"/>
        </w:rPr>
        <w:t>Protokół sporządził</w:t>
      </w:r>
      <w:r>
        <w:rPr>
          <w:rFonts w:ascii="Arial" w:hAnsi="Arial" w:cs="Arial"/>
        </w:rPr>
        <w:t>a</w:t>
      </w:r>
      <w:r w:rsidRPr="00AE26E8">
        <w:rPr>
          <w:rFonts w:ascii="Arial" w:hAnsi="Arial" w:cs="Arial"/>
        </w:rPr>
        <w:t xml:space="preserve">: </w:t>
      </w:r>
      <w:r w:rsidRPr="00AE26E8">
        <w:rPr>
          <w:rFonts w:ascii="Arial" w:hAnsi="Arial" w:cs="Arial"/>
        </w:rPr>
        <w:tab/>
      </w:r>
      <w:r w:rsidRPr="00AE26E8">
        <w:rPr>
          <w:rFonts w:ascii="Arial" w:hAnsi="Arial" w:cs="Arial"/>
        </w:rPr>
        <w:tab/>
      </w:r>
      <w:r w:rsidRPr="00AE26E8">
        <w:rPr>
          <w:rFonts w:ascii="Arial" w:hAnsi="Arial" w:cs="Arial"/>
        </w:rPr>
        <w:tab/>
      </w:r>
      <w:r w:rsidRPr="00AE26E8">
        <w:rPr>
          <w:rFonts w:ascii="Arial" w:hAnsi="Arial" w:cs="Arial"/>
        </w:rPr>
        <w:tab/>
      </w:r>
      <w:r w:rsidRPr="00AE26E8">
        <w:rPr>
          <w:rFonts w:ascii="Arial" w:hAnsi="Arial" w:cs="Arial"/>
        </w:rPr>
        <w:tab/>
      </w:r>
      <w:r>
        <w:rPr>
          <w:rFonts w:ascii="Arial" w:hAnsi="Arial" w:cs="Arial"/>
        </w:rPr>
        <w:tab/>
        <w:t xml:space="preserve"> Przewodniczący Rady Osiedla</w:t>
      </w:r>
    </w:p>
    <w:p w:rsidR="004011D1" w:rsidRDefault="004011D1" w:rsidP="00A50E94">
      <w:pPr>
        <w:spacing w:after="0" w:line="360" w:lineRule="auto"/>
        <w:jc w:val="both"/>
        <w:rPr>
          <w:rFonts w:ascii="Arial" w:hAnsi="Arial" w:cs="Arial"/>
        </w:rPr>
      </w:pPr>
      <w:r>
        <w:rPr>
          <w:rFonts w:ascii="Arial" w:hAnsi="Arial" w:cs="Arial"/>
        </w:rPr>
        <w:t>(-) Monika Kiełczewska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Mariusz Szlendak</w:t>
      </w:r>
    </w:p>
    <w:p w:rsidR="004011D1" w:rsidRDefault="004011D1" w:rsidP="00A50E94">
      <w:pPr>
        <w:spacing w:after="0" w:line="360" w:lineRule="auto"/>
        <w:jc w:val="both"/>
        <w:rPr>
          <w:rFonts w:ascii="Arial" w:hAnsi="Arial" w:cs="Arial"/>
        </w:rPr>
      </w:pPr>
    </w:p>
    <w:p w:rsidR="004011D1" w:rsidRPr="00AE26E8" w:rsidRDefault="004011D1" w:rsidP="00A50E94">
      <w:pPr>
        <w:spacing w:after="0" w:line="360" w:lineRule="auto"/>
        <w:jc w:val="both"/>
        <w:rPr>
          <w:rFonts w:ascii="Arial" w:hAnsi="Arial" w:cs="Arial"/>
        </w:rPr>
      </w:pPr>
    </w:p>
    <w:p w:rsidR="004011D1" w:rsidRDefault="004011D1">
      <w:pPr>
        <w:rPr>
          <w:rFonts w:ascii="Arial" w:hAnsi="Arial" w:cs="Arial"/>
          <w:b/>
        </w:rPr>
      </w:pPr>
      <w:r>
        <w:rPr>
          <w:rFonts w:ascii="Arial" w:hAnsi="Arial" w:cs="Arial"/>
          <w:b/>
        </w:rPr>
        <w:br w:type="page"/>
      </w:r>
    </w:p>
    <w:p w:rsidR="004011D1" w:rsidRPr="00A50E94" w:rsidRDefault="004011D1" w:rsidP="00A50E94">
      <w:pPr>
        <w:jc w:val="center"/>
        <w:rPr>
          <w:rFonts w:ascii="Arial" w:hAnsi="Arial" w:cs="Arial"/>
          <w:b/>
          <w:sz w:val="24"/>
          <w:szCs w:val="24"/>
        </w:rPr>
      </w:pPr>
      <w:r w:rsidRPr="00A50E94">
        <w:rPr>
          <w:rFonts w:ascii="Arial" w:hAnsi="Arial" w:cs="Arial"/>
          <w:b/>
          <w:sz w:val="24"/>
          <w:szCs w:val="24"/>
        </w:rPr>
        <w:t xml:space="preserve">LISTA OBECNOŚCI CZŁONKÓW RADY OSIEDLA </w:t>
      </w:r>
    </w:p>
    <w:p w:rsidR="004011D1" w:rsidRPr="00A50E94" w:rsidRDefault="004011D1" w:rsidP="00A50E94">
      <w:pPr>
        <w:jc w:val="center"/>
        <w:rPr>
          <w:rFonts w:ascii="Arial" w:hAnsi="Arial" w:cs="Arial"/>
          <w:b/>
          <w:sz w:val="24"/>
          <w:szCs w:val="24"/>
        </w:rPr>
      </w:pPr>
      <w:r w:rsidRPr="00A50E94">
        <w:rPr>
          <w:rFonts w:ascii="Arial" w:hAnsi="Arial" w:cs="Arial"/>
          <w:b/>
          <w:sz w:val="24"/>
          <w:szCs w:val="24"/>
        </w:rPr>
        <w:t>KRZESINY-POKRZYWNO-GARASZEWO</w:t>
      </w:r>
    </w:p>
    <w:p w:rsidR="004011D1" w:rsidRPr="00A50E94" w:rsidRDefault="004011D1" w:rsidP="00A50E94">
      <w:pPr>
        <w:jc w:val="center"/>
        <w:rPr>
          <w:rFonts w:ascii="Arial" w:hAnsi="Arial" w:cs="Arial"/>
          <w:sz w:val="24"/>
          <w:szCs w:val="24"/>
        </w:rPr>
      </w:pPr>
      <w:r>
        <w:rPr>
          <w:rFonts w:ascii="Arial" w:hAnsi="Arial" w:cs="Arial"/>
          <w:b/>
          <w:sz w:val="24"/>
          <w:szCs w:val="24"/>
        </w:rPr>
        <w:t>NA SESJI W DNIU 8 CZERWCA</w:t>
      </w:r>
      <w:r w:rsidRPr="00A50E94">
        <w:rPr>
          <w:rFonts w:ascii="Arial" w:hAnsi="Arial" w:cs="Arial"/>
          <w:b/>
          <w:sz w:val="24"/>
          <w:szCs w:val="24"/>
        </w:rPr>
        <w:t xml:space="preserve"> 2022 R.</w:t>
      </w:r>
    </w:p>
    <w:p w:rsidR="004011D1" w:rsidRPr="00A50E94" w:rsidRDefault="004011D1" w:rsidP="00A50E94">
      <w:pPr>
        <w:rPr>
          <w:rFonts w:ascii="Arial" w:hAnsi="Arial" w:cs="Arial"/>
          <w:b/>
          <w:sz w:val="24"/>
          <w:szCs w:val="24"/>
        </w:rPr>
      </w:pPr>
    </w:p>
    <w:tbl>
      <w:tblPr>
        <w:tblW w:w="9230" w:type="dxa"/>
        <w:tblInd w:w="-1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A0"/>
      </w:tblPr>
      <w:tblGrid>
        <w:gridCol w:w="572"/>
        <w:gridCol w:w="4111"/>
        <w:gridCol w:w="4547"/>
      </w:tblGrid>
      <w:tr w:rsidR="004011D1" w:rsidRPr="00C7540B" w:rsidTr="007F2F95">
        <w:tc>
          <w:tcPr>
            <w:tcW w:w="572" w:type="dxa"/>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Lp.</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Nazwisko i imię</w:t>
            </w:r>
          </w:p>
        </w:tc>
        <w:tc>
          <w:tcPr>
            <w:tcW w:w="4547" w:type="dxa"/>
            <w:tcBorders>
              <w:left w:val="single" w:sz="4" w:space="0" w:color="000000"/>
              <w:right w:val="single" w:sz="4" w:space="0" w:color="000000"/>
            </w:tcBorders>
            <w:tcMar>
              <w:left w:w="65" w:type="dxa"/>
            </w:tcMar>
          </w:tcPr>
          <w:p w:rsidR="004011D1" w:rsidRPr="00C7540B" w:rsidRDefault="004011D1" w:rsidP="007F2F95">
            <w:pPr>
              <w:snapToGrid w:val="0"/>
              <w:rPr>
                <w:rFonts w:ascii="Arial" w:hAnsi="Arial" w:cs="Arial"/>
                <w:b/>
                <w:sz w:val="24"/>
                <w:szCs w:val="24"/>
              </w:rPr>
            </w:pPr>
            <w:r w:rsidRPr="00C7540B">
              <w:rPr>
                <w:rFonts w:ascii="Arial" w:hAnsi="Arial" w:cs="Arial"/>
                <w:b/>
                <w:sz w:val="24"/>
                <w:szCs w:val="24"/>
              </w:rPr>
              <w:t>Podpis</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 xml:space="preserve">1. </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DALZ Jakub Tomasz</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2.</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GRYSKA Grzegorz</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nieobecny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3.</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GRUSZCZYŃSKI Eugeniusz</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4.</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KILIŃSKI Mirosław Antoni</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5.</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LEWANDOWSKI Grzegorz Jacek</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6.</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MATYSIAK Mariusz</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nieobecny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7.</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PACHLIŃSKI Ireneusz</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8.</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PIOTROWSKI Filip</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9.</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PNIEWSKI Waldemar Piotr</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10.</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REMBEZA Borys</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11.</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SUGIERA Andrzej</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12.</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SZLENDAK Mariusz Andrzej</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13.</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ŚWIĄTEK Jakub Krzysztof</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14.</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TOMASZEWSKI Marek</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r w:rsidR="004011D1" w:rsidRPr="00C7540B" w:rsidTr="007F2F95">
        <w:trPr>
          <w:trHeight w:val="567"/>
        </w:trPr>
        <w:tc>
          <w:tcPr>
            <w:tcW w:w="572" w:type="dxa"/>
            <w:tcMar>
              <w:left w:w="65" w:type="dxa"/>
            </w:tcMar>
          </w:tcPr>
          <w:p w:rsidR="004011D1" w:rsidRPr="00C7540B" w:rsidRDefault="004011D1" w:rsidP="007F2F95">
            <w:pPr>
              <w:rPr>
                <w:rFonts w:ascii="Arial" w:hAnsi="Arial" w:cs="Arial"/>
                <w:sz w:val="24"/>
                <w:szCs w:val="24"/>
              </w:rPr>
            </w:pPr>
            <w:r w:rsidRPr="00C7540B">
              <w:rPr>
                <w:rFonts w:ascii="Arial" w:hAnsi="Arial" w:cs="Arial"/>
                <w:sz w:val="24"/>
                <w:szCs w:val="24"/>
              </w:rPr>
              <w:t>15.</w:t>
            </w:r>
          </w:p>
        </w:tc>
        <w:tc>
          <w:tcPr>
            <w:tcW w:w="4111" w:type="dxa"/>
            <w:tcBorders>
              <w:left w:val="single" w:sz="4" w:space="0" w:color="000000"/>
            </w:tcBorders>
            <w:tcMar>
              <w:left w:w="65" w:type="dxa"/>
            </w:tcMar>
          </w:tcPr>
          <w:p w:rsidR="004011D1" w:rsidRPr="00C7540B" w:rsidRDefault="004011D1" w:rsidP="007F2F95">
            <w:pPr>
              <w:rPr>
                <w:rFonts w:ascii="Arial" w:hAnsi="Arial" w:cs="Arial"/>
                <w:b/>
                <w:sz w:val="24"/>
                <w:szCs w:val="24"/>
              </w:rPr>
            </w:pPr>
            <w:r w:rsidRPr="00C7540B">
              <w:rPr>
                <w:rFonts w:ascii="Arial" w:hAnsi="Arial" w:cs="Arial"/>
                <w:b/>
                <w:sz w:val="24"/>
                <w:szCs w:val="24"/>
              </w:rPr>
              <w:t>WITKOWSKI Dominik Szymon</w:t>
            </w:r>
          </w:p>
        </w:tc>
        <w:tc>
          <w:tcPr>
            <w:tcW w:w="4547" w:type="dxa"/>
            <w:tcBorders>
              <w:left w:val="single" w:sz="4" w:space="0" w:color="000000"/>
              <w:right w:val="single" w:sz="4" w:space="0" w:color="000000"/>
            </w:tcBorders>
            <w:tcMar>
              <w:left w:w="65" w:type="dxa"/>
            </w:tcMar>
          </w:tcPr>
          <w:p w:rsidR="004011D1" w:rsidRPr="00C7540B" w:rsidRDefault="004011D1" w:rsidP="007F2F95">
            <w:pPr>
              <w:spacing w:line="252" w:lineRule="auto"/>
              <w:rPr>
                <w:rFonts w:ascii="Arial" w:hAnsi="Arial" w:cs="Arial"/>
                <w:sz w:val="24"/>
                <w:szCs w:val="24"/>
              </w:rPr>
            </w:pPr>
            <w:r>
              <w:rPr>
                <w:rFonts w:ascii="Arial" w:hAnsi="Arial" w:cs="Arial"/>
                <w:sz w:val="24"/>
                <w:szCs w:val="24"/>
              </w:rPr>
              <w:t>nie</w:t>
            </w:r>
            <w:r w:rsidRPr="00C7540B">
              <w:rPr>
                <w:rFonts w:ascii="Arial" w:hAnsi="Arial" w:cs="Arial"/>
                <w:sz w:val="24"/>
                <w:szCs w:val="24"/>
              </w:rPr>
              <w:t>obecny</w:t>
            </w:r>
          </w:p>
        </w:tc>
      </w:tr>
    </w:tbl>
    <w:p w:rsidR="004011D1" w:rsidRPr="00A50E94" w:rsidRDefault="004011D1" w:rsidP="00A50E94">
      <w:pPr>
        <w:rPr>
          <w:rFonts w:ascii="Arial" w:hAnsi="Arial" w:cs="Arial"/>
          <w:b/>
          <w:sz w:val="24"/>
          <w:szCs w:val="24"/>
        </w:rPr>
      </w:pPr>
    </w:p>
    <w:p w:rsidR="004011D1" w:rsidRPr="00A50E94" w:rsidRDefault="004011D1" w:rsidP="00A50E94">
      <w:pPr>
        <w:rPr>
          <w:rFonts w:ascii="Arial" w:hAnsi="Arial" w:cs="Arial"/>
          <w:b/>
          <w:sz w:val="24"/>
          <w:szCs w:val="24"/>
        </w:rPr>
      </w:pPr>
    </w:p>
    <w:p w:rsidR="004011D1" w:rsidRPr="00A50E94" w:rsidRDefault="004011D1" w:rsidP="00A50E94">
      <w:pPr>
        <w:ind w:left="1416" w:firstLine="708"/>
        <w:jc w:val="center"/>
        <w:rPr>
          <w:rFonts w:ascii="Arial" w:hAnsi="Arial" w:cs="Arial"/>
          <w:sz w:val="24"/>
          <w:szCs w:val="24"/>
        </w:rPr>
      </w:pPr>
      <w:r w:rsidRPr="00A50E94">
        <w:rPr>
          <w:rFonts w:ascii="Arial" w:hAnsi="Arial" w:cs="Arial"/>
          <w:bCs/>
          <w:sz w:val="24"/>
          <w:szCs w:val="24"/>
        </w:rPr>
        <w:t>Przewodniczący</w:t>
      </w:r>
    </w:p>
    <w:p w:rsidR="004011D1" w:rsidRPr="00A50E94" w:rsidRDefault="004011D1" w:rsidP="00A50E94">
      <w:pPr>
        <w:ind w:left="1416" w:firstLine="708"/>
        <w:jc w:val="center"/>
        <w:rPr>
          <w:rFonts w:ascii="Arial" w:hAnsi="Arial" w:cs="Arial"/>
          <w:sz w:val="24"/>
          <w:szCs w:val="24"/>
        </w:rPr>
      </w:pPr>
      <w:r w:rsidRPr="00A50E94">
        <w:rPr>
          <w:rFonts w:ascii="Arial" w:hAnsi="Arial" w:cs="Arial"/>
          <w:bCs/>
          <w:sz w:val="24"/>
          <w:szCs w:val="24"/>
        </w:rPr>
        <w:t>Rady Osiedla Krzesiny-Pokrzywno-Garaszewo</w:t>
      </w:r>
    </w:p>
    <w:p w:rsidR="004011D1" w:rsidRPr="00A50E94" w:rsidRDefault="004011D1" w:rsidP="00A50E94">
      <w:pPr>
        <w:ind w:left="1416" w:firstLine="708"/>
        <w:jc w:val="center"/>
        <w:rPr>
          <w:rFonts w:ascii="Arial" w:hAnsi="Arial" w:cs="Arial"/>
          <w:bCs/>
        </w:rPr>
      </w:pPr>
      <w:r w:rsidRPr="00A50E94">
        <w:rPr>
          <w:rFonts w:ascii="Arial" w:hAnsi="Arial" w:cs="Arial"/>
          <w:bCs/>
        </w:rPr>
        <w:t>(-) Mariusz Szlendak</w:t>
      </w:r>
    </w:p>
    <w:p w:rsidR="004011D1" w:rsidRDefault="004011D1" w:rsidP="00A50E94">
      <w:pPr>
        <w:ind w:left="4956"/>
        <w:jc w:val="center"/>
      </w:pPr>
    </w:p>
    <w:p w:rsidR="004011D1" w:rsidRDefault="004011D1" w:rsidP="00A50E94">
      <w:pPr>
        <w:ind w:left="4956"/>
        <w:jc w:val="center"/>
      </w:pPr>
    </w:p>
    <w:p w:rsidR="004011D1" w:rsidRDefault="004011D1" w:rsidP="00663367">
      <w:pPr>
        <w:pStyle w:val="Domylnie"/>
        <w:suppressAutoHyphens w:val="0"/>
        <w:spacing w:after="0" w:line="240" w:lineRule="auto"/>
        <w:ind w:firstLine="5664"/>
      </w:pPr>
      <w:bookmarkStart w:id="0" w:name="_Hlk102390916"/>
      <w:r>
        <w:rPr>
          <w:rFonts w:ascii="Arial" w:hAnsi="Arial" w:cs="Arial"/>
          <w:lang w:eastAsia="pl-PL"/>
        </w:rPr>
        <w:t xml:space="preserve">           Poznań, 03 czerwca 2022 r.</w:t>
      </w:r>
    </w:p>
    <w:p w:rsidR="004011D1" w:rsidRDefault="004011D1" w:rsidP="00663367">
      <w:pPr>
        <w:tabs>
          <w:tab w:val="center" w:pos="4904"/>
        </w:tabs>
      </w:pPr>
      <w:r>
        <w:rPr>
          <w:rFonts w:ascii="Arial" w:hAnsi="Arial" w:cs="Arial"/>
        </w:rPr>
        <w:t xml:space="preserve">Przewodniczący </w:t>
      </w:r>
      <w:r>
        <w:rPr>
          <w:rFonts w:ascii="Arial" w:hAnsi="Arial" w:cs="Arial"/>
        </w:rPr>
        <w:tab/>
      </w:r>
    </w:p>
    <w:p w:rsidR="004011D1" w:rsidRDefault="004011D1" w:rsidP="00663367">
      <w:r>
        <w:rPr>
          <w:rFonts w:ascii="Arial" w:hAnsi="Arial" w:cs="Arial"/>
        </w:rPr>
        <w:t>Rady Osiedla Krzesiny-Pokrzywno-Garaszewo</w:t>
      </w:r>
    </w:p>
    <w:p w:rsidR="004011D1" w:rsidRDefault="004011D1" w:rsidP="00663367">
      <w:pPr>
        <w:rPr>
          <w:rFonts w:ascii="Arial" w:hAnsi="Arial" w:cs="Arial"/>
        </w:rPr>
      </w:pPr>
    </w:p>
    <w:p w:rsidR="004011D1" w:rsidRDefault="004011D1" w:rsidP="00663367">
      <w:pPr>
        <w:rPr>
          <w:rFonts w:ascii="Arial" w:hAnsi="Arial" w:cs="Arial"/>
        </w:rPr>
      </w:pPr>
    </w:p>
    <w:p w:rsidR="004011D1" w:rsidRDefault="004011D1" w:rsidP="00663367">
      <w:pPr>
        <w:pStyle w:val="BodyText"/>
        <w:tabs>
          <w:tab w:val="left" w:pos="0"/>
        </w:tabs>
        <w:jc w:val="left"/>
      </w:pPr>
      <w:r>
        <w:rPr>
          <w:rFonts w:ascii="Arial" w:hAnsi="Arial" w:cs="Arial"/>
          <w:sz w:val="20"/>
          <w:szCs w:val="20"/>
        </w:rPr>
        <w:tab/>
        <w:t xml:space="preserve">Na podstawie § 27 ust. 1 pkt 2 uchwały nr LXXVI/1140/V/2010 Rady Miasta Poznania </w:t>
      </w:r>
      <w:r>
        <w:rPr>
          <w:rFonts w:ascii="Arial" w:hAnsi="Arial" w:cs="Arial"/>
          <w:sz w:val="20"/>
          <w:szCs w:val="20"/>
        </w:rPr>
        <w:br/>
        <w:t>z dnia 31 sierpnia 2010 r. w sprawie uchwalenia statutu Osiedla Krzesiny-Pokrzywno-Garaszewo</w:t>
      </w:r>
    </w:p>
    <w:p w:rsidR="004011D1" w:rsidRDefault="004011D1" w:rsidP="00663367">
      <w:pPr>
        <w:spacing w:line="360" w:lineRule="auto"/>
        <w:jc w:val="center"/>
        <w:rPr>
          <w:rFonts w:ascii="Arial" w:hAnsi="Arial" w:cs="Arial"/>
          <w:b/>
          <w:sz w:val="20"/>
          <w:szCs w:val="20"/>
        </w:rPr>
      </w:pPr>
    </w:p>
    <w:p w:rsidR="004011D1" w:rsidRDefault="004011D1" w:rsidP="00DF4133">
      <w:pPr>
        <w:spacing w:after="0" w:line="360" w:lineRule="auto"/>
        <w:jc w:val="center"/>
      </w:pPr>
      <w:r>
        <w:rPr>
          <w:rFonts w:ascii="Arial" w:hAnsi="Arial" w:cs="Arial"/>
          <w:b/>
        </w:rPr>
        <w:t>zwołuję</w:t>
      </w:r>
    </w:p>
    <w:p w:rsidR="004011D1" w:rsidRDefault="004011D1" w:rsidP="00DF4133">
      <w:pPr>
        <w:spacing w:after="0" w:line="360" w:lineRule="auto"/>
        <w:jc w:val="center"/>
      </w:pPr>
      <w:r>
        <w:rPr>
          <w:rFonts w:ascii="Arial" w:hAnsi="Arial" w:cs="Arial"/>
          <w:b/>
          <w:bCs/>
        </w:rPr>
        <w:t>XXI sesję Rady Osiedla Krzesiny-Pokrzywno-Garaszewo</w:t>
      </w:r>
    </w:p>
    <w:p w:rsidR="004011D1" w:rsidRDefault="004011D1" w:rsidP="00DF4133">
      <w:pPr>
        <w:spacing w:after="0" w:line="360" w:lineRule="auto"/>
        <w:jc w:val="center"/>
        <w:rPr>
          <w:rFonts w:ascii="Arial" w:hAnsi="Arial" w:cs="Arial"/>
          <w:b/>
        </w:rPr>
      </w:pPr>
      <w:r>
        <w:rPr>
          <w:rFonts w:ascii="Arial" w:hAnsi="Arial" w:cs="Arial"/>
          <w:b/>
        </w:rPr>
        <w:t>która odbędzie się 8 czerwca 2022 r. o godz. 18.30</w:t>
      </w:r>
    </w:p>
    <w:p w:rsidR="004011D1" w:rsidRPr="00E846A0" w:rsidRDefault="004011D1" w:rsidP="00DF4133">
      <w:pPr>
        <w:spacing w:after="0" w:line="360" w:lineRule="auto"/>
        <w:jc w:val="center"/>
        <w:rPr>
          <w:rFonts w:ascii="Arial" w:hAnsi="Arial" w:cs="Arial"/>
          <w:b/>
        </w:rPr>
      </w:pPr>
      <w:r>
        <w:rPr>
          <w:rFonts w:ascii="Arial" w:hAnsi="Arial" w:cs="Arial"/>
          <w:b/>
        </w:rPr>
        <w:t>budynek OSP</w:t>
      </w:r>
      <w:r w:rsidRPr="00A41E69">
        <w:rPr>
          <w:rFonts w:ascii="Arial" w:hAnsi="Arial" w:cs="Arial"/>
          <w:b/>
        </w:rPr>
        <w:t xml:space="preserve"> </w:t>
      </w:r>
      <w:r>
        <w:rPr>
          <w:rFonts w:ascii="Arial" w:hAnsi="Arial" w:cs="Arial"/>
          <w:b/>
        </w:rPr>
        <w:t xml:space="preserve">- Krzesiny </w:t>
      </w:r>
      <w:r w:rsidRPr="00A41E69">
        <w:rPr>
          <w:rFonts w:ascii="Arial" w:hAnsi="Arial" w:cs="Arial"/>
          <w:b/>
        </w:rPr>
        <w:t xml:space="preserve">ul. </w:t>
      </w:r>
      <w:r>
        <w:rPr>
          <w:rFonts w:ascii="Arial" w:hAnsi="Arial" w:cs="Arial"/>
          <w:b/>
        </w:rPr>
        <w:t>Rudzka 1</w:t>
      </w:r>
      <w:r w:rsidRPr="00A41E69">
        <w:rPr>
          <w:rFonts w:ascii="Arial" w:hAnsi="Arial" w:cs="Arial"/>
          <w:b/>
        </w:rPr>
        <w:t>, Poznań</w:t>
      </w:r>
    </w:p>
    <w:p w:rsidR="004011D1" w:rsidRDefault="004011D1" w:rsidP="00663367">
      <w:pPr>
        <w:spacing w:line="360" w:lineRule="auto"/>
        <w:jc w:val="center"/>
      </w:pPr>
    </w:p>
    <w:p w:rsidR="004011D1" w:rsidRDefault="004011D1" w:rsidP="00663367">
      <w:pPr>
        <w:pStyle w:val="Tekstpodstawowy31"/>
      </w:pPr>
      <w:r>
        <w:rPr>
          <w:bCs w:val="0"/>
          <w:sz w:val="22"/>
          <w:szCs w:val="22"/>
        </w:rPr>
        <w:t>Porządek obrad:</w:t>
      </w:r>
    </w:p>
    <w:p w:rsidR="004011D1" w:rsidRDefault="004011D1" w:rsidP="00663367">
      <w:pPr>
        <w:numPr>
          <w:ilvl w:val="0"/>
          <w:numId w:val="2"/>
        </w:numPr>
        <w:suppressAutoHyphens/>
        <w:spacing w:after="0" w:line="360" w:lineRule="auto"/>
        <w:jc w:val="both"/>
      </w:pPr>
      <w:r>
        <w:rPr>
          <w:rFonts w:ascii="Arial" w:hAnsi="Arial" w:cs="Arial"/>
        </w:rPr>
        <w:t>Otwarcie sesji, stwierdzenie kworum, powołanie protokolanta.</w:t>
      </w:r>
    </w:p>
    <w:p w:rsidR="004011D1" w:rsidRDefault="004011D1" w:rsidP="00663367">
      <w:pPr>
        <w:numPr>
          <w:ilvl w:val="0"/>
          <w:numId w:val="2"/>
        </w:numPr>
        <w:suppressAutoHyphens/>
        <w:spacing w:after="0" w:line="360" w:lineRule="auto"/>
        <w:jc w:val="both"/>
        <w:rPr>
          <w:rFonts w:ascii="Arial" w:hAnsi="Arial" w:cs="Arial"/>
        </w:rPr>
      </w:pPr>
      <w:r w:rsidRPr="00392B0F">
        <w:rPr>
          <w:rFonts w:ascii="Arial" w:hAnsi="Arial" w:cs="Arial"/>
        </w:rPr>
        <w:t>Przedstawienie bieżącej informacji z prac Zarządu Osiedla w okresie między sesjami Rady.</w:t>
      </w:r>
    </w:p>
    <w:p w:rsidR="004011D1" w:rsidRPr="009278F3" w:rsidRDefault="004011D1" w:rsidP="00663367">
      <w:pPr>
        <w:numPr>
          <w:ilvl w:val="0"/>
          <w:numId w:val="2"/>
        </w:numPr>
        <w:suppressAutoHyphens/>
        <w:spacing w:after="0" w:line="360" w:lineRule="auto"/>
        <w:jc w:val="both"/>
        <w:rPr>
          <w:rFonts w:ascii="Arial" w:hAnsi="Arial" w:cs="Arial"/>
        </w:rPr>
      </w:pPr>
      <w:r w:rsidRPr="009278F3">
        <w:rPr>
          <w:rFonts w:ascii="Arial" w:hAnsi="Arial" w:cs="Arial"/>
        </w:rPr>
        <w:t xml:space="preserve">Projekt uchwały w sprawie </w:t>
      </w:r>
      <w:r w:rsidRPr="009278F3">
        <w:rPr>
          <w:rFonts w:ascii="Arial" w:hAnsi="Arial"/>
        </w:rPr>
        <w:t xml:space="preserve">zaopiniowania projektu rozbudowy ulicy Pokrzywno na odcinku od Ronda Krzesiny </w:t>
      </w:r>
      <w:r>
        <w:rPr>
          <w:rFonts w:ascii="Arial" w:hAnsi="Arial"/>
        </w:rPr>
        <w:t xml:space="preserve"> do </w:t>
      </w:r>
      <w:r w:rsidRPr="009278F3">
        <w:rPr>
          <w:rFonts w:ascii="Arial" w:hAnsi="Arial"/>
        </w:rPr>
        <w:t>wiaduktu drogowego – WD12 nad Autostradą A2.</w:t>
      </w:r>
    </w:p>
    <w:p w:rsidR="004011D1" w:rsidRDefault="004011D1" w:rsidP="00663367">
      <w:pPr>
        <w:numPr>
          <w:ilvl w:val="0"/>
          <w:numId w:val="2"/>
        </w:numPr>
        <w:spacing w:after="0" w:line="360" w:lineRule="auto"/>
        <w:rPr>
          <w:lang w:eastAsia="pl-PL"/>
        </w:rPr>
      </w:pPr>
      <w:r w:rsidRPr="00BD1A71">
        <w:rPr>
          <w:rFonts w:ascii="Arial" w:hAnsi="Arial" w:cs="Arial"/>
        </w:rPr>
        <w:t>Wolne głosy i wnioski.</w:t>
      </w:r>
    </w:p>
    <w:p w:rsidR="004011D1" w:rsidRDefault="004011D1" w:rsidP="00663367">
      <w:pPr>
        <w:numPr>
          <w:ilvl w:val="0"/>
          <w:numId w:val="2"/>
        </w:numPr>
        <w:spacing w:after="0" w:line="360" w:lineRule="auto"/>
        <w:rPr>
          <w:lang w:eastAsia="pl-PL"/>
        </w:rPr>
      </w:pPr>
      <w:r w:rsidRPr="00BD1A71">
        <w:rPr>
          <w:rFonts w:ascii="Arial" w:hAnsi="Arial" w:cs="Arial"/>
        </w:rPr>
        <w:t xml:space="preserve">Zamknięcie sesji. </w:t>
      </w:r>
    </w:p>
    <w:p w:rsidR="004011D1" w:rsidRDefault="004011D1" w:rsidP="00663367">
      <w:pPr>
        <w:spacing w:line="360" w:lineRule="auto"/>
        <w:jc w:val="both"/>
        <w:rPr>
          <w:rFonts w:ascii="Arial" w:hAnsi="Arial" w:cs="Arial"/>
        </w:rPr>
      </w:pPr>
    </w:p>
    <w:p w:rsidR="004011D1" w:rsidRDefault="004011D1" w:rsidP="00663367">
      <w:pPr>
        <w:spacing w:line="360" w:lineRule="auto"/>
        <w:jc w:val="both"/>
        <w:rPr>
          <w:rFonts w:ascii="Arial" w:hAnsi="Arial" w:cs="Arial"/>
        </w:rPr>
      </w:pPr>
    </w:p>
    <w:p w:rsidR="004011D1" w:rsidRDefault="004011D1" w:rsidP="00663367">
      <w:pPr>
        <w:ind w:left="4962"/>
      </w:pPr>
      <w:r>
        <w:rPr>
          <w:rFonts w:ascii="Arial" w:hAnsi="Arial" w:cs="Arial"/>
          <w:bCs/>
        </w:rPr>
        <w:t xml:space="preserve">           Przewodniczący </w:t>
      </w:r>
    </w:p>
    <w:p w:rsidR="004011D1" w:rsidRDefault="004011D1" w:rsidP="00663367">
      <w:pPr>
        <w:ind w:left="2832" w:firstLine="708"/>
      </w:pPr>
      <w:r>
        <w:rPr>
          <w:rFonts w:ascii="Arial" w:hAnsi="Arial" w:cs="Arial"/>
          <w:bCs/>
        </w:rPr>
        <w:t xml:space="preserve">         Rady Osiedla Krzesiny-Pokrzywno-Garaszewo</w:t>
      </w:r>
    </w:p>
    <w:p w:rsidR="004011D1" w:rsidRDefault="004011D1" w:rsidP="00663367">
      <w:pPr>
        <w:ind w:left="4962"/>
        <w:jc w:val="center"/>
        <w:rPr>
          <w:rFonts w:ascii="Arial" w:hAnsi="Arial" w:cs="Arial"/>
          <w:bCs/>
        </w:rPr>
      </w:pPr>
    </w:p>
    <w:p w:rsidR="004011D1" w:rsidRDefault="004011D1" w:rsidP="00663367">
      <w:pPr>
        <w:ind w:left="4956"/>
        <w:rPr>
          <w:rFonts w:ascii="Arial" w:hAnsi="Arial" w:cs="Arial"/>
          <w:bCs/>
        </w:rPr>
      </w:pPr>
      <w:r>
        <w:rPr>
          <w:rFonts w:ascii="Arial" w:hAnsi="Arial" w:cs="Arial"/>
          <w:bCs/>
        </w:rPr>
        <w:t xml:space="preserve">       (-)   Mariusz </w:t>
      </w:r>
      <w:bookmarkStart w:id="1" w:name="_GoBack"/>
      <w:r>
        <w:rPr>
          <w:rFonts w:ascii="Arial" w:hAnsi="Arial" w:cs="Arial"/>
          <w:bCs/>
        </w:rPr>
        <w:t>Szlendak</w:t>
      </w:r>
      <w:bookmarkEnd w:id="1"/>
    </w:p>
    <w:p w:rsidR="004011D1" w:rsidRDefault="004011D1" w:rsidP="00663367">
      <w:pPr>
        <w:ind w:left="4956"/>
      </w:pPr>
    </w:p>
    <w:bookmarkEnd w:id="0"/>
    <w:p w:rsidR="004011D1" w:rsidRDefault="004011D1" w:rsidP="00663367">
      <w:pPr>
        <w:ind w:left="4956"/>
      </w:pPr>
    </w:p>
    <w:p w:rsidR="004011D1" w:rsidRDefault="004011D1" w:rsidP="00663367">
      <w:pPr>
        <w:ind w:left="4956"/>
      </w:pPr>
    </w:p>
    <w:p w:rsidR="004011D1" w:rsidRDefault="004011D1" w:rsidP="00663367">
      <w:pPr>
        <w:ind w:left="4956"/>
      </w:pPr>
      <w:bookmarkStart w:id="2" w:name="_Hlk102391024"/>
    </w:p>
    <w:p w:rsidR="004011D1" w:rsidRDefault="004011D1" w:rsidP="00663367">
      <w:pPr>
        <w:ind w:firstLine="1080"/>
        <w:jc w:val="both"/>
      </w:pPr>
    </w:p>
    <w:p w:rsidR="004011D1" w:rsidRDefault="004011D1" w:rsidP="00663367">
      <w:pPr>
        <w:ind w:firstLine="1080"/>
        <w:jc w:val="both"/>
      </w:pPr>
    </w:p>
    <w:p w:rsidR="004011D1" w:rsidRPr="00663367" w:rsidRDefault="004011D1" w:rsidP="00663367">
      <w:pPr>
        <w:jc w:val="both"/>
      </w:pPr>
      <w:r w:rsidRPr="00220724">
        <w:rPr>
          <w:b/>
          <w:color w:val="000000"/>
          <w:sz w:val="20"/>
          <w:szCs w:val="20"/>
        </w:rPr>
        <w:t>Informacje o przetwarzaniu danych osobowych dla uczestników sesji rad osiedli</w:t>
      </w:r>
    </w:p>
    <w:p w:rsidR="004011D1" w:rsidRPr="00220724" w:rsidRDefault="004011D1" w:rsidP="00663367">
      <w:pPr>
        <w:spacing w:before="100" w:beforeAutospacing="1" w:after="100" w:afterAutospacing="1"/>
        <w:contextualSpacing/>
        <w:jc w:val="both"/>
        <w:rPr>
          <w:i/>
          <w:color w:val="000000"/>
          <w:sz w:val="20"/>
          <w:szCs w:val="20"/>
        </w:rPr>
      </w:pPr>
      <w:r w:rsidRPr="00220724">
        <w:rPr>
          <w:color w:val="000000"/>
          <w:sz w:val="20"/>
          <w:szCs w:val="20"/>
        </w:rPr>
        <w:t xml:space="preserve">Prezydent Miasta Poznania jako administrator danych osobowych informuje, że Pani/Pana dane osobowe przetwarzane są w celu wypełnienia obowiązku prawnego wynikającego z uchwał Rady Miasta Poznania z dnia 31 sierpnia 2010 r. nr LXXVI/1113-1154/V/2010, w sprawie uchwalenia statutów osiedli – jednostek pomocniczych Miasta Poznania, którym jest sporządzanie protokołów </w:t>
      </w:r>
      <w:r w:rsidRPr="00220724">
        <w:rPr>
          <w:i/>
          <w:color w:val="000000"/>
          <w:sz w:val="20"/>
          <w:szCs w:val="20"/>
        </w:rPr>
        <w:t>z</w:t>
      </w:r>
      <w:r w:rsidRPr="00220724">
        <w:rPr>
          <w:color w:val="000000"/>
          <w:sz w:val="20"/>
          <w:szCs w:val="20"/>
        </w:rPr>
        <w:t xml:space="preserve"> sesji Rad Osiedli. Przebieg sesji może być rejestrowany na nośniku informacji.</w:t>
      </w:r>
    </w:p>
    <w:p w:rsidR="004011D1" w:rsidRPr="00220724" w:rsidRDefault="004011D1" w:rsidP="00663367">
      <w:pPr>
        <w:spacing w:before="100" w:beforeAutospacing="1" w:after="100" w:afterAutospacing="1"/>
        <w:contextualSpacing/>
        <w:jc w:val="both"/>
        <w:rPr>
          <w:color w:val="000000"/>
          <w:sz w:val="20"/>
          <w:szCs w:val="20"/>
        </w:rPr>
      </w:pPr>
      <w:r w:rsidRPr="00220724">
        <w:rPr>
          <w:color w:val="000000"/>
          <w:sz w:val="20"/>
          <w:szCs w:val="20"/>
        </w:rPr>
        <w:t xml:space="preserve">Ma Pani/Pan prawo do żądania od Administratora: dostępu do swoich danych osobowych, sprostowania danych, które są nieprawidłowe, a w sytuacjach określonych prawem - usunięcia i ograniczenia przetwarzania. Ma Pani/Pan prawo wniesienia skargi do organu nadzorczego, którym jest Prezes Urzędu Ochrony Danych Osobowych. Wyznaczono inspektora ochrony danych, z którym można się kontaktować poprzez e-mail:  iod@um.poznan.pl lub pisemnie na adres: plac Kolegiacki 17, 61-841 Poznań. </w:t>
      </w:r>
    </w:p>
    <w:p w:rsidR="004011D1" w:rsidRPr="00220724" w:rsidRDefault="004011D1" w:rsidP="00663367">
      <w:pPr>
        <w:spacing w:before="100" w:beforeAutospacing="1" w:after="100" w:afterAutospacing="1"/>
        <w:contextualSpacing/>
        <w:jc w:val="both"/>
        <w:rPr>
          <w:color w:val="000000"/>
          <w:sz w:val="20"/>
          <w:szCs w:val="20"/>
        </w:rPr>
      </w:pPr>
      <w:r w:rsidRPr="00220724">
        <w:rPr>
          <w:color w:val="000000"/>
          <w:sz w:val="20"/>
          <w:szCs w:val="20"/>
        </w:rPr>
        <w:t>Pełna informacja dotycząca przetwarzania Pani/Pana danych osobowych znajduje się pod adresem: https://bip.poznan.pl/bip/klauzula-informacyjna,p,50431.html</w:t>
      </w:r>
    </w:p>
    <w:p w:rsidR="004011D1" w:rsidRDefault="004011D1" w:rsidP="00663367">
      <w:pPr>
        <w:jc w:val="center"/>
      </w:pPr>
    </w:p>
    <w:p w:rsidR="004011D1" w:rsidRDefault="004011D1" w:rsidP="00663367">
      <w:pPr>
        <w:jc w:val="center"/>
      </w:pPr>
    </w:p>
    <w:bookmarkEnd w:id="2"/>
    <w:p w:rsidR="004011D1" w:rsidRDefault="004011D1" w:rsidP="00663367">
      <w:pPr>
        <w:spacing w:before="280" w:after="280"/>
        <w:contextualSpacing/>
        <w:jc w:val="both"/>
        <w:rPr>
          <w:b/>
          <w:sz w:val="20"/>
          <w:szCs w:val="20"/>
        </w:rPr>
      </w:pPr>
    </w:p>
    <w:p w:rsidR="004011D1" w:rsidRDefault="004011D1" w:rsidP="00663367">
      <w:pPr>
        <w:ind w:left="4956"/>
        <w:jc w:val="center"/>
      </w:pPr>
    </w:p>
    <w:sectPr w:rsidR="004011D1" w:rsidSect="00986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1004" w:hanging="360"/>
      </w:pPr>
      <w:rPr>
        <w:rFonts w:cs="Times New Roman"/>
        <w:color w:val="000000"/>
        <w:sz w:val="20"/>
        <w:szCs w:val="20"/>
      </w:rPr>
    </w:lvl>
  </w:abstractNum>
  <w:abstractNum w:abstractNumId="1">
    <w:nsid w:val="00000002"/>
    <w:multiLevelType w:val="multilevel"/>
    <w:tmpl w:val="D37CCA56"/>
    <w:lvl w:ilvl="0">
      <w:start w:val="1"/>
      <w:numFmt w:val="decimal"/>
      <w:lvlText w:val="%1."/>
      <w:lvlJc w:val="left"/>
      <w:pPr>
        <w:tabs>
          <w:tab w:val="num" w:pos="360"/>
        </w:tabs>
        <w:ind w:left="360" w:hanging="360"/>
      </w:pPr>
      <w:rPr>
        <w:rFonts w:ascii="Arial" w:eastAsia="Times New Roman" w:hAnsi="Arial" w:cs="Arial" w:hint="default"/>
        <w:b/>
        <w:bCs w:val="0"/>
        <w:i w:val="0"/>
        <w:sz w:val="22"/>
        <w:szCs w:val="22"/>
      </w:rPr>
    </w:lvl>
    <w:lvl w:ilvl="1">
      <w:start w:val="1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24977726"/>
    <w:multiLevelType w:val="hybridMultilevel"/>
    <w:tmpl w:val="5BC868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6F6562D"/>
    <w:multiLevelType w:val="hybridMultilevel"/>
    <w:tmpl w:val="8196C9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9633898"/>
    <w:multiLevelType w:val="hybridMultilevel"/>
    <w:tmpl w:val="7A7C5078"/>
    <w:lvl w:ilvl="0" w:tplc="5DD40014">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36B1FD2"/>
    <w:multiLevelType w:val="hybridMultilevel"/>
    <w:tmpl w:val="C91E41F8"/>
    <w:lvl w:ilvl="0" w:tplc="29CAB87A">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E94"/>
    <w:rsid w:val="000710C8"/>
    <w:rsid w:val="000A0D0D"/>
    <w:rsid w:val="000A7544"/>
    <w:rsid w:val="0011768E"/>
    <w:rsid w:val="00170F62"/>
    <w:rsid w:val="001B7A16"/>
    <w:rsid w:val="001F310A"/>
    <w:rsid w:val="00220724"/>
    <w:rsid w:val="002A6CAD"/>
    <w:rsid w:val="002C3437"/>
    <w:rsid w:val="003361D6"/>
    <w:rsid w:val="00357CD7"/>
    <w:rsid w:val="00392B0F"/>
    <w:rsid w:val="003A549B"/>
    <w:rsid w:val="003F1322"/>
    <w:rsid w:val="004011D1"/>
    <w:rsid w:val="0042145D"/>
    <w:rsid w:val="00424513"/>
    <w:rsid w:val="00476B3E"/>
    <w:rsid w:val="00487125"/>
    <w:rsid w:val="004C1CE9"/>
    <w:rsid w:val="004C4CDE"/>
    <w:rsid w:val="004C5732"/>
    <w:rsid w:val="004D2EF5"/>
    <w:rsid w:val="004E1772"/>
    <w:rsid w:val="00562D2C"/>
    <w:rsid w:val="00584F88"/>
    <w:rsid w:val="00594C3F"/>
    <w:rsid w:val="005A3A33"/>
    <w:rsid w:val="005C3F1D"/>
    <w:rsid w:val="005E7FBE"/>
    <w:rsid w:val="0060573A"/>
    <w:rsid w:val="00606DAF"/>
    <w:rsid w:val="006548B8"/>
    <w:rsid w:val="00663367"/>
    <w:rsid w:val="00681E0C"/>
    <w:rsid w:val="00683357"/>
    <w:rsid w:val="0071159A"/>
    <w:rsid w:val="00715A11"/>
    <w:rsid w:val="007A4F03"/>
    <w:rsid w:val="007B2E92"/>
    <w:rsid w:val="007F2F95"/>
    <w:rsid w:val="00876138"/>
    <w:rsid w:val="008A6CB5"/>
    <w:rsid w:val="008C0675"/>
    <w:rsid w:val="008E3473"/>
    <w:rsid w:val="008F5E5D"/>
    <w:rsid w:val="008F787A"/>
    <w:rsid w:val="009278F3"/>
    <w:rsid w:val="00931ADC"/>
    <w:rsid w:val="0095077D"/>
    <w:rsid w:val="00964D6B"/>
    <w:rsid w:val="00974C97"/>
    <w:rsid w:val="009868CC"/>
    <w:rsid w:val="009D3462"/>
    <w:rsid w:val="009E33BE"/>
    <w:rsid w:val="009E66D0"/>
    <w:rsid w:val="009F4A6C"/>
    <w:rsid w:val="00A32E8B"/>
    <w:rsid w:val="00A36031"/>
    <w:rsid w:val="00A41E69"/>
    <w:rsid w:val="00A50E94"/>
    <w:rsid w:val="00A67E1C"/>
    <w:rsid w:val="00AA0164"/>
    <w:rsid w:val="00AA0F17"/>
    <w:rsid w:val="00AA2B42"/>
    <w:rsid w:val="00AB4454"/>
    <w:rsid w:val="00AC5C8A"/>
    <w:rsid w:val="00AE26E8"/>
    <w:rsid w:val="00B81D91"/>
    <w:rsid w:val="00B93926"/>
    <w:rsid w:val="00BA40CF"/>
    <w:rsid w:val="00BC34E2"/>
    <w:rsid w:val="00BD1A71"/>
    <w:rsid w:val="00BE57F4"/>
    <w:rsid w:val="00C11EF5"/>
    <w:rsid w:val="00C446D1"/>
    <w:rsid w:val="00C7540B"/>
    <w:rsid w:val="00C83ACE"/>
    <w:rsid w:val="00CA7B61"/>
    <w:rsid w:val="00CC54E0"/>
    <w:rsid w:val="00CE064E"/>
    <w:rsid w:val="00CF24BC"/>
    <w:rsid w:val="00D61800"/>
    <w:rsid w:val="00D946DB"/>
    <w:rsid w:val="00DD54B6"/>
    <w:rsid w:val="00DF4133"/>
    <w:rsid w:val="00E54217"/>
    <w:rsid w:val="00E846A0"/>
    <w:rsid w:val="00EB7405"/>
    <w:rsid w:val="00EC61D1"/>
    <w:rsid w:val="00F54A3E"/>
    <w:rsid w:val="00F55374"/>
    <w:rsid w:val="00F62999"/>
    <w:rsid w:val="00F73748"/>
    <w:rsid w:val="00FF19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C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E94"/>
    <w:pPr>
      <w:suppressAutoHyphens/>
      <w:spacing w:line="252" w:lineRule="auto"/>
      <w:ind w:left="720"/>
      <w:contextualSpacing/>
    </w:pPr>
    <w:rPr>
      <w:rFonts w:cs="Calibri"/>
      <w:lang w:eastAsia="zh-CN"/>
    </w:rPr>
  </w:style>
  <w:style w:type="character" w:styleId="Hyperlink">
    <w:name w:val="Hyperlink"/>
    <w:basedOn w:val="DefaultParagraphFont"/>
    <w:uiPriority w:val="99"/>
    <w:rsid w:val="00A50E94"/>
    <w:rPr>
      <w:rFonts w:cs="Times New Roman"/>
      <w:color w:val="0000FF"/>
      <w:u w:val="single"/>
    </w:rPr>
  </w:style>
  <w:style w:type="paragraph" w:styleId="BodyText">
    <w:name w:val="Body Text"/>
    <w:basedOn w:val="Normal"/>
    <w:link w:val="BodyTextChar"/>
    <w:uiPriority w:val="99"/>
    <w:rsid w:val="00A50E94"/>
    <w:pPr>
      <w:suppressAutoHyphens/>
      <w:spacing w:after="0" w:line="360" w:lineRule="auto"/>
      <w:jc w:val="both"/>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uiPriority w:val="99"/>
    <w:locked/>
    <w:rsid w:val="00A50E94"/>
    <w:rPr>
      <w:rFonts w:ascii="Times New Roman" w:hAnsi="Times New Roman" w:cs="Times New Roman"/>
      <w:sz w:val="24"/>
      <w:szCs w:val="24"/>
      <w:lang w:eastAsia="zh-CN"/>
    </w:rPr>
  </w:style>
  <w:style w:type="paragraph" w:customStyle="1" w:styleId="Domylnie">
    <w:name w:val="Domyślnie"/>
    <w:uiPriority w:val="99"/>
    <w:rsid w:val="00A50E94"/>
    <w:pPr>
      <w:suppressAutoHyphens/>
      <w:spacing w:after="200" w:line="276" w:lineRule="auto"/>
    </w:pPr>
    <w:rPr>
      <w:rFonts w:eastAsia="SimSun" w:cs="Calibri"/>
      <w:lang w:eastAsia="zh-CN"/>
    </w:rPr>
  </w:style>
  <w:style w:type="character" w:customStyle="1" w:styleId="UnresolvedMention">
    <w:name w:val="Unresolved Mention"/>
    <w:basedOn w:val="DefaultParagraphFont"/>
    <w:uiPriority w:val="99"/>
    <w:semiHidden/>
    <w:rsid w:val="00A50E94"/>
    <w:rPr>
      <w:rFonts w:cs="Times New Roman"/>
      <w:color w:val="605E5C"/>
      <w:shd w:val="clear" w:color="auto" w:fill="E1DFDD"/>
    </w:rPr>
  </w:style>
  <w:style w:type="paragraph" w:customStyle="1" w:styleId="Tekstpodstawowy31">
    <w:name w:val="Tekst podstawowy 31"/>
    <w:basedOn w:val="Normal"/>
    <w:uiPriority w:val="99"/>
    <w:rsid w:val="00663367"/>
    <w:pPr>
      <w:suppressAutoHyphens/>
      <w:spacing w:after="0" w:line="360" w:lineRule="auto"/>
      <w:jc w:val="both"/>
    </w:pPr>
    <w:rPr>
      <w:rFonts w:ascii="Arial" w:hAnsi="Arial" w:cs="Arial"/>
      <w:b/>
      <w:bCs/>
      <w:sz w:val="24"/>
      <w:szCs w:val="24"/>
      <w:lang w:eastAsia="zh-CN"/>
    </w:rPr>
  </w:style>
  <w:style w:type="character" w:styleId="CommentReference">
    <w:name w:val="annotation reference"/>
    <w:basedOn w:val="DefaultParagraphFont"/>
    <w:uiPriority w:val="99"/>
    <w:semiHidden/>
    <w:rsid w:val="00DF4133"/>
    <w:rPr>
      <w:rFonts w:cs="Times New Roman"/>
      <w:sz w:val="16"/>
      <w:szCs w:val="16"/>
    </w:rPr>
  </w:style>
  <w:style w:type="paragraph" w:styleId="CommentText">
    <w:name w:val="annotation text"/>
    <w:basedOn w:val="Normal"/>
    <w:link w:val="CommentTextChar"/>
    <w:uiPriority w:val="99"/>
    <w:semiHidden/>
    <w:rsid w:val="00DF41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413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4133"/>
    <w:rPr>
      <w:b/>
      <w:bCs/>
    </w:rPr>
  </w:style>
  <w:style w:type="character" w:customStyle="1" w:styleId="CommentSubjectChar">
    <w:name w:val="Comment Subject Char"/>
    <w:basedOn w:val="CommentTextChar"/>
    <w:link w:val="CommentSubject"/>
    <w:uiPriority w:val="99"/>
    <w:semiHidden/>
    <w:locked/>
    <w:rsid w:val="00DF4133"/>
    <w:rPr>
      <w:b/>
      <w:bCs/>
    </w:rPr>
  </w:style>
  <w:style w:type="paragraph" w:styleId="BalloonText">
    <w:name w:val="Balloon Text"/>
    <w:basedOn w:val="Normal"/>
    <w:link w:val="BalloonTextChar"/>
    <w:uiPriority w:val="99"/>
    <w:semiHidden/>
    <w:rsid w:val="00DF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413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5</Pages>
  <Words>803</Words>
  <Characters>4819</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 03</dc:title>
  <dc:subject/>
  <dc:creator>Zuzanna Askutja</dc:creator>
  <cp:keywords/>
  <dc:description/>
  <cp:lastModifiedBy>MONKIE</cp:lastModifiedBy>
  <cp:revision>16</cp:revision>
  <cp:lastPrinted>2022-06-21T13:16:00Z</cp:lastPrinted>
  <dcterms:created xsi:type="dcterms:W3CDTF">2022-06-21T11:09:00Z</dcterms:created>
  <dcterms:modified xsi:type="dcterms:W3CDTF">2022-07-18T12:23:00Z</dcterms:modified>
</cp:coreProperties>
</file>