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5F3D74">
      <w:pPr>
        <w:pStyle w:val="Nagwek2"/>
        <w:spacing w:line="360" w:lineRule="auto"/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5424E2">
        <w:t>DO UCHWAŁY NR XV/211/VIII/2019</w:t>
      </w:r>
      <w:r>
        <w:fldChar w:fldCharType="end"/>
      </w:r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Pr="008521CC">
        <w:rPr>
          <w:b/>
          <w:sz w:val="28"/>
          <w:szCs w:val="28"/>
        </w:rPr>
        <w:fldChar w:fldCharType="separate"/>
      </w:r>
      <w:r w:rsidR="005424E2">
        <w:rPr>
          <w:b/>
          <w:sz w:val="28"/>
          <w:szCs w:val="28"/>
        </w:rPr>
        <w:t>z dnia 9 lipca 2019</w:t>
      </w:r>
      <w:r w:rsidR="008D6261">
        <w:rPr>
          <w:b/>
          <w:sz w:val="28"/>
          <w:szCs w:val="28"/>
        </w:rPr>
        <w:t xml:space="preserve"> </w:t>
      </w:r>
      <w:bookmarkStart w:id="1" w:name="_GoBack"/>
      <w:bookmarkEnd w:id="1"/>
      <w:r w:rsidR="005424E2">
        <w:rPr>
          <w:b/>
          <w:sz w:val="28"/>
          <w:szCs w:val="28"/>
        </w:rPr>
        <w:t>r.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7256F3" w:rsidTr="005F3D74">
        <w:tc>
          <w:tcPr>
            <w:tcW w:w="1368" w:type="dxa"/>
            <w:shd w:val="clear" w:color="auto" w:fill="auto"/>
          </w:tcPr>
          <w:p w:rsidR="007256F3" w:rsidRDefault="007256F3" w:rsidP="005F3D7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7256F3" w:rsidRDefault="007256F3" w:rsidP="005F3D74">
            <w:pPr>
              <w:spacing w:line="360" w:lineRule="auto"/>
              <w:jc w:val="both"/>
            </w:pPr>
            <w:r w:rsidRPr="005F3D74">
              <w:rPr>
                <w:b/>
              </w:rPr>
              <w:fldChar w:fldCharType="begin"/>
            </w:r>
            <w:r w:rsidRPr="005F3D74">
              <w:rPr>
                <w:b/>
              </w:rPr>
              <w:instrText xml:space="preserve"> DOCVARIABLE  Sprawa  \* MERGEFORMAT </w:instrText>
            </w:r>
            <w:r w:rsidRPr="005F3D74">
              <w:rPr>
                <w:b/>
              </w:rPr>
              <w:fldChar w:fldCharType="separate"/>
            </w:r>
            <w:r w:rsidR="005424E2" w:rsidRPr="005F3D74">
              <w:rPr>
                <w:b/>
              </w:rPr>
              <w:t>przystąpienia do sporządzenia miejscowego planu zagospodarowania przestrzennego "Osiedle Przyjaźni - część północna" w Poznaniu.</w:t>
            </w:r>
            <w:r w:rsidRPr="005F3D74">
              <w:rPr>
                <w:b/>
              </w:rPr>
              <w:fldChar w:fldCharType="end"/>
            </w:r>
          </w:p>
        </w:tc>
      </w:tr>
    </w:tbl>
    <w:p w:rsidR="00CC5CCF" w:rsidRPr="005424E2" w:rsidRDefault="00CC5CCF" w:rsidP="005424E2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5424E2" w:rsidRPr="005424E2" w:rsidRDefault="005424E2" w:rsidP="005424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24E2">
        <w:rPr>
          <w:color w:val="000000"/>
        </w:rPr>
        <w:t>1. Obszar objęty uchwałą położony jest w kwartale ulic: Księcia Mieszka I, Alei Solidarności, ul. K. Rylejewa i ul. A. Hercena.</w:t>
      </w:r>
    </w:p>
    <w:p w:rsidR="005424E2" w:rsidRPr="005424E2" w:rsidRDefault="005424E2" w:rsidP="005424E2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24E2">
        <w:rPr>
          <w:color w:val="000000"/>
        </w:rPr>
        <w:t>2. Granicę opracowania planu stanowi teren wskazany na załączniku graficznym. Powierzchnia przedmiotowego obszaru</w:t>
      </w:r>
      <w:r w:rsidRPr="005424E2">
        <w:rPr>
          <w:color w:val="FF0000"/>
        </w:rPr>
        <w:t xml:space="preserve"> </w:t>
      </w:r>
      <w:r w:rsidRPr="005424E2">
        <w:rPr>
          <w:color w:val="000000"/>
        </w:rPr>
        <w:t>wynosi około 23 ha.</w:t>
      </w:r>
    </w:p>
    <w:p w:rsidR="005424E2" w:rsidRPr="005424E2" w:rsidRDefault="005424E2" w:rsidP="005424E2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24E2">
        <w:rPr>
          <w:color w:val="000000"/>
        </w:rPr>
        <w:t>3. Na terenie objętym uchwałą nie obowiązują miejscowe plany zagospodarowania przestrzennego.</w:t>
      </w:r>
    </w:p>
    <w:p w:rsidR="005424E2" w:rsidRPr="005424E2" w:rsidRDefault="005424E2" w:rsidP="005424E2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24E2">
        <w:rPr>
          <w:color w:val="000000"/>
        </w:rPr>
        <w:t>4. Do analizy przystąpiono z uwagi na wniosek Rady Osiedla Nowe Winogrady Południe. Wniosek dotyczył wywołania miejscowego planu zagospodarowania przestrzennego w</w:t>
      </w:r>
      <w:r w:rsidR="003B40C9">
        <w:rPr>
          <w:color w:val="000000"/>
        </w:rPr>
        <w:t> </w:t>
      </w:r>
      <w:r w:rsidRPr="005424E2">
        <w:rPr>
          <w:color w:val="000000"/>
        </w:rPr>
        <w:t>związku z potrzebą przeciwdziałania dogęszczaniu zabudowy na osiedlu i uznania wskazanego obszaru m.in. jako terenu rekreacyjnego.</w:t>
      </w:r>
    </w:p>
    <w:p w:rsidR="005424E2" w:rsidRPr="005424E2" w:rsidRDefault="005424E2" w:rsidP="005424E2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24E2">
        <w:rPr>
          <w:color w:val="000000"/>
        </w:rPr>
        <w:t>5. Na przedmiotowym terenie zlokalizowany jest park im. Władysława Czarneckiego –</w:t>
      </w:r>
      <w:r w:rsidR="003B40C9">
        <w:rPr>
          <w:color w:val="000000"/>
        </w:rPr>
        <w:t> </w:t>
      </w:r>
      <w:r w:rsidRPr="005424E2">
        <w:rPr>
          <w:color w:val="000000"/>
        </w:rPr>
        <w:t>w</w:t>
      </w:r>
      <w:r w:rsidR="003B40C9">
        <w:rPr>
          <w:color w:val="000000"/>
        </w:rPr>
        <w:t> </w:t>
      </w:r>
      <w:r w:rsidRPr="005424E2">
        <w:rPr>
          <w:color w:val="000000"/>
        </w:rPr>
        <w:t>środkowej części terenu. Południowo-zachodni fragment terenu zabudowany jest budynkami mieszkaniowymi wielorodzinnymi należącymi do zespołu budynków osiedla Przyjaźni. W części północno-zachodniej zlokalizowany jest budynek biurowy oraz budynki o</w:t>
      </w:r>
      <w:r w:rsidR="003B40C9">
        <w:rPr>
          <w:color w:val="000000"/>
        </w:rPr>
        <w:t> </w:t>
      </w:r>
      <w:r w:rsidRPr="005424E2">
        <w:rPr>
          <w:color w:val="000000"/>
        </w:rPr>
        <w:t>charakterze handlowo-usługowym, w tym o powierzchni sprzedaży powyżej 2000 m</w:t>
      </w:r>
      <w:r w:rsidRPr="005424E2">
        <w:rPr>
          <w:color w:val="000000"/>
          <w:vertAlign w:val="superscript"/>
        </w:rPr>
        <w:t>2</w:t>
      </w:r>
      <w:r w:rsidRPr="005424E2">
        <w:rPr>
          <w:color w:val="000000"/>
        </w:rPr>
        <w:t>. W</w:t>
      </w:r>
      <w:r w:rsidR="003B40C9">
        <w:rPr>
          <w:color w:val="000000"/>
        </w:rPr>
        <w:t> </w:t>
      </w:r>
      <w:r w:rsidRPr="005424E2">
        <w:rPr>
          <w:color w:val="000000"/>
        </w:rPr>
        <w:t>części północno-wschodniej znajduje się pętla tramwajowa.</w:t>
      </w:r>
    </w:p>
    <w:p w:rsidR="005424E2" w:rsidRPr="005424E2" w:rsidRDefault="005424E2" w:rsidP="005424E2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24E2">
        <w:rPr>
          <w:color w:val="000000"/>
        </w:rPr>
        <w:t>6. Dla terenu objętego planem wykonano analizy dotyczące zasadności sporządzenia miejscowego planu zagospodarowania przestrzennego i stopnia zgodności przewidywanych rozwiązań z ustaleniami Studium uwarunkowań i kierunków zagospodarowania przestrzennego miasta Poznania (uchwała Nr LXXII/1137/VI/2014 Rady Miasta Poznania z</w:t>
      </w:r>
      <w:r w:rsidR="003B40C9">
        <w:rPr>
          <w:color w:val="000000"/>
        </w:rPr>
        <w:t> </w:t>
      </w:r>
      <w:r w:rsidRPr="005424E2">
        <w:rPr>
          <w:color w:val="000000"/>
        </w:rPr>
        <w:t xml:space="preserve">dnia 23 września 2014 r.), w którym przedmiotowy obszar znajduje się w kategorii terenów wskazanych pod zabudowę: MW, tj. tereny zabudowy mieszkaniowej wielorodzinnej. Uzupełniający kierunek przeznaczenia dla tego terenu stanowi: zabudowa usługowa towarzysząca zabudowie mieszkaniowej, domy opieki społecznej, domy seniora, zieleń (np.: </w:t>
      </w:r>
      <w:r w:rsidRPr="005424E2">
        <w:rPr>
          <w:color w:val="000000"/>
        </w:rPr>
        <w:lastRenderedPageBreak/>
        <w:t>parki, skwery), tereny sportu i rekreacji, tereny komunikacji i infrastruktury technicznej. Znaczna część przedmiotowego obszaru zgodnie z zapisami Studium znajduje się w kategorii terenów wskazanych pod zagospodarowanie zielenią: ZP, tj. parki i inne tereny zieleni urządzonej. Uzupełniający kierunek przeznaczenia dla tego terenu stanowi: zabudowa usługowa o funkcji gastronomicznej, sportowo-rekreacyjnej, kulturowo-historycznej, kulturalno-rozrywkowej, architektura ogrodowa, pomniki, tereny komunikacji (w tym ścieżki piesze i rowerowe itp.) oraz tereny infrastruktury technicznej. Fragment terenu położony w</w:t>
      </w:r>
      <w:r w:rsidR="003B40C9">
        <w:rPr>
          <w:color w:val="000000"/>
        </w:rPr>
        <w:t> </w:t>
      </w:r>
      <w:r w:rsidRPr="005424E2">
        <w:rPr>
          <w:color w:val="000000"/>
        </w:rPr>
        <w:t>północnej części przedmiotowego obszaru znajduje się w kategorii terenów wskazanych pod zabudowę: U, tj. tereny zabudowy usługowej. Zgodnie z zapisami Studium, dla tego terenu dopuszcza się lokalizację obiektów handlowych o powierzchni sprzedaży powyżej 2000 m</w:t>
      </w:r>
      <w:r w:rsidRPr="005424E2">
        <w:rPr>
          <w:color w:val="000000"/>
          <w:vertAlign w:val="superscript"/>
        </w:rPr>
        <w:t>2</w:t>
      </w:r>
      <w:r w:rsidRPr="005424E2">
        <w:rPr>
          <w:color w:val="000000"/>
        </w:rPr>
        <w:t>. Uzupełniający kierunek dla tego terenu stanowi zieleń (np. parki, skwery). Zgodnie z zapisami Studium: "(...) na etapie sporządzania planów miejscowych dla określonych w</w:t>
      </w:r>
      <w:r w:rsidR="003B40C9">
        <w:rPr>
          <w:color w:val="000000"/>
        </w:rPr>
        <w:t> </w:t>
      </w:r>
      <w:r w:rsidRPr="005424E2">
        <w:rPr>
          <w:color w:val="000000"/>
        </w:rPr>
        <w:t>Studium terenów zabudowy mieszkaniowej, mieszkaniowo-usługowej i usługowej pożądane jest ustalenie przeznaczenia części tych terenów pod tereny zieleni urządzonej (parki osiedlowe, skwery, zieleńce, zieleń towarzyszącą usługom w przestrzeniach publicznych)".</w:t>
      </w:r>
    </w:p>
    <w:p w:rsidR="005424E2" w:rsidRPr="005424E2" w:rsidRDefault="005424E2" w:rsidP="005424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24E2">
        <w:rPr>
          <w:color w:val="000000"/>
        </w:rPr>
        <w:t>7. Sporządzenie miejscowego planu zagospodarowania przestrzennego "Osiedle Przyjaźni -</w:t>
      </w:r>
      <w:r w:rsidR="003B40C9">
        <w:rPr>
          <w:color w:val="000000"/>
        </w:rPr>
        <w:t> </w:t>
      </w:r>
      <w:r w:rsidRPr="005424E2">
        <w:rPr>
          <w:color w:val="000000"/>
        </w:rPr>
        <w:t>część północna" w Poznaniu pozwoli na ochronę obecnego zagospodarowania terenów zabudowy mieszkaniowej wielorodzinnej, poprzez przeciwdziałanie nadmiernemu zwiększaniu intensywności zabudowy i wprowadzaniu funkcji kolidujących oraz ochronę parku im. W. Czarneckiego i terenów zieleni osiedlowej.</w:t>
      </w:r>
    </w:p>
    <w:p w:rsidR="005424E2" w:rsidRDefault="005424E2" w:rsidP="005424E2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5424E2">
        <w:rPr>
          <w:color w:val="000000"/>
        </w:rPr>
        <w:t>8. W związku z powyższym podjęcie uchwały w sprawie przystąpienia do sporządzenia miejscowego planu zagospodarowania przestrzennego "Osiedle Przyjaźni – część północna" uznaje się za zasadne.</w:t>
      </w:r>
    </w:p>
    <w:p w:rsidR="005424E2" w:rsidRDefault="005424E2" w:rsidP="005424E2">
      <w:pPr>
        <w:tabs>
          <w:tab w:val="left" w:leader="dot" w:pos="8505"/>
        </w:tabs>
        <w:spacing w:line="360" w:lineRule="auto"/>
        <w:jc w:val="both"/>
      </w:pPr>
    </w:p>
    <w:p w:rsidR="005424E2" w:rsidRDefault="005424E2" w:rsidP="005424E2">
      <w:pPr>
        <w:keepNext/>
        <w:tabs>
          <w:tab w:val="left" w:leader="dot" w:pos="8505"/>
        </w:tabs>
        <w:spacing w:line="360" w:lineRule="auto"/>
        <w:jc w:val="center"/>
      </w:pPr>
      <w:r>
        <w:t>Przewodniczący Rady Miasta Poznania</w:t>
      </w:r>
    </w:p>
    <w:p w:rsidR="005424E2" w:rsidRPr="005424E2" w:rsidRDefault="005424E2" w:rsidP="005424E2">
      <w:pPr>
        <w:keepNext/>
        <w:tabs>
          <w:tab w:val="left" w:leader="dot" w:pos="8505"/>
        </w:tabs>
        <w:spacing w:line="360" w:lineRule="auto"/>
        <w:jc w:val="center"/>
      </w:pPr>
      <w:r>
        <w:t>(-) Grzegorz Ganowicz</w:t>
      </w:r>
    </w:p>
    <w:sectPr w:rsidR="005424E2" w:rsidRPr="005424E2" w:rsidSect="005424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74" w:rsidRDefault="005F3D74">
      <w:r>
        <w:separator/>
      </w:r>
    </w:p>
  </w:endnote>
  <w:endnote w:type="continuationSeparator" w:id="0">
    <w:p w:rsidR="005F3D74" w:rsidRDefault="005F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74" w:rsidRDefault="005F3D74">
      <w:r>
        <w:separator/>
      </w:r>
    </w:p>
  </w:footnote>
  <w:footnote w:type="continuationSeparator" w:id="0">
    <w:p w:rsidR="005F3D74" w:rsidRDefault="005F3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stąpienia do sporządzenia miejscowego planu zagospodarowania przestrzennego &quot;Osiedle Przyjaźni - część północna&quot; w Poznaniu."/>
    <w:docVar w:name="UchwałaData" w:val="z dnia 9 lipca 2019r."/>
    <w:docVar w:name="UchwałaNr" w:val="DO UCHWAŁY NR XV/211/VIII/2019"/>
  </w:docVars>
  <w:rsids>
    <w:rsidRoot w:val="005424E2"/>
    <w:rsid w:val="000369DD"/>
    <w:rsid w:val="002B56EF"/>
    <w:rsid w:val="003B40C9"/>
    <w:rsid w:val="00464839"/>
    <w:rsid w:val="005424E2"/>
    <w:rsid w:val="005F3D74"/>
    <w:rsid w:val="00604FD7"/>
    <w:rsid w:val="006603CD"/>
    <w:rsid w:val="0071679F"/>
    <w:rsid w:val="007256F3"/>
    <w:rsid w:val="007B7606"/>
    <w:rsid w:val="008521CC"/>
    <w:rsid w:val="008D6261"/>
    <w:rsid w:val="009A1BA5"/>
    <w:rsid w:val="00B07B94"/>
    <w:rsid w:val="00C428D9"/>
    <w:rsid w:val="00C8790D"/>
    <w:rsid w:val="00CB1A17"/>
    <w:rsid w:val="00C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1A700"/>
  <w15:chartTrackingRefBased/>
  <w15:docId w15:val="{310F96C9-0E5A-43E2-97BF-722E10CB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Jagoda Urbańska</dc:creator>
  <cp:keywords/>
  <dc:description/>
  <cp:lastModifiedBy>Jagoda Urbańska</cp:lastModifiedBy>
  <cp:revision>3</cp:revision>
  <cp:lastPrinted>2008-07-17T12:23:00Z</cp:lastPrinted>
  <dcterms:created xsi:type="dcterms:W3CDTF">2019-07-18T07:34:00Z</dcterms:created>
  <dcterms:modified xsi:type="dcterms:W3CDTF">2019-07-18T07:51:00Z</dcterms:modified>
</cp:coreProperties>
</file>