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603BBB">
        <w:fldChar w:fldCharType="begin"/>
      </w:r>
      <w:r w:rsidR="00603BBB">
        <w:instrText xml:space="preserve"> DOCVARIABLE  AktNr  \* MERGEFORMAT </w:instrText>
      </w:r>
      <w:r w:rsidR="00603BBB">
        <w:fldChar w:fldCharType="separate"/>
      </w:r>
      <w:r w:rsidR="00DF1011">
        <w:t>XXV/468/VIII/2020</w:t>
      </w:r>
      <w:r w:rsidR="00603BBB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DF1011">
        <w:rPr>
          <w:b/>
          <w:sz w:val="28"/>
        </w:rPr>
        <w:t>31 marca 2020</w:t>
      </w:r>
      <w:r w:rsidR="00FE0FC5">
        <w:rPr>
          <w:b/>
          <w:sz w:val="28"/>
        </w:rPr>
        <w:t xml:space="preserve"> </w:t>
      </w:r>
      <w:bookmarkStart w:id="1" w:name="_GoBack"/>
      <w:bookmarkEnd w:id="1"/>
      <w:r w:rsidR="00DF1011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603BBB">
        <w:tc>
          <w:tcPr>
            <w:tcW w:w="1368" w:type="dxa"/>
            <w:shd w:val="clear" w:color="auto" w:fill="auto"/>
          </w:tcPr>
          <w:p w:rsidR="00565809" w:rsidRPr="00603BBB" w:rsidRDefault="0039598D" w:rsidP="00603BBB">
            <w:pPr>
              <w:spacing w:line="360" w:lineRule="auto"/>
              <w:rPr>
                <w:sz w:val="24"/>
                <w:szCs w:val="24"/>
              </w:rPr>
            </w:pPr>
            <w:r w:rsidRPr="00603BBB">
              <w:rPr>
                <w:sz w:val="24"/>
                <w:szCs w:val="24"/>
              </w:rPr>
              <w:t>w</w:t>
            </w:r>
            <w:r w:rsidR="00565809" w:rsidRPr="00603BBB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603BBB" w:rsidRDefault="00565809" w:rsidP="00603BB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03BBB">
              <w:rPr>
                <w:b/>
                <w:sz w:val="24"/>
                <w:szCs w:val="24"/>
              </w:rPr>
              <w:fldChar w:fldCharType="begin"/>
            </w:r>
            <w:r w:rsidRPr="00603BBB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603BBB">
              <w:rPr>
                <w:b/>
                <w:sz w:val="24"/>
                <w:szCs w:val="24"/>
              </w:rPr>
              <w:fldChar w:fldCharType="separate"/>
            </w:r>
            <w:r w:rsidR="00DF1011" w:rsidRPr="00603BBB">
              <w:rPr>
                <w:b/>
                <w:sz w:val="24"/>
                <w:szCs w:val="24"/>
              </w:rPr>
              <w:t>włączenia Szkoły Podstawowej nr 92 z Oddziałami Przysposabiającymi do Pracy im. I. J. Paderewskiego w Poznaniu, ul. Żniwna 1, do Zespołu Szkół Zawodowych nr 2 im. Janusza Korczaka w Poznaniu, ul. Żniwna 1.</w:t>
            </w:r>
            <w:r w:rsidRPr="00603BBB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DF1011" w:rsidP="00DF101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F1011">
        <w:rPr>
          <w:color w:val="000000"/>
          <w:sz w:val="24"/>
        </w:rPr>
        <w:t>Na podstawie art. 4 ust. 1 pkt 1, art. 12 pkt 11, art. 92 ust. 1 ustawy z dnia 5 czerwca 1998 r. o</w:t>
      </w:r>
      <w:r w:rsidR="0065438D">
        <w:rPr>
          <w:color w:val="000000"/>
          <w:sz w:val="24"/>
        </w:rPr>
        <w:t> </w:t>
      </w:r>
      <w:r w:rsidRPr="00DF1011">
        <w:rPr>
          <w:color w:val="000000"/>
          <w:sz w:val="24"/>
        </w:rPr>
        <w:t>samorządzie powiatowym (Dz. U. z 2019 r. poz. 511 ze zm.), art. 91 ust. 7 i ust. 9 ustawy z</w:t>
      </w:r>
      <w:r w:rsidR="0065438D">
        <w:rPr>
          <w:color w:val="000000"/>
          <w:sz w:val="24"/>
        </w:rPr>
        <w:t> </w:t>
      </w:r>
      <w:r w:rsidRPr="00DF1011">
        <w:rPr>
          <w:color w:val="000000"/>
          <w:sz w:val="24"/>
        </w:rPr>
        <w:t>dnia 14 grudnia 2016 r. Prawo oświatowe (Dz. U. z 2019 r. poz. 1148 ze zm.)  uchwala się, co następuje:</w:t>
      </w:r>
    </w:p>
    <w:p w:rsidR="00DF1011" w:rsidRDefault="00DF1011" w:rsidP="00DF1011">
      <w:pPr>
        <w:spacing w:line="360" w:lineRule="auto"/>
        <w:jc w:val="both"/>
        <w:rPr>
          <w:sz w:val="24"/>
          <w:szCs w:val="24"/>
        </w:rPr>
      </w:pPr>
    </w:p>
    <w:p w:rsidR="00DF1011" w:rsidRDefault="00DF1011" w:rsidP="00DF101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DF1011" w:rsidRDefault="00DF1011" w:rsidP="00DF1011">
      <w:pPr>
        <w:keepNext/>
        <w:spacing w:line="360" w:lineRule="auto"/>
        <w:rPr>
          <w:color w:val="000000"/>
          <w:sz w:val="24"/>
          <w:szCs w:val="24"/>
        </w:rPr>
      </w:pPr>
    </w:p>
    <w:p w:rsidR="00DF1011" w:rsidRPr="00DF1011" w:rsidRDefault="00DF1011" w:rsidP="00DF10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F1011">
        <w:rPr>
          <w:color w:val="000000"/>
          <w:sz w:val="24"/>
          <w:szCs w:val="24"/>
        </w:rPr>
        <w:t>1. Rada Miasta Poznania z dniem 1 września 2020 r. włącza Szkołę Podstawową nr 92 z</w:t>
      </w:r>
      <w:r w:rsidR="0065438D">
        <w:rPr>
          <w:color w:val="000000"/>
          <w:sz w:val="24"/>
          <w:szCs w:val="24"/>
        </w:rPr>
        <w:t> </w:t>
      </w:r>
      <w:r w:rsidRPr="00DF1011">
        <w:rPr>
          <w:color w:val="000000"/>
          <w:sz w:val="24"/>
          <w:szCs w:val="24"/>
        </w:rPr>
        <w:t>Oddziałami Przysposabiającymi do Pracy im. I. J. Paderewskiego w Poznaniu, ul. Żniwna 1, do Zespołu Szkół Zawodowych nr 2 im. Janusza Korczaka w Poznaniu, ul. Żniwna 1.</w:t>
      </w:r>
    </w:p>
    <w:p w:rsidR="00DF1011" w:rsidRPr="00DF1011" w:rsidRDefault="00DF1011" w:rsidP="00DF10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F1011">
        <w:rPr>
          <w:color w:val="000000"/>
          <w:sz w:val="24"/>
          <w:szCs w:val="24"/>
        </w:rPr>
        <w:t>2. W skład Zespołu Szkół wejdą:</w:t>
      </w:r>
    </w:p>
    <w:p w:rsidR="00DF1011" w:rsidRPr="00DF1011" w:rsidRDefault="00DF1011" w:rsidP="00DF10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F1011">
        <w:rPr>
          <w:color w:val="000000"/>
          <w:sz w:val="24"/>
          <w:szCs w:val="24"/>
        </w:rPr>
        <w:t>1) Szkoła Specjalna Przysposabiająca do Pracy nr 4;</w:t>
      </w:r>
    </w:p>
    <w:p w:rsidR="00DF1011" w:rsidRPr="00DF1011" w:rsidRDefault="00DF1011" w:rsidP="00DF10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F1011">
        <w:rPr>
          <w:color w:val="000000"/>
          <w:sz w:val="24"/>
          <w:szCs w:val="24"/>
        </w:rPr>
        <w:t>2) Branżowa Szkoła Specjalna I stopnia nr 1;</w:t>
      </w:r>
    </w:p>
    <w:p w:rsidR="00DF1011" w:rsidRPr="00DF1011" w:rsidRDefault="00DF1011" w:rsidP="00DF10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F1011">
        <w:rPr>
          <w:color w:val="000000"/>
          <w:sz w:val="24"/>
          <w:szCs w:val="24"/>
        </w:rPr>
        <w:t>3) Branżowa Szkoła I stopnia nr 2;</w:t>
      </w:r>
    </w:p>
    <w:p w:rsidR="00DF1011" w:rsidRDefault="00DF1011" w:rsidP="00DF101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F1011">
        <w:rPr>
          <w:color w:val="000000"/>
          <w:sz w:val="24"/>
          <w:szCs w:val="24"/>
        </w:rPr>
        <w:t>4) Szkoła Podstawowa nr 92 z Oddziałami Przysposabiającymi do Pracy im. I. J. Paderewskiego.</w:t>
      </w:r>
    </w:p>
    <w:p w:rsidR="00DF1011" w:rsidRDefault="00DF1011" w:rsidP="00DF1011">
      <w:pPr>
        <w:spacing w:line="360" w:lineRule="auto"/>
        <w:jc w:val="both"/>
        <w:rPr>
          <w:color w:val="000000"/>
          <w:sz w:val="24"/>
          <w:szCs w:val="24"/>
        </w:rPr>
      </w:pPr>
    </w:p>
    <w:p w:rsidR="00DF1011" w:rsidRDefault="00DF1011" w:rsidP="00DF101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DF1011" w:rsidRDefault="00DF1011" w:rsidP="00DF1011">
      <w:pPr>
        <w:keepNext/>
        <w:spacing w:line="360" w:lineRule="auto"/>
        <w:rPr>
          <w:color w:val="000000"/>
          <w:sz w:val="24"/>
          <w:szCs w:val="24"/>
        </w:rPr>
      </w:pPr>
    </w:p>
    <w:p w:rsidR="00DF1011" w:rsidRDefault="00DF1011" w:rsidP="00DF101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F1011">
        <w:rPr>
          <w:color w:val="000000"/>
          <w:sz w:val="24"/>
          <w:szCs w:val="24"/>
        </w:rPr>
        <w:t>Wykonanie uchwały powierza się Prezydentowi Miasta Poznania.</w:t>
      </w:r>
    </w:p>
    <w:p w:rsidR="00DF1011" w:rsidRDefault="00DF1011" w:rsidP="00DF1011">
      <w:pPr>
        <w:spacing w:line="360" w:lineRule="auto"/>
        <w:jc w:val="both"/>
        <w:rPr>
          <w:color w:val="000000"/>
          <w:sz w:val="24"/>
          <w:szCs w:val="24"/>
        </w:rPr>
      </w:pPr>
    </w:p>
    <w:p w:rsidR="00DF1011" w:rsidRDefault="00DF1011" w:rsidP="00DF101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3</w:t>
      </w:r>
    </w:p>
    <w:p w:rsidR="00DF1011" w:rsidRDefault="00DF1011" w:rsidP="00DF1011">
      <w:pPr>
        <w:keepNext/>
        <w:spacing w:line="360" w:lineRule="auto"/>
        <w:rPr>
          <w:color w:val="000000"/>
          <w:sz w:val="24"/>
          <w:szCs w:val="24"/>
        </w:rPr>
      </w:pPr>
    </w:p>
    <w:p w:rsidR="00DF1011" w:rsidRDefault="00DF1011" w:rsidP="00DF101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F1011">
        <w:rPr>
          <w:color w:val="000000"/>
          <w:sz w:val="24"/>
          <w:szCs w:val="24"/>
        </w:rPr>
        <w:t>Uchwała wchodzi w życie z dniem podjęcia.</w:t>
      </w:r>
    </w:p>
    <w:p w:rsidR="00DF1011" w:rsidRDefault="00DF1011" w:rsidP="00DF1011">
      <w:pPr>
        <w:spacing w:line="360" w:lineRule="auto"/>
        <w:jc w:val="both"/>
        <w:rPr>
          <w:color w:val="000000"/>
          <w:sz w:val="24"/>
          <w:szCs w:val="24"/>
        </w:rPr>
      </w:pPr>
    </w:p>
    <w:p w:rsidR="00DF1011" w:rsidRDefault="00DF1011" w:rsidP="00DF1011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DF1011" w:rsidRPr="00DF1011" w:rsidRDefault="00DF1011" w:rsidP="00DF1011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DF1011" w:rsidRPr="00DF1011" w:rsidSect="00DF101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BBB" w:rsidRDefault="00603BBB">
      <w:r>
        <w:separator/>
      </w:r>
    </w:p>
  </w:endnote>
  <w:endnote w:type="continuationSeparator" w:id="0">
    <w:p w:rsidR="00603BBB" w:rsidRDefault="0060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BBB" w:rsidRDefault="00603BBB">
      <w:r>
        <w:separator/>
      </w:r>
    </w:p>
  </w:footnote>
  <w:footnote w:type="continuationSeparator" w:id="0">
    <w:p w:rsidR="00603BBB" w:rsidRDefault="00603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marca 2020r."/>
    <w:docVar w:name="AktNr" w:val="XXV/468/VIII/2020"/>
    <w:docVar w:name="Sprawa" w:val="włączenia Szkoły Podstawowej nr 92 z Oddziałami Przysposabiającymi do Pracy im. I. J. Paderewskiego w Poznaniu, ul. Żniwna 1, do Zespołu Szkół Zawodowych nr 2 im. Janusza Korczaka w Poznaniu, ul. Żniwna 1."/>
  </w:docVars>
  <w:rsids>
    <w:rsidRoot w:val="00DF1011"/>
    <w:rsid w:val="00021F69"/>
    <w:rsid w:val="000309E6"/>
    <w:rsid w:val="00072485"/>
    <w:rsid w:val="000E2E12"/>
    <w:rsid w:val="00167A3B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03BBB"/>
    <w:rsid w:val="0065438D"/>
    <w:rsid w:val="0065477E"/>
    <w:rsid w:val="00701C48"/>
    <w:rsid w:val="00757A7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DF1011"/>
    <w:rsid w:val="00E24913"/>
    <w:rsid w:val="00E30060"/>
    <w:rsid w:val="00E33454"/>
    <w:rsid w:val="00E72BC5"/>
    <w:rsid w:val="00ED0AD3"/>
    <w:rsid w:val="00F61F3F"/>
    <w:rsid w:val="00F71744"/>
    <w:rsid w:val="00F73F66"/>
    <w:rsid w:val="00FE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34DEA"/>
  <w15:chartTrackingRefBased/>
  <w15:docId w15:val="{29A336CC-FFB5-4AFD-A8EA-15CFF85B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our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1</TotalTime>
  <Pages>2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Jagoda Urbańska</dc:creator>
  <cp:keywords/>
  <cp:lastModifiedBy>Jagoda Urbańska</cp:lastModifiedBy>
  <cp:revision>3</cp:revision>
  <cp:lastPrinted>2003-01-09T12:40:00Z</cp:lastPrinted>
  <dcterms:created xsi:type="dcterms:W3CDTF">2020-04-01T09:29:00Z</dcterms:created>
  <dcterms:modified xsi:type="dcterms:W3CDTF">2020-04-01T09:30:00Z</dcterms:modified>
</cp:coreProperties>
</file>