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A5" w:rsidRDefault="009A1BA5">
      <w:pPr>
        <w:pStyle w:val="Nagwek2"/>
        <w:spacing w:line="360" w:lineRule="auto"/>
      </w:pPr>
      <w:bookmarkStart w:id="0" w:name="z0"/>
      <w:bookmarkEnd w:id="0"/>
      <w:r>
        <w:t>UZASADNIENIE</w:t>
      </w:r>
    </w:p>
    <w:p w:rsidR="009A1BA5" w:rsidRDefault="00CE07BA">
      <w:pPr>
        <w:pStyle w:val="Nagwek2"/>
        <w:spacing w:line="360" w:lineRule="auto"/>
      </w:pPr>
      <w:r>
        <w:fldChar w:fldCharType="begin"/>
      </w:r>
      <w:r>
        <w:instrText xml:space="preserve"> DOCVARIABLE  UchwałaNr  \* MERGEFORMAT </w:instrText>
      </w:r>
      <w:r>
        <w:fldChar w:fldCharType="separate"/>
      </w:r>
      <w:r w:rsidR="000829F0">
        <w:t>DO UCHWAŁY NR LIX/1093/VIII/2022</w:t>
      </w:r>
      <w:r>
        <w:fldChar w:fldCharType="end"/>
      </w:r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r w:rsidRPr="008521CC">
        <w:rPr>
          <w:b/>
          <w:sz w:val="28"/>
          <w:szCs w:val="28"/>
        </w:rPr>
        <w:fldChar w:fldCharType="begin"/>
      </w:r>
      <w:r w:rsidRPr="008521CC">
        <w:rPr>
          <w:b/>
          <w:sz w:val="28"/>
          <w:szCs w:val="28"/>
        </w:rPr>
        <w:instrText xml:space="preserve"> DOCVARIABLE  UchwałaData  \* MERGEFORMAT </w:instrText>
      </w:r>
      <w:r w:rsidRPr="008521CC">
        <w:rPr>
          <w:b/>
          <w:sz w:val="28"/>
          <w:szCs w:val="28"/>
        </w:rPr>
        <w:fldChar w:fldCharType="separate"/>
      </w:r>
      <w:r w:rsidR="000829F0">
        <w:rPr>
          <w:b/>
          <w:sz w:val="28"/>
          <w:szCs w:val="28"/>
        </w:rPr>
        <w:t>z dnia 15 lutego 2022</w:t>
      </w:r>
      <w:r w:rsidR="00A622DF">
        <w:rPr>
          <w:b/>
          <w:sz w:val="28"/>
          <w:szCs w:val="28"/>
        </w:rPr>
        <w:t xml:space="preserve"> </w:t>
      </w:r>
      <w:bookmarkStart w:id="1" w:name="_GoBack"/>
      <w:bookmarkEnd w:id="1"/>
      <w:r w:rsidR="000829F0">
        <w:rPr>
          <w:b/>
          <w:sz w:val="28"/>
          <w:szCs w:val="28"/>
        </w:rPr>
        <w:t>r.</w:t>
      </w:r>
      <w:r w:rsidRPr="008521CC">
        <w:rPr>
          <w:b/>
          <w:sz w:val="28"/>
          <w:szCs w:val="28"/>
        </w:rPr>
        <w:fldChar w:fldCharType="end"/>
      </w:r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7256F3" w:rsidTr="00CE07BA">
        <w:tc>
          <w:tcPr>
            <w:tcW w:w="1368" w:type="dxa"/>
            <w:shd w:val="clear" w:color="auto" w:fill="auto"/>
          </w:tcPr>
          <w:p w:rsidR="007256F3" w:rsidRDefault="007256F3" w:rsidP="00CE07BA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7256F3" w:rsidRDefault="007256F3" w:rsidP="00CE07BA">
            <w:pPr>
              <w:spacing w:line="360" w:lineRule="auto"/>
              <w:jc w:val="both"/>
            </w:pPr>
            <w:r w:rsidRPr="00CE07BA">
              <w:rPr>
                <w:b/>
              </w:rPr>
              <w:fldChar w:fldCharType="begin"/>
            </w:r>
            <w:r w:rsidRPr="00CE07BA">
              <w:rPr>
                <w:b/>
              </w:rPr>
              <w:instrText xml:space="preserve"> DOCVARIABLE  Sprawa  \* MERGEFORMAT </w:instrText>
            </w:r>
            <w:r w:rsidRPr="00CE07BA">
              <w:rPr>
                <w:b/>
              </w:rPr>
              <w:fldChar w:fldCharType="separate"/>
            </w:r>
            <w:r w:rsidR="000829F0" w:rsidRPr="00CE07BA">
              <w:rPr>
                <w:b/>
              </w:rPr>
              <w:t>miejscowego planu zagospodarowania przestrzennego obszaru „Morasko – Radojewo – Umultowo” dla terenu w rejonie ulic Morasko i F. Jaśkowiaka w Poznaniu.</w:t>
            </w:r>
            <w:r w:rsidRPr="00CE07BA">
              <w:rPr>
                <w:b/>
              </w:rPr>
              <w:fldChar w:fldCharType="end"/>
            </w:r>
          </w:p>
        </w:tc>
      </w:tr>
    </w:tbl>
    <w:p w:rsidR="00CC5CCF" w:rsidRPr="000829F0" w:rsidRDefault="00CC5CCF" w:rsidP="000829F0">
      <w:pPr>
        <w:tabs>
          <w:tab w:val="left" w:leader="dot" w:pos="8505"/>
        </w:tabs>
        <w:spacing w:line="360" w:lineRule="auto"/>
        <w:jc w:val="both"/>
      </w:pPr>
      <w:bookmarkStart w:id="2" w:name="z1"/>
      <w:bookmarkEnd w:id="2"/>
    </w:p>
    <w:p w:rsidR="000829F0" w:rsidRPr="000829F0" w:rsidRDefault="000829F0" w:rsidP="000829F0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29F0">
        <w:rPr>
          <w:color w:val="000000"/>
        </w:rPr>
        <w:t>1. Obszar objęty opracowaniem zajmuje powierzchnię ok. 0,6 ha</w:t>
      </w:r>
      <w:r w:rsidRPr="000829F0">
        <w:rPr>
          <w:color w:val="808080"/>
        </w:rPr>
        <w:t xml:space="preserve">. </w:t>
      </w:r>
      <w:r w:rsidRPr="000829F0">
        <w:rPr>
          <w:color w:val="000000"/>
        </w:rPr>
        <w:t>Położony jest w północnej części miasta Poznania, w obrębie Moraska. Znajduje się w rejonie ulic Morasko (od strony zachodniej) i Franciszka Jaśkowiaka (od strony północnej). Obejmuje działkę nr 180 oraz część działki nr 194/2, ark. 14, obręb Morasko.</w:t>
      </w:r>
    </w:p>
    <w:p w:rsidR="000829F0" w:rsidRPr="000829F0" w:rsidRDefault="000829F0" w:rsidP="000829F0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29F0">
        <w:rPr>
          <w:color w:val="000000"/>
        </w:rPr>
        <w:t>2. Sporządzenie planu miejscowego wywołane zostało uchwałą Nr XXVII/203/IV/2003 Rady Miasta Poznania z dnia 9 września 2003 r. w sprawie przystąpienia do sporządzenia miejscowego planu zagospodarowania przestrzennego obszaru „Morasko – Radojewo –</w:t>
      </w:r>
      <w:r w:rsidR="0070020F">
        <w:rPr>
          <w:color w:val="000000"/>
        </w:rPr>
        <w:t> </w:t>
      </w:r>
      <w:r w:rsidRPr="000829F0">
        <w:rPr>
          <w:color w:val="000000"/>
        </w:rPr>
        <w:t>Umultowo” w Poznaniu. Powyższa uchwała dopuszcza odrębne opracowania i uchwalanie planów dla poszczególnych części obszaru „Moraska – Radojewa – Umultowa”.</w:t>
      </w:r>
    </w:p>
    <w:p w:rsidR="000829F0" w:rsidRPr="000829F0" w:rsidRDefault="000829F0" w:rsidP="000829F0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29F0">
        <w:rPr>
          <w:color w:val="000000"/>
        </w:rPr>
        <w:t>3. Do sporządzenia planu przystąpiono z uwagi na zamierzenia inwestycyjne na przedmiotowym obszarze oraz potencjalną lokalizację niepożądanej w tym rejonie funkcji usług handlu – obiektu handlowego o powierzchni sprzedaży poniżej 2000 m</w:t>
      </w:r>
      <w:r w:rsidRPr="000829F0">
        <w:rPr>
          <w:color w:val="000000"/>
          <w:vertAlign w:val="superscript"/>
        </w:rPr>
        <w:t>2</w:t>
      </w:r>
      <w:r w:rsidRPr="000829F0">
        <w:rPr>
          <w:color w:val="000000"/>
        </w:rPr>
        <w:t>, na który możliwe jest uzyskanie decyzji o warunkach zabudowy. W celu ochrony przed tego typu funkcją wydzielono odrębną część z projektu miejscowego planu zagospodarowania przestrzennego obszaru „Morasko – Radojewo – Umultowo” dla terenu w rejonie ulic Morasko i F. Jaśkowiaka w Poznaniu.</w:t>
      </w:r>
    </w:p>
    <w:p w:rsidR="000829F0" w:rsidRPr="000829F0" w:rsidRDefault="000829F0" w:rsidP="000829F0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29F0">
        <w:rPr>
          <w:color w:val="000000"/>
        </w:rPr>
        <w:t>4. Ustalenia planu miejscowego wpisują się w „Strategię Rozwoju Miasta Poznania 2020+” (uchwała Nr XLI/708/VII/2017 Rady Miasta Poznania z dnia 24 stycznia 2017 r.), która formułuje cel główny „Podniesienie jakości życia wszystkich mieszkańców i znaczenia Poznania na arenie międzynarodowej” oraz cele szczegółowe – priorytety, w tym m.in. cel „Przyjazne osiedla” dotyczący zapewnienia mieszkańcom wysokiej jakości życia w ramach osiedli posiadających własny, wyjątkowy charakter oraz cel „Zielone, mobilne miasto”, w</w:t>
      </w:r>
      <w:r w:rsidR="0070020F">
        <w:rPr>
          <w:color w:val="000000"/>
        </w:rPr>
        <w:t> </w:t>
      </w:r>
      <w:r w:rsidRPr="000829F0">
        <w:rPr>
          <w:color w:val="000000"/>
        </w:rPr>
        <w:t xml:space="preserve">ramach którego należy zachować, a także poprawić jakość i rozwój terenów zieleni, </w:t>
      </w:r>
      <w:r w:rsidRPr="000829F0">
        <w:rPr>
          <w:color w:val="000000"/>
        </w:rPr>
        <w:lastRenderedPageBreak/>
        <w:t>w</w:t>
      </w:r>
      <w:r w:rsidR="0070020F">
        <w:rPr>
          <w:color w:val="000000"/>
        </w:rPr>
        <w:t> </w:t>
      </w:r>
      <w:r w:rsidRPr="000829F0">
        <w:rPr>
          <w:color w:val="000000"/>
        </w:rPr>
        <w:t>szczególności systemu klinowo-pierścieniowego, a także zabytkowych założeń zieleni, rozwijać formy ochrony przyrody i edukacji przyrodniczej.</w:t>
      </w:r>
    </w:p>
    <w:p w:rsidR="000829F0" w:rsidRPr="000829F0" w:rsidRDefault="000829F0" w:rsidP="000829F0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29F0">
        <w:rPr>
          <w:color w:val="000000"/>
        </w:rPr>
        <w:t>5. Ustalenia planu miejscowego są zgodne z zapisem „Studium uwarunkowań i kierunków zagospodarowania przestrzennego miasta Poznania”, przyjętego uchwałą Nr LXXII/1137/VI/2014 Rady Miasta Poznania z dnia 23 września 2014 r. W Studium obszar objęty planem znajduje się:</w:t>
      </w:r>
    </w:p>
    <w:p w:rsidR="000829F0" w:rsidRPr="000829F0" w:rsidRDefault="000829F0" w:rsidP="000829F0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29F0">
        <w:rPr>
          <w:color w:val="000000"/>
        </w:rPr>
        <w:t>- w granicach terenu przeznaczonego pod zabudowę, oznaczonego symbolem MN, tj. terenów zabudowy mieszkaniowej jednorodzinnej. Dla tego terenu Studium ustala</w:t>
      </w:r>
      <w:r w:rsidRPr="000829F0">
        <w:rPr>
          <w:color w:val="808080"/>
        </w:rPr>
        <w:t xml:space="preserve"> </w:t>
      </w:r>
      <w:r w:rsidRPr="000829F0">
        <w:rPr>
          <w:color w:val="000000"/>
        </w:rPr>
        <w:t>jako kierunek wiodący zabudowę mieszkaniową jednorodzinną w formie wolno stojącej, bliźniaczej, szeregowej. Kierunek uzupełniający stanowi natomiast zabudowa usługowa towarzysząca zabudowie mieszkaniowej, zieleń (np.: parki, skwery), tereny sportu i rekreacji, tereny komunikacji i infrastruktury technicznej,</w:t>
      </w:r>
    </w:p>
    <w:p w:rsidR="000829F0" w:rsidRPr="000829F0" w:rsidRDefault="000829F0" w:rsidP="000829F0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29F0">
        <w:rPr>
          <w:color w:val="000000"/>
        </w:rPr>
        <w:t>- w północnej części w granicach terenu o specjalnych warunkach zabudowy, oznaczonego jako kdL – tereny transportu – drogi lokalne istotne dla transportu autobusowego.</w:t>
      </w:r>
    </w:p>
    <w:p w:rsidR="000829F0" w:rsidRPr="000829F0" w:rsidRDefault="000829F0" w:rsidP="000829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29F0">
        <w:rPr>
          <w:color w:val="000000"/>
        </w:rPr>
        <w:t>Na terenach mieszkaniowych o określonym rodzaju zabudowy Studium dopuszcza zabudowę odbiegającą od przeważającej na danym terenie, w zakresie umożliwiającym wytworzenie lub dokończenie założenia urbanistycznego, co oznacza np.: możliwość wprowadzenia niewielkich enklaw zabudowy wielorodzinnej wśród zabudowy jednorodzinnej i odwrotnie, a</w:t>
      </w:r>
      <w:r w:rsidR="0070020F">
        <w:rPr>
          <w:color w:val="000000"/>
        </w:rPr>
        <w:t> </w:t>
      </w:r>
      <w:r w:rsidRPr="000829F0">
        <w:rPr>
          <w:color w:val="000000"/>
        </w:rPr>
        <w:t>także wytworzenie lokalnych przestrzeni centrotwórczych i integracji społecznej z</w:t>
      </w:r>
      <w:r w:rsidR="0070020F">
        <w:rPr>
          <w:color w:val="000000"/>
        </w:rPr>
        <w:t> </w:t>
      </w:r>
      <w:r w:rsidRPr="000829F0">
        <w:rPr>
          <w:color w:val="000000"/>
        </w:rPr>
        <w:t>wykorzystaniem zabudowy usługowej.</w:t>
      </w:r>
    </w:p>
    <w:p w:rsidR="000829F0" w:rsidRPr="000829F0" w:rsidRDefault="000829F0" w:rsidP="000829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29F0">
        <w:rPr>
          <w:color w:val="000000"/>
        </w:rPr>
        <w:t>Ponadto obszar w Studium wskazany jest jako chroniony planem i pozostały cenny kulturowo.</w:t>
      </w:r>
    </w:p>
    <w:p w:rsidR="000829F0" w:rsidRPr="000829F0" w:rsidRDefault="000829F0" w:rsidP="000829F0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29F0">
        <w:rPr>
          <w:color w:val="000000"/>
        </w:rPr>
        <w:t>6. Sporządzenie planu pozostaje w zgodzie z wynikami „Analizy zmian w zagospodarowaniu przestrzennym miasta Poznania”, przyjętej uchwałą Nr LXXII/1337/VII/2018 Rady Miasta Poznania z dnia 4 września 2018 r., która wskazuje, że zasadne jest uchwalenie możliwie największej liczby sporządzanych miejscowych planów zagospodarowania przestrzennego przy uwzględnieniu skutków finansowych w kontekście możliwości finansowych Miasta.</w:t>
      </w:r>
    </w:p>
    <w:p w:rsidR="000829F0" w:rsidRPr="000829F0" w:rsidRDefault="000829F0" w:rsidP="000829F0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29F0">
        <w:rPr>
          <w:color w:val="000000"/>
        </w:rPr>
        <w:t>7. Procedura sporządzania planu miejscowego prowadzona była częściowo w czasie obowiązywania „Studium uwarunkowań i kierunków zagospodarowania przestrzennego miasta Poznania”, przyjętego uchwałą Nr XXII/276/III/99 Rady Miasta Poznania z dnia 23 listopada 1999 r., zmienioną uchwałą Nr XXV/171/IV/2003 Rady Miasta Poznania z dnia 10 lipca 2003 r., oraz „Studium uwarunkowań i kierunków zagospodarowania przestrzennego miasta Poznania”, przyjętego uchwałą Nr XXXI/299/V/2008 Rady Miasta Poznania z dnia 18 stycznia 2008 r., z których ustaleniami projekt planu miejscowego również był zgodny.</w:t>
      </w:r>
    </w:p>
    <w:p w:rsidR="000829F0" w:rsidRPr="000829F0" w:rsidRDefault="000829F0" w:rsidP="000829F0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29F0">
        <w:rPr>
          <w:color w:val="000000"/>
        </w:rPr>
        <w:lastRenderedPageBreak/>
        <w:t>8. Jednym z głównym założeń miejscowego planu zagospodarowania przestrzennego obszaru „Morasko – Radojewo – Umultowo” dla terenu w rejonie ulic Morasko i F. Jaśkowiaka w</w:t>
      </w:r>
      <w:r w:rsidR="0070020F">
        <w:rPr>
          <w:color w:val="000000"/>
        </w:rPr>
        <w:t> </w:t>
      </w:r>
      <w:r w:rsidRPr="000829F0">
        <w:rPr>
          <w:color w:val="000000"/>
        </w:rPr>
        <w:t>Poznaniu jest określenie szczegółowych zasad zagospodarowania, biorąc pod uwagę wymagania ładu przestrzennego, w tym urbanistyki i architektury, oraz walory architektoniczne i krajobrazowe, a także walory ekonomiczne przestrzeni. Ponadto plan ma na celu zabezpieczenie analizowanego obszaru przed wprowadzeniem zabudowy o niepożądanej funkcji oraz parametrach.</w:t>
      </w:r>
    </w:p>
    <w:p w:rsidR="000829F0" w:rsidRPr="000829F0" w:rsidRDefault="000829F0" w:rsidP="000829F0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29F0">
        <w:rPr>
          <w:color w:val="000000"/>
        </w:rPr>
        <w:t>9. Ustalenia planu pozwolą na jednoznaczne określenie funkcji wyznaczonych terenów. W</w:t>
      </w:r>
      <w:r w:rsidR="0070020F">
        <w:rPr>
          <w:color w:val="000000"/>
        </w:rPr>
        <w:t> </w:t>
      </w:r>
      <w:r w:rsidRPr="000829F0">
        <w:rPr>
          <w:color w:val="000000"/>
        </w:rPr>
        <w:t>planie wyznaczono teren zabudowy mieszkaniowej wielorodzinnej lub zabudowy usługowej MW/U oraz teren drogi publicznej KD-L. Na terenie zabudowy mieszkaniowej wielorodzinnej lub usługowej ustalenia planu umożliwiają realizację budynków mieszkalnych wielorodzinnych, mieszkalno-usługowych lub usługowych. W przypadku zabudowy mieszkaniowej wielorodzinnej lub mieszkaniowo-usługowej plan ustala realizację budynków w formie willi miejskich o długości elewacji nie większej niż 21 m. Ponadto na rysunku planu wskazano lokalizację stref: zieleni wysokiej i zieleni izolacyjnej, a także wskazano orientacyjną lokalizację ciągu pieszego.</w:t>
      </w:r>
    </w:p>
    <w:p w:rsidR="000829F0" w:rsidRPr="000829F0" w:rsidRDefault="000829F0" w:rsidP="000829F0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29F0">
        <w:rPr>
          <w:color w:val="000000"/>
        </w:rPr>
        <w:t>10. W zakresie zasad ochrony dziedzictwa kulturowego i zabytków oraz dóbr kultury współczesnej ustalono ochronę terenu jako obszaru cennego kulturowo dawnej wsi Morasko.</w:t>
      </w:r>
    </w:p>
    <w:p w:rsidR="000829F0" w:rsidRPr="000829F0" w:rsidRDefault="000829F0" w:rsidP="000829F0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29F0">
        <w:rPr>
          <w:color w:val="000000"/>
        </w:rPr>
        <w:t>11. Teren objęty planem miejscowym położony jest poza obszarami cennymi przyrodniczo, w</w:t>
      </w:r>
      <w:r w:rsidR="0070020F">
        <w:rPr>
          <w:color w:val="000000"/>
        </w:rPr>
        <w:t> </w:t>
      </w:r>
      <w:r w:rsidRPr="000829F0">
        <w:rPr>
          <w:color w:val="000000"/>
        </w:rPr>
        <w:t>tym poza obszarami chronionych gruntów rolnych lub leśnych.</w:t>
      </w:r>
    </w:p>
    <w:p w:rsidR="000829F0" w:rsidRPr="000829F0" w:rsidRDefault="000829F0" w:rsidP="000829F0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29F0">
        <w:rPr>
          <w:color w:val="000000"/>
        </w:rPr>
        <w:t>12. W zakresie ochrony środowiska, ochrony zdrowia oraz bezpieczeństwa ludzi i mienia w</w:t>
      </w:r>
      <w:r w:rsidR="0070020F">
        <w:rPr>
          <w:color w:val="000000"/>
        </w:rPr>
        <w:t> </w:t>
      </w:r>
      <w:r w:rsidRPr="000829F0">
        <w:rPr>
          <w:color w:val="000000"/>
        </w:rPr>
        <w:t>planie ustalono m.in.</w:t>
      </w:r>
      <w:r w:rsidRPr="000829F0">
        <w:rPr>
          <w:color w:val="808080"/>
        </w:rPr>
        <w:t xml:space="preserve"> </w:t>
      </w:r>
      <w:r w:rsidRPr="000829F0">
        <w:rPr>
          <w:color w:val="000000"/>
        </w:rPr>
        <w:t>odpowiedni procent działki budowlanej jako powierzchni biologicznie czynnej,</w:t>
      </w:r>
      <w:r w:rsidRPr="000829F0">
        <w:rPr>
          <w:color w:val="808080"/>
        </w:rPr>
        <w:t xml:space="preserve"> </w:t>
      </w:r>
      <w:r w:rsidRPr="000829F0">
        <w:rPr>
          <w:color w:val="000000"/>
        </w:rPr>
        <w:t>nakaz zagospodarowania zielenią wszystkich powierzchni wolnych od utwardzenia. Plan ustala również zachowanie i uzupełnienie istniejących zadrzewień oraz wskazuje na rysunku planu i chroni cenne drzewa. Wyznacza także strefę zieleni wysokiej zagospodarowanej w co najmniej 50% jej powierzchni drzewami istniejącymi i nowo nasadzonymi o wysokości nie mniejszej niż 2 m oraz strefę zieleni izolacyjnej, zdefiniowanej jako obszar zagospodarowany istniejącymi i nowo nasadzonymi drzewami i krzewami, kształtowanymi jako szpalery lub pasy w formie zwartej. Plan ustala też nakaz zapewnienia dopuszczalnych poziomów hałasu w środowisku. Powyższe ustalenia będą miały wpływ nie tylko na zmniejszenie ryzyka zanieczyszczenia środowiska, ale także na poprawę komfortu życia mieszkańców i użytkowników terenu, oraz zapewnią właściwą ochronę zdrowia mieszkańców tej części miasta.</w:t>
      </w:r>
    </w:p>
    <w:p w:rsidR="000829F0" w:rsidRPr="000829F0" w:rsidRDefault="000829F0" w:rsidP="000829F0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29F0">
        <w:rPr>
          <w:color w:val="000000"/>
        </w:rPr>
        <w:lastRenderedPageBreak/>
        <w:t>13. Miejscowy plan zagospodarowania przestrzennego wprowadza ustalenia zgodnie z</w:t>
      </w:r>
      <w:r w:rsidR="0070020F">
        <w:rPr>
          <w:color w:val="000000"/>
        </w:rPr>
        <w:t> </w:t>
      </w:r>
      <w:r w:rsidRPr="000829F0">
        <w:rPr>
          <w:color w:val="000000"/>
        </w:rPr>
        <w:t>zasadami uniwersalnego projektowania poprzez określenie parametrów obiektów budowlanych, przy czym uwzględniono przepisy z zakresu budownictwa minimalizujące bariery architektoniczne i umożliwiające oraz ułatwiające dostęp osobom ze szczególnymi potrzebami. Dodatkowo plan dopuszcza lokalizację innych niż ustalone planem elementów układu komunikacyjnego, takich jak pochylnie. W planie wzięto pod uwagę potrzeby osób ze szczególnymi potrzebami poprzez zapisy spełniające wymogi określone w zarządzeniu Prezydenta Miasta Poznania Nr 817/2018/P z 14 listopada 2018 r. w sprawie stosowania Standardów Dostępności dla Miasta Poznania.</w:t>
      </w:r>
    </w:p>
    <w:p w:rsidR="000829F0" w:rsidRPr="000829F0" w:rsidRDefault="000829F0" w:rsidP="000829F0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29F0">
        <w:rPr>
          <w:color w:val="000000"/>
        </w:rPr>
        <w:t>14. Na obszarze objętym planem nie wystąpiły szczególne potrzeby w zakresie obronności i</w:t>
      </w:r>
      <w:r w:rsidR="0070020F">
        <w:rPr>
          <w:color w:val="000000"/>
        </w:rPr>
        <w:t> </w:t>
      </w:r>
      <w:r w:rsidRPr="000829F0">
        <w:rPr>
          <w:color w:val="000000"/>
        </w:rPr>
        <w:t>bezpieczeństwa państwa.</w:t>
      </w:r>
    </w:p>
    <w:p w:rsidR="000829F0" w:rsidRPr="000829F0" w:rsidRDefault="000829F0" w:rsidP="000829F0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29F0">
        <w:rPr>
          <w:color w:val="000000"/>
        </w:rPr>
        <w:t>15. W ramach udziału społeczeństwa w pracach nad planem miejscowym, po przystąpieniu do jego sporządzenia, w ustawowym terminie zebrane zostały wnioski do planu. W ramach konsultacji społecznych, rozszerzających udział społeczeństwa w procedurze planistycznej, w</w:t>
      </w:r>
      <w:r w:rsidR="0070020F">
        <w:rPr>
          <w:color w:val="000000"/>
        </w:rPr>
        <w:t> </w:t>
      </w:r>
      <w:r w:rsidRPr="000829F0">
        <w:rPr>
          <w:color w:val="000000"/>
        </w:rPr>
        <w:t>czasie opracowywania projektu planu zorganizowano spotkanie z mieszkańcami. Wszystkie zgłaszane kwestie oraz otrzymane opinie, wnioski i uwagi były brane pod uwagę i</w:t>
      </w:r>
      <w:r w:rsidR="0070020F">
        <w:rPr>
          <w:color w:val="000000"/>
        </w:rPr>
        <w:t> </w:t>
      </w:r>
      <w:r w:rsidRPr="000829F0">
        <w:rPr>
          <w:color w:val="000000"/>
        </w:rPr>
        <w:t>dokładnie analizowane. W celu zachowania jawności procedury planistycznej każdy zainteresowany miał podczas niej prawo wglądu do sporządzanego projektu planu oraz otrzymania informacji w wersji papierowej lub elektronicznej.</w:t>
      </w:r>
    </w:p>
    <w:p w:rsidR="000829F0" w:rsidRPr="000829F0" w:rsidRDefault="000829F0" w:rsidP="000829F0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29F0">
        <w:rPr>
          <w:color w:val="000000"/>
        </w:rPr>
        <w:t>16. W ramach procedury planistycznej sporządzone zostały: „Prognoza oddziaływania na środowisko” oraz „Prognoza skutków finansowych uchwalenia planu”. „Prognoza oddziaływania na środowisko” szczegółowo opisuje istniejące komponenty środowiska przyrodniczego, ich stan ilościowy i jakościowy, a także prognozowany wpływ ustaleń planu na poszczególne elementy środowiska. Natomiast zgodnie z „Prognozą skutków finansowych uchwalenia planu” w zakresie wpływu na finanse publiczne, w tym budżet gminy, wykonane obliczenia wykazały dodatni wynik finansowy przedsięwzięcia na poziomie ok. 114 400 zł.</w:t>
      </w:r>
    </w:p>
    <w:p w:rsidR="000829F0" w:rsidRPr="000829F0" w:rsidRDefault="000829F0" w:rsidP="000829F0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29F0">
        <w:rPr>
          <w:color w:val="000000"/>
        </w:rPr>
        <w:t>17. Stosownie do wymogów ustawy z dnia 27 marca 2003 r. o planowaniu i</w:t>
      </w:r>
      <w:r w:rsidR="0070020F">
        <w:rPr>
          <w:color w:val="000000"/>
        </w:rPr>
        <w:t> </w:t>
      </w:r>
      <w:r w:rsidRPr="000829F0">
        <w:rPr>
          <w:color w:val="000000"/>
        </w:rPr>
        <w:t>zagospodarowaniu przestrzennym, a także zgodnie z przepisami odrębnymi projekt planu uzyskał wymagane opinie i uzgodnienia.</w:t>
      </w:r>
    </w:p>
    <w:p w:rsidR="000829F0" w:rsidRPr="000829F0" w:rsidRDefault="000829F0" w:rsidP="000829F0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29F0">
        <w:rPr>
          <w:color w:val="000000"/>
        </w:rPr>
        <w:t xml:space="preserve">18. Projekt planu wraz z „Prognozą oddziaływania na środowisko” został wyłożony do publicznego wglądu w dniach od 30 września 2021 r. do 28 października 2021 r. w siedzibie Miejskiej Pracowni Urbanistycznej oraz na stronie internetowej Pracowni. Dyskusja publiczna nad przyjętymi w nim rozwiązaniami odbyła się 14 października 2021 r. </w:t>
      </w:r>
      <w:r w:rsidRPr="000829F0">
        <w:rPr>
          <w:color w:val="000000"/>
        </w:rPr>
        <w:lastRenderedPageBreak/>
        <w:t>W</w:t>
      </w:r>
      <w:r w:rsidR="0070020F">
        <w:rPr>
          <w:color w:val="000000"/>
        </w:rPr>
        <w:t> </w:t>
      </w:r>
      <w:r w:rsidRPr="000829F0">
        <w:rPr>
          <w:color w:val="000000"/>
        </w:rPr>
        <w:t>ustawowym terminie, tj. do dnia 12 listopada 2021 r., nie wpłynęło żadne pismo z</w:t>
      </w:r>
      <w:r w:rsidR="0070020F">
        <w:rPr>
          <w:color w:val="000000"/>
        </w:rPr>
        <w:t> </w:t>
      </w:r>
      <w:r w:rsidRPr="000829F0">
        <w:rPr>
          <w:color w:val="000000"/>
        </w:rPr>
        <w:t>uwagami.</w:t>
      </w:r>
    </w:p>
    <w:p w:rsidR="000829F0" w:rsidRPr="000829F0" w:rsidRDefault="000829F0" w:rsidP="000829F0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29F0">
        <w:rPr>
          <w:color w:val="000000"/>
        </w:rPr>
        <w:t>19. Prezydent Miasta Poznania, zgodnie z art. 17 pkt 14 ww. ustawy o planowaniu i</w:t>
      </w:r>
      <w:r w:rsidR="0070020F">
        <w:rPr>
          <w:color w:val="000000"/>
        </w:rPr>
        <w:t> </w:t>
      </w:r>
      <w:r w:rsidRPr="000829F0">
        <w:rPr>
          <w:color w:val="000000"/>
        </w:rPr>
        <w:t>zagospodarowaniu przestrzennym, przedstawił Radzie Miasta Poznania projekt uchwały wraz z załącznikami.</w:t>
      </w:r>
    </w:p>
    <w:p w:rsidR="000829F0" w:rsidRPr="000829F0" w:rsidRDefault="000829F0" w:rsidP="000829F0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29F0">
        <w:rPr>
          <w:color w:val="000000"/>
        </w:rPr>
        <w:t>20. Załącznik nr 4 do uchwały, utworzony w postaci elektronicznej, wynika z art. 67a ust. 5</w:t>
      </w:r>
      <w:r w:rsidR="0070020F">
        <w:rPr>
          <w:color w:val="000000"/>
        </w:rPr>
        <w:t> </w:t>
      </w:r>
      <w:r w:rsidRPr="000829F0">
        <w:rPr>
          <w:color w:val="000000"/>
        </w:rPr>
        <w:t>ww. ustawy o planowaniu i zagospodarowaniu przestrzennym i obejmuje następujące dane przestrzenne:</w:t>
      </w:r>
    </w:p>
    <w:p w:rsidR="000829F0" w:rsidRPr="000829F0" w:rsidRDefault="000829F0" w:rsidP="000829F0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29F0">
        <w:rPr>
          <w:color w:val="000000"/>
        </w:rPr>
        <w:t>1) lokalizację przestrzenną obszaru objętego aktem w postaci wektorowej w obowiązującym państwowym systemie odniesień przestrzennych;</w:t>
      </w:r>
    </w:p>
    <w:p w:rsidR="000829F0" w:rsidRPr="000829F0" w:rsidRDefault="000829F0" w:rsidP="000829F0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29F0">
        <w:rPr>
          <w:color w:val="000000"/>
        </w:rPr>
        <w:t>2) atrybuty zawierające informacje o akcie;</w:t>
      </w:r>
    </w:p>
    <w:p w:rsidR="000829F0" w:rsidRPr="000829F0" w:rsidRDefault="000829F0" w:rsidP="000829F0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29F0">
        <w:rPr>
          <w:color w:val="000000"/>
        </w:rPr>
        <w:t>3) część graficzną aktu w postaci cyfrowej reprezentacji z nadaną georeferencją w</w:t>
      </w:r>
      <w:r w:rsidR="0070020F">
        <w:rPr>
          <w:color w:val="000000"/>
        </w:rPr>
        <w:t> </w:t>
      </w:r>
      <w:r w:rsidRPr="000829F0">
        <w:rPr>
          <w:color w:val="000000"/>
        </w:rPr>
        <w:t>obowiązującym państwowym systemie odniesień przestrzennych.</w:t>
      </w:r>
    </w:p>
    <w:p w:rsidR="000829F0" w:rsidRPr="000829F0" w:rsidRDefault="000829F0" w:rsidP="000829F0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29F0">
        <w:rPr>
          <w:color w:val="000000"/>
        </w:rPr>
        <w:t>21. Wejście w życie miejscowego planu zagospodarowania przestrzennego obszaru „Morasko – Radojewo – Umultowo” dla terenu w rejonie ulic Morasko i F. Jaśkowiaka w Poznaniu pozwoli na dostosowanie zapisów do aktualnych potrzeb, umożliwi rozwój zabudowy mieszkaniowej wielorodzinnej lub usługowej przy zachowaniu cennych drzew oraz utrzymaniu zieleni wysokiej i odpowiedniej powierzchni biologicznie czynnej. Wejście w</w:t>
      </w:r>
      <w:r w:rsidR="0070020F">
        <w:rPr>
          <w:color w:val="000000"/>
        </w:rPr>
        <w:t> </w:t>
      </w:r>
      <w:r w:rsidRPr="000829F0">
        <w:rPr>
          <w:color w:val="000000"/>
        </w:rPr>
        <w:t>życie planu miejscowego stworzy również podstawy prawne do zagospodarowania i</w:t>
      </w:r>
      <w:r w:rsidR="0070020F">
        <w:rPr>
          <w:color w:val="000000"/>
        </w:rPr>
        <w:t> </w:t>
      </w:r>
      <w:r w:rsidRPr="000829F0">
        <w:rPr>
          <w:color w:val="000000"/>
        </w:rPr>
        <w:t>wprowadzenia nowej zabudowy w sposób kontrolowany, uniemożliwiając powstanie zabudowy o niepożądanej funkcji.</w:t>
      </w:r>
    </w:p>
    <w:p w:rsidR="000829F0" w:rsidRDefault="000829F0" w:rsidP="000829F0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0829F0">
        <w:rPr>
          <w:color w:val="000000"/>
        </w:rPr>
        <w:t>22. W związku z powyższym podjęcie uchwały jest uzasadnione.</w:t>
      </w:r>
    </w:p>
    <w:p w:rsidR="000829F0" w:rsidRDefault="000829F0" w:rsidP="000829F0">
      <w:pPr>
        <w:tabs>
          <w:tab w:val="left" w:leader="dot" w:pos="8505"/>
        </w:tabs>
        <w:spacing w:line="360" w:lineRule="auto"/>
        <w:jc w:val="both"/>
      </w:pPr>
    </w:p>
    <w:p w:rsidR="000829F0" w:rsidRDefault="000829F0" w:rsidP="000829F0">
      <w:pPr>
        <w:keepNext/>
        <w:tabs>
          <w:tab w:val="left" w:leader="dot" w:pos="8505"/>
        </w:tabs>
        <w:spacing w:line="360" w:lineRule="auto"/>
        <w:jc w:val="center"/>
      </w:pPr>
      <w:r>
        <w:t>Przewodniczący Rady Miasta Poznania</w:t>
      </w:r>
    </w:p>
    <w:p w:rsidR="000829F0" w:rsidRPr="000829F0" w:rsidRDefault="000829F0" w:rsidP="000829F0">
      <w:pPr>
        <w:keepNext/>
        <w:tabs>
          <w:tab w:val="left" w:leader="dot" w:pos="8505"/>
        </w:tabs>
        <w:spacing w:line="360" w:lineRule="auto"/>
        <w:jc w:val="center"/>
      </w:pPr>
      <w:r>
        <w:t>(-) Grzegorz Ganowicz</w:t>
      </w:r>
    </w:p>
    <w:sectPr w:rsidR="000829F0" w:rsidRPr="000829F0" w:rsidSect="000829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7BA" w:rsidRDefault="00CE07BA">
      <w:r>
        <w:separator/>
      </w:r>
    </w:p>
  </w:endnote>
  <w:endnote w:type="continuationSeparator" w:id="0">
    <w:p w:rsidR="00CE07BA" w:rsidRDefault="00CE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7BA" w:rsidRDefault="00CE07BA">
      <w:r>
        <w:separator/>
      </w:r>
    </w:p>
  </w:footnote>
  <w:footnote w:type="continuationSeparator" w:id="0">
    <w:p w:rsidR="00CE07BA" w:rsidRDefault="00CE0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miejscowego planu zagospodarowania przestrzennego obszaru „Morasko – Radojewo – Umultowo” dla terenu w rejonie ulic Morasko i F. Jaśkowiaka w Poznaniu."/>
    <w:docVar w:name="UchwałaData" w:val="z dnia 15 lutego 2022r."/>
    <w:docVar w:name="UchwałaNr" w:val="DO UCHWAŁY NR LIX/1093/VIII/2022"/>
  </w:docVars>
  <w:rsids>
    <w:rsidRoot w:val="000829F0"/>
    <w:rsid w:val="000369DD"/>
    <w:rsid w:val="000829F0"/>
    <w:rsid w:val="002B56EF"/>
    <w:rsid w:val="00464839"/>
    <w:rsid w:val="00604FD7"/>
    <w:rsid w:val="006603CD"/>
    <w:rsid w:val="0070020F"/>
    <w:rsid w:val="0071679F"/>
    <w:rsid w:val="007256F3"/>
    <w:rsid w:val="007B7606"/>
    <w:rsid w:val="008521CC"/>
    <w:rsid w:val="009A1BA5"/>
    <w:rsid w:val="00A622DF"/>
    <w:rsid w:val="00B07B94"/>
    <w:rsid w:val="00C428D9"/>
    <w:rsid w:val="00C8790D"/>
    <w:rsid w:val="00CB1A17"/>
    <w:rsid w:val="00CC5CCF"/>
    <w:rsid w:val="00CE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6DFAA"/>
  <w15:chartTrackingRefBased/>
  <w15:docId w15:val="{3ABE64CA-434E-4D0F-9C86-D4FEDCB4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0</TotalTime>
  <Pages>5</Pages>
  <Words>1654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Natalia Ratajczak</dc:creator>
  <cp:keywords/>
  <dc:description/>
  <cp:lastModifiedBy>Natalia Ratajczak</cp:lastModifiedBy>
  <cp:revision>3</cp:revision>
  <cp:lastPrinted>2008-07-17T12:23:00Z</cp:lastPrinted>
  <dcterms:created xsi:type="dcterms:W3CDTF">2022-02-17T10:17:00Z</dcterms:created>
  <dcterms:modified xsi:type="dcterms:W3CDTF">2022-02-17T10:34:00Z</dcterms:modified>
</cp:coreProperties>
</file>