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69" w:rsidRDefault="00FB4A69" w:rsidP="00FB4A69">
      <w:pPr>
        <w:autoSpaceDE w:val="0"/>
        <w:autoSpaceDN w:val="0"/>
        <w:adjustRightInd w:val="0"/>
        <w:spacing w:after="120"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7 d</w:t>
      </w:r>
      <w:bookmarkStart w:id="0" w:name="_GoBack"/>
      <w:bookmarkEnd w:id="0"/>
      <w:r>
        <w:rPr>
          <w:rFonts w:ascii="Arial" w:hAnsi="Arial" w:cs="Arial"/>
          <w:b/>
          <w:bCs/>
        </w:rPr>
        <w:t>o SIWZ</w:t>
      </w:r>
    </w:p>
    <w:p w:rsidR="00D333E9" w:rsidRPr="00200F5E" w:rsidRDefault="00D333E9" w:rsidP="00200F5E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</w:rPr>
      </w:pPr>
      <w:r w:rsidRPr="00200F5E">
        <w:rPr>
          <w:rFonts w:ascii="Arial" w:hAnsi="Arial" w:cs="Arial"/>
          <w:b/>
          <w:bCs/>
        </w:rPr>
        <w:t>UMOWA nr GKo-VII.272…../</w:t>
      </w:r>
      <w:proofErr w:type="spellStart"/>
      <w:r w:rsidRPr="00200F5E">
        <w:rPr>
          <w:rFonts w:ascii="Arial" w:hAnsi="Arial" w:cs="Arial"/>
          <w:b/>
          <w:bCs/>
        </w:rPr>
        <w:t>Fn</w:t>
      </w:r>
      <w:proofErr w:type="spellEnd"/>
      <w:r w:rsidRPr="00200F5E">
        <w:rPr>
          <w:rFonts w:ascii="Arial" w:hAnsi="Arial" w:cs="Arial"/>
          <w:b/>
          <w:bCs/>
        </w:rPr>
        <w:t>…../2020</w:t>
      </w:r>
    </w:p>
    <w:p w:rsidR="00D333E9" w:rsidRPr="00200F5E" w:rsidRDefault="00D333E9" w:rsidP="00200F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D333E9" w:rsidRPr="00200F5E" w:rsidRDefault="00D333E9" w:rsidP="00200F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zawarta w dniu …………….. 2020 roku pomiędzy:</w:t>
      </w:r>
    </w:p>
    <w:p w:rsidR="00D333E9" w:rsidRPr="00200F5E" w:rsidRDefault="00D333E9" w:rsidP="00200F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D333E9" w:rsidRPr="00200F5E" w:rsidRDefault="00D333E9" w:rsidP="00200F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 xml:space="preserve">Miastem Poznań, </w:t>
      </w:r>
    </w:p>
    <w:p w:rsidR="00D333E9" w:rsidRPr="00200F5E" w:rsidRDefault="00D333E9" w:rsidP="00200F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 xml:space="preserve">pl. Kolegiacki 17, 61-841 Poznań, </w:t>
      </w:r>
    </w:p>
    <w:p w:rsidR="00D333E9" w:rsidRPr="00200F5E" w:rsidRDefault="00D333E9" w:rsidP="00200F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NIP: 2090001440</w:t>
      </w:r>
    </w:p>
    <w:p w:rsidR="00D333E9" w:rsidRPr="00200F5E" w:rsidRDefault="00D333E9" w:rsidP="00200F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REGON: 631257822</w:t>
      </w:r>
    </w:p>
    <w:p w:rsidR="00D333E9" w:rsidRPr="00200F5E" w:rsidRDefault="00D333E9" w:rsidP="00200F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333E9" w:rsidRPr="00200F5E" w:rsidRDefault="00D333E9" w:rsidP="00200F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 xml:space="preserve">reprezentowanym przez: </w:t>
      </w:r>
    </w:p>
    <w:p w:rsidR="00D333E9" w:rsidRPr="00200F5E" w:rsidRDefault="00D333E9" w:rsidP="00200F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 xml:space="preserve">Ziemowita Borowczaka – Dyrektora Wydziału Gospodarki Komunalnej Urzędu Miasta Poznania, </w:t>
      </w:r>
    </w:p>
    <w:p w:rsidR="00D333E9" w:rsidRPr="00200F5E" w:rsidRDefault="00D333E9" w:rsidP="00200F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 xml:space="preserve">zwanym w dalszej części umowy </w:t>
      </w:r>
      <w:r w:rsidRPr="00200F5E">
        <w:rPr>
          <w:rFonts w:ascii="Arial" w:hAnsi="Arial" w:cs="Arial"/>
          <w:b/>
          <w:bCs/>
        </w:rPr>
        <w:t>Zamawiającym,</w:t>
      </w:r>
      <w:r w:rsidRPr="00200F5E">
        <w:rPr>
          <w:rFonts w:ascii="Arial" w:hAnsi="Arial" w:cs="Arial"/>
        </w:rPr>
        <w:t xml:space="preserve"> </w:t>
      </w:r>
    </w:p>
    <w:p w:rsidR="00D333E9" w:rsidRPr="00200F5E" w:rsidRDefault="00D333E9" w:rsidP="00200F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333E9" w:rsidRPr="00200F5E" w:rsidRDefault="00D333E9" w:rsidP="00200F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a</w:t>
      </w:r>
    </w:p>
    <w:p w:rsidR="00D333E9" w:rsidRPr="00200F5E" w:rsidRDefault="00D333E9" w:rsidP="00200F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333E9" w:rsidRPr="00200F5E" w:rsidRDefault="00D333E9" w:rsidP="00200F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………………………………….</w:t>
      </w:r>
    </w:p>
    <w:p w:rsidR="00D333E9" w:rsidRPr="00200F5E" w:rsidRDefault="00D333E9" w:rsidP="00200F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ul. ……………., …….-……….. ………….,</w:t>
      </w:r>
    </w:p>
    <w:p w:rsidR="00D333E9" w:rsidRPr="00200F5E" w:rsidRDefault="00D333E9" w:rsidP="00200F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333E9" w:rsidRPr="00200F5E" w:rsidRDefault="00D333E9" w:rsidP="00200F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 xml:space="preserve">reprezentowanym przez: </w:t>
      </w:r>
    </w:p>
    <w:p w:rsidR="00D333E9" w:rsidRPr="00200F5E" w:rsidRDefault="00D333E9" w:rsidP="00200F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…………. – …………….</w:t>
      </w:r>
    </w:p>
    <w:p w:rsidR="00D333E9" w:rsidRPr="00200F5E" w:rsidRDefault="00D333E9" w:rsidP="00200F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 xml:space="preserve">zwanym w dalszej części umowy </w:t>
      </w:r>
      <w:r w:rsidRPr="00200F5E">
        <w:rPr>
          <w:rFonts w:ascii="Arial" w:hAnsi="Arial" w:cs="Arial"/>
          <w:b/>
          <w:bCs/>
        </w:rPr>
        <w:t>Wykonawcą</w:t>
      </w:r>
      <w:r w:rsidRPr="00200F5E">
        <w:rPr>
          <w:rFonts w:ascii="Arial" w:hAnsi="Arial" w:cs="Arial"/>
        </w:rPr>
        <w:t>.</w:t>
      </w:r>
    </w:p>
    <w:p w:rsidR="00D333E9" w:rsidRPr="00200F5E" w:rsidRDefault="00D333E9" w:rsidP="00200F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333E9" w:rsidRPr="00200F5E" w:rsidRDefault="00D333E9" w:rsidP="006E4C3A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0F5E">
        <w:rPr>
          <w:rFonts w:ascii="Arial" w:eastAsia="Times New Roman" w:hAnsi="Arial" w:cs="Arial"/>
          <w:lang w:eastAsia="pl-PL"/>
        </w:rPr>
        <w:t>Zamawiający i Wykonawca zwani są w dalszej części Umowy łącznie Stronami, a oddzielnie Stroną.</w:t>
      </w:r>
    </w:p>
    <w:p w:rsidR="00D333E9" w:rsidRDefault="00D333E9" w:rsidP="006E4C3A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F35A9" w:rsidRPr="00484868" w:rsidRDefault="002F35A9" w:rsidP="006E4C3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84868">
        <w:rPr>
          <w:rFonts w:ascii="Arial" w:eastAsia="Times New Roman" w:hAnsi="Arial" w:cs="Arial"/>
          <w:b/>
          <w:lang w:eastAsia="pl-PL"/>
        </w:rPr>
        <w:t>Umowa zostaje zawarta na podstawie art. 39 ustawy z dnia 29 stycznia 2004 roku Prawo Zamówień Publicznych.</w:t>
      </w:r>
    </w:p>
    <w:p w:rsidR="00D333E9" w:rsidRPr="00200F5E" w:rsidRDefault="00D333E9" w:rsidP="00200F5E">
      <w:pPr>
        <w:suppressAutoHyphens/>
        <w:spacing w:after="120" w:line="360" w:lineRule="auto"/>
        <w:rPr>
          <w:rFonts w:ascii="Arial" w:eastAsia="Times New Roman" w:hAnsi="Arial" w:cs="Arial"/>
          <w:lang w:eastAsia="pl-PL"/>
        </w:rPr>
      </w:pPr>
    </w:p>
    <w:p w:rsidR="00D333E9" w:rsidRPr="00200F5E" w:rsidRDefault="00D333E9" w:rsidP="00200F5E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</w:rPr>
      </w:pPr>
      <w:r w:rsidRPr="00200F5E">
        <w:rPr>
          <w:rFonts w:ascii="Arial" w:hAnsi="Arial" w:cs="Arial"/>
          <w:b/>
          <w:bCs/>
        </w:rPr>
        <w:t>§ 1</w:t>
      </w:r>
    </w:p>
    <w:p w:rsidR="00D333E9" w:rsidRPr="00200F5E" w:rsidRDefault="00D333E9" w:rsidP="00200F5E">
      <w:pPr>
        <w:numPr>
          <w:ilvl w:val="0"/>
          <w:numId w:val="7"/>
        </w:numPr>
        <w:suppressAutoHyphens/>
        <w:autoSpaceDE w:val="0"/>
        <w:spacing w:after="12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Zamawiający powierza a Wykonawca przyjmuje do wykonania  dzieło pod tytułem:</w:t>
      </w:r>
    </w:p>
    <w:p w:rsidR="00990C36" w:rsidRPr="00990C36" w:rsidRDefault="00990C36" w:rsidP="00990C36">
      <w:pPr>
        <w:suppressAutoHyphens/>
        <w:spacing w:after="120" w:line="360" w:lineRule="auto"/>
        <w:ind w:left="360"/>
        <w:jc w:val="center"/>
        <w:rPr>
          <w:rFonts w:ascii="Arial" w:hAnsi="Arial" w:cs="Arial"/>
          <w:b/>
        </w:rPr>
      </w:pPr>
      <w:r w:rsidRPr="00990C36">
        <w:rPr>
          <w:rFonts w:ascii="Arial" w:hAnsi="Arial" w:cs="Arial"/>
          <w:b/>
        </w:rPr>
        <w:t>„Wielowariantowa koncepcja wykorzystania energii z Instalacji Termicznego Przekształcania Odpadów Komunalnych (ITPOK) w Poznaniu, poprzez budowę kablowej sieci elektroenergetycznej w kierunku zajezdni MPK Poznań na ul. Warszawskiej oraz kompleksu Term Maltańskich.”</w:t>
      </w:r>
    </w:p>
    <w:p w:rsidR="00D333E9" w:rsidRPr="00200F5E" w:rsidRDefault="00D333E9" w:rsidP="00200F5E">
      <w:pPr>
        <w:suppressAutoHyphens/>
        <w:spacing w:after="120" w:line="360" w:lineRule="auto"/>
        <w:ind w:left="360"/>
        <w:jc w:val="both"/>
        <w:rPr>
          <w:rFonts w:ascii="Arial" w:hAnsi="Arial" w:cs="Arial"/>
        </w:rPr>
      </w:pPr>
      <w:r w:rsidRPr="00200F5E">
        <w:rPr>
          <w:rFonts w:ascii="Arial" w:hAnsi="Arial" w:cs="Arial"/>
          <w:spacing w:val="-3"/>
        </w:rPr>
        <w:lastRenderedPageBreak/>
        <w:t xml:space="preserve">zwane dalej „przedmiotem umowy” </w:t>
      </w:r>
      <w:r w:rsidRPr="00200F5E">
        <w:rPr>
          <w:rFonts w:ascii="Arial" w:hAnsi="Arial" w:cs="Arial"/>
        </w:rPr>
        <w:t xml:space="preserve">zgodnie z opisem przedmiotu zamówienia zawartym w Załączniku nr 1 stanowiącym integralną część niniejszej umowy. </w:t>
      </w:r>
    </w:p>
    <w:p w:rsidR="00D333E9" w:rsidRPr="00200F5E" w:rsidRDefault="00D333E9" w:rsidP="00200F5E">
      <w:pPr>
        <w:suppressAutoHyphens/>
        <w:autoSpaceDE w:val="0"/>
        <w:spacing w:after="120" w:line="360" w:lineRule="auto"/>
        <w:ind w:left="360"/>
        <w:jc w:val="both"/>
        <w:rPr>
          <w:rFonts w:ascii="Arial" w:hAnsi="Arial" w:cs="Arial"/>
        </w:rPr>
      </w:pPr>
    </w:p>
    <w:p w:rsidR="00D333E9" w:rsidRPr="00200F5E" w:rsidRDefault="00D333E9" w:rsidP="00200F5E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bCs/>
        </w:rPr>
      </w:pPr>
      <w:r w:rsidRPr="00200F5E">
        <w:rPr>
          <w:rFonts w:ascii="Arial" w:hAnsi="Arial" w:cs="Arial"/>
          <w:b/>
          <w:bCs/>
        </w:rPr>
        <w:t>§ 2</w:t>
      </w:r>
    </w:p>
    <w:p w:rsidR="00D333E9" w:rsidRPr="00200F5E" w:rsidRDefault="00D333E9" w:rsidP="00200F5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 xml:space="preserve">Wykonanie przedmiotu umowy nastąpi w terminie </w:t>
      </w:r>
      <w:r w:rsidR="00990C36">
        <w:rPr>
          <w:rFonts w:ascii="Arial" w:hAnsi="Arial" w:cs="Arial"/>
          <w:b/>
        </w:rPr>
        <w:t xml:space="preserve">4 </w:t>
      </w:r>
      <w:r w:rsidRPr="00200F5E">
        <w:rPr>
          <w:rFonts w:ascii="Arial" w:hAnsi="Arial" w:cs="Arial"/>
          <w:b/>
        </w:rPr>
        <w:t>miesięcy od dnia podpisania umowy</w:t>
      </w:r>
      <w:r w:rsidRPr="00200F5E">
        <w:rPr>
          <w:rFonts w:ascii="Arial" w:hAnsi="Arial" w:cs="Arial"/>
        </w:rPr>
        <w:t>.</w:t>
      </w:r>
    </w:p>
    <w:p w:rsidR="00D333E9" w:rsidRPr="00200F5E" w:rsidRDefault="00D333E9" w:rsidP="00200F5E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Wykonanie umowy rozumie się jako dokonanie przez Zamawiającego odbioru dostarczonego przedmiotu umowy na podstawie protokołu zdawczo-odbiorczego.</w:t>
      </w:r>
    </w:p>
    <w:p w:rsidR="00D333E9" w:rsidRPr="00200F5E" w:rsidRDefault="00D333E9" w:rsidP="00200F5E">
      <w:pPr>
        <w:spacing w:after="120" w:line="360" w:lineRule="auto"/>
        <w:jc w:val="both"/>
        <w:rPr>
          <w:rFonts w:ascii="Arial" w:hAnsi="Arial" w:cs="Arial"/>
        </w:rPr>
      </w:pPr>
    </w:p>
    <w:p w:rsidR="00D333E9" w:rsidRPr="00200F5E" w:rsidRDefault="00D333E9" w:rsidP="00200F5E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bCs/>
        </w:rPr>
      </w:pPr>
      <w:r w:rsidRPr="00200F5E">
        <w:rPr>
          <w:rFonts w:ascii="Arial" w:hAnsi="Arial" w:cs="Arial"/>
          <w:b/>
          <w:bCs/>
        </w:rPr>
        <w:t>§ 3</w:t>
      </w:r>
    </w:p>
    <w:p w:rsidR="00D333E9" w:rsidRPr="00200F5E" w:rsidRDefault="00D333E9" w:rsidP="00200F5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00F5E">
        <w:rPr>
          <w:rFonts w:ascii="Arial" w:eastAsia="Times New Roman" w:hAnsi="Arial" w:cs="Arial"/>
          <w:lang w:eastAsia="pl-PL"/>
        </w:rPr>
        <w:t>Wykonawca oświadcza, że posiada uprawnienia niezbędne do wykonania przedmiotu Umowy, dysponuje niezbędną wiedzą, doświadczeniem oraz potencjałem technicznym, ekonomicznym i osobowym do wykonania przedmiotu umowy.</w:t>
      </w:r>
    </w:p>
    <w:p w:rsidR="00D333E9" w:rsidRPr="00200F5E" w:rsidRDefault="00D333E9" w:rsidP="00200F5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00F5E">
        <w:rPr>
          <w:rFonts w:ascii="Arial" w:eastAsia="Times New Roman" w:hAnsi="Arial" w:cs="Arial"/>
          <w:lang w:eastAsia="pl-PL"/>
        </w:rPr>
        <w:t>Wykonawca jest zobowiązany realizować przedmiot umowy ze szczególną starannością, z uwzględnieniem zawodowego i profesjonalnego charakteru prowadzonej działalności.</w:t>
      </w:r>
    </w:p>
    <w:p w:rsidR="00D333E9" w:rsidRPr="00200F5E" w:rsidRDefault="00D333E9" w:rsidP="00200F5E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Wykonawca zobowiązany jest przy realizacji przedmiotu umowy współpracować z Zamawiającym oraz uwzględniać informacje i wytyczne przekazywane przez Zamawiającego.</w:t>
      </w:r>
    </w:p>
    <w:p w:rsidR="00D333E9" w:rsidRPr="00200F5E" w:rsidRDefault="00D333E9" w:rsidP="00200F5E">
      <w:pPr>
        <w:spacing w:after="120" w:line="360" w:lineRule="auto"/>
        <w:jc w:val="both"/>
        <w:rPr>
          <w:rFonts w:ascii="Arial" w:hAnsi="Arial" w:cs="Arial"/>
        </w:rPr>
      </w:pPr>
    </w:p>
    <w:p w:rsidR="00D333E9" w:rsidRPr="00200F5E" w:rsidRDefault="00D333E9" w:rsidP="00200F5E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bCs/>
        </w:rPr>
      </w:pPr>
      <w:r w:rsidRPr="00200F5E">
        <w:rPr>
          <w:rFonts w:ascii="Arial" w:hAnsi="Arial" w:cs="Arial"/>
          <w:b/>
          <w:bCs/>
        </w:rPr>
        <w:t>§ 4</w:t>
      </w:r>
    </w:p>
    <w:p w:rsidR="00D333E9" w:rsidRPr="00200F5E" w:rsidRDefault="00D333E9" w:rsidP="00200F5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00F5E">
        <w:rPr>
          <w:rFonts w:ascii="Arial" w:eastAsia="Times New Roman" w:hAnsi="Arial" w:cs="Arial"/>
          <w:lang w:eastAsia="pl-PL"/>
        </w:rPr>
        <w:t>W ciągu 14 dni od podpisania umowy Wykonawca sporządzi harmonogram rzeczowy realizacji umowy, uwzględniający terminy realizacji poszczególnych etapów umowy wynikające z niniejszej umowy i oraz załączników.</w:t>
      </w:r>
    </w:p>
    <w:p w:rsidR="00D333E9" w:rsidRPr="00200F5E" w:rsidRDefault="00D333E9" w:rsidP="00200F5E">
      <w:pPr>
        <w:numPr>
          <w:ilvl w:val="0"/>
          <w:numId w:val="5"/>
        </w:numPr>
        <w:spacing w:after="120" w:line="360" w:lineRule="auto"/>
        <w:ind w:right="72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Zamawiający w ramach w</w:t>
      </w:r>
      <w:r w:rsidR="003316AD">
        <w:rPr>
          <w:rFonts w:ascii="Arial" w:hAnsi="Arial" w:cs="Arial"/>
        </w:rPr>
        <w:t xml:space="preserve">spółpracy z Wykonawcą przekaże </w:t>
      </w:r>
      <w:r w:rsidRPr="00200F5E">
        <w:rPr>
          <w:rFonts w:ascii="Arial" w:hAnsi="Arial" w:cs="Arial"/>
        </w:rPr>
        <w:t xml:space="preserve">wszelkie znajdujące się w jego posiadaniu informacje lub dokumenty, jakie mogą być niezbędne dla wykonania przedmiotu umowy. </w:t>
      </w:r>
    </w:p>
    <w:p w:rsidR="00D333E9" w:rsidRPr="00200F5E" w:rsidRDefault="00D333E9" w:rsidP="00200F5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00F5E">
        <w:rPr>
          <w:rFonts w:ascii="Arial" w:eastAsia="Times New Roman" w:hAnsi="Arial" w:cs="Arial"/>
          <w:lang w:eastAsia="pl-PL"/>
        </w:rPr>
        <w:t xml:space="preserve">Wszelkie dokumenty i informacje otrzymane przez Wykonawcę w związku z wykonywaniem umowy nie będą, za wyjątkiem przypadków, gdy będzie to konieczne w celu wykonania umowy, publikowane lub ujawniane przez Wykonawcę bez uprzedniej pisemnej zgody Zamawiającego. </w:t>
      </w:r>
    </w:p>
    <w:p w:rsidR="00D333E9" w:rsidRPr="00200F5E" w:rsidRDefault="00D333E9" w:rsidP="00200F5E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 xml:space="preserve">Na każde żądanie Zamawiającego Wykonawca zobowiązany jest udostępnić lub wydać wszelkie dokumenty związane z wykonywaniem umowy. W tym celu Wykonawca zezwoli osobie upoważnionej przez Zamawiającego skontrolować lub zbadać dokumentację </w:t>
      </w:r>
      <w:r w:rsidRPr="00200F5E">
        <w:rPr>
          <w:rFonts w:ascii="Arial" w:hAnsi="Arial" w:cs="Arial"/>
        </w:rPr>
        <w:lastRenderedPageBreak/>
        <w:t>dotyczącą wykonywania umowy oraz sporządzić z niej kopie, zarówno podczas, jak i po wykonaniu umowy.</w:t>
      </w:r>
    </w:p>
    <w:p w:rsidR="00D333E9" w:rsidRPr="00200F5E" w:rsidRDefault="00D333E9" w:rsidP="00200F5E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Ze strony Zamawiającego osobą upoważnioną do kontaktów z Wykonawcą oraz kontroli przebiegu wykonania umowy jest: ……., tel. ……….</w:t>
      </w:r>
    </w:p>
    <w:p w:rsidR="00D333E9" w:rsidRPr="00200F5E" w:rsidRDefault="00D333E9" w:rsidP="00200F5E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Ze strony Wykonawcy osobą upoważnioną do kontaktów z Zamawiającym jest: ……., tel. ……….</w:t>
      </w:r>
    </w:p>
    <w:p w:rsidR="00D333E9" w:rsidRPr="00200F5E" w:rsidRDefault="00D333E9" w:rsidP="00200F5E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Strony umowy ustalają, że weryfikacja postępu prac nad przedmiotem umowy będzie odbywać się w trakcie cyklicznych spotkań, organizowanych przez Wykonawcę w siedzibie Zamawiającego, nie rzadziej niż raz na trzy tygodnie.</w:t>
      </w:r>
    </w:p>
    <w:p w:rsidR="00D333E9" w:rsidRPr="00200F5E" w:rsidRDefault="00D333E9" w:rsidP="00200F5E">
      <w:pPr>
        <w:spacing w:after="120" w:line="360" w:lineRule="auto"/>
        <w:jc w:val="both"/>
        <w:rPr>
          <w:rFonts w:ascii="Arial" w:hAnsi="Arial" w:cs="Arial"/>
        </w:rPr>
      </w:pPr>
    </w:p>
    <w:p w:rsidR="00D333E9" w:rsidRPr="00200F5E" w:rsidRDefault="00D333E9" w:rsidP="00200F5E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bCs/>
        </w:rPr>
      </w:pPr>
      <w:r w:rsidRPr="00200F5E">
        <w:rPr>
          <w:rFonts w:ascii="Arial" w:hAnsi="Arial" w:cs="Arial"/>
          <w:b/>
          <w:bCs/>
        </w:rPr>
        <w:t>§ 5</w:t>
      </w:r>
    </w:p>
    <w:p w:rsidR="00D333E9" w:rsidRPr="00200F5E" w:rsidRDefault="00D333E9" w:rsidP="00200F5E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Na mocy niniejszej umowy, Wykonawca przenosi na Zamawiającego autorskie prawa majątkowe do każdego utworu powstałego w wykonaniu niniejszej umowy, na wszystkich polach eksploatacji, a w szczególności:</w:t>
      </w:r>
    </w:p>
    <w:p w:rsidR="00D333E9" w:rsidRPr="00200F5E" w:rsidRDefault="00D333E9" w:rsidP="00200F5E">
      <w:pPr>
        <w:numPr>
          <w:ilvl w:val="0"/>
          <w:numId w:val="6"/>
        </w:numPr>
        <w:spacing w:after="120" w:line="360" w:lineRule="auto"/>
        <w:ind w:left="851" w:hanging="425"/>
        <w:jc w:val="both"/>
        <w:rPr>
          <w:rFonts w:ascii="Arial" w:eastAsia="Times New Roman" w:hAnsi="Arial" w:cs="Arial"/>
          <w:color w:val="000000"/>
          <w:u w:color="000000"/>
          <w:lang w:eastAsia="pl-PL"/>
        </w:rPr>
      </w:pP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>w zakresie utrwalania i zwielokrotniania utworu - wytwarzanie jakąkolwiek techniką ich egzemplarzy, w tym techniką papierową, techniką zapisu magnetycznego oraz techniką cyfrową;</w:t>
      </w:r>
    </w:p>
    <w:p w:rsidR="00D333E9" w:rsidRPr="00200F5E" w:rsidRDefault="00F23CD9" w:rsidP="00200F5E">
      <w:pPr>
        <w:numPr>
          <w:ilvl w:val="0"/>
          <w:numId w:val="6"/>
        </w:numPr>
        <w:spacing w:after="120" w:line="360" w:lineRule="auto"/>
        <w:ind w:left="851" w:hanging="425"/>
        <w:jc w:val="both"/>
        <w:rPr>
          <w:rFonts w:ascii="Arial" w:eastAsia="Times New Roman" w:hAnsi="Arial" w:cs="Arial"/>
          <w:color w:val="000000"/>
          <w:u w:color="000000"/>
          <w:lang w:eastAsia="pl-PL"/>
        </w:rPr>
      </w:pP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 xml:space="preserve">w </w:t>
      </w:r>
      <w:r w:rsidR="00D333E9" w:rsidRPr="00200F5E">
        <w:rPr>
          <w:rFonts w:ascii="Arial" w:eastAsia="Arial Unicode MS" w:hAnsi="Arial" w:cs="Arial"/>
          <w:color w:val="000000"/>
          <w:u w:color="000000"/>
          <w:lang w:eastAsia="pl-PL"/>
        </w:rPr>
        <w:t xml:space="preserve">zakresie wykonywania autorskich praw zależnych - prawo zezwalania na wykonywanie tego prawa; </w:t>
      </w:r>
    </w:p>
    <w:p w:rsidR="00D333E9" w:rsidRPr="00200F5E" w:rsidRDefault="00D333E9" w:rsidP="00200F5E">
      <w:pPr>
        <w:numPr>
          <w:ilvl w:val="0"/>
          <w:numId w:val="6"/>
        </w:numPr>
        <w:spacing w:after="120" w:line="360" w:lineRule="auto"/>
        <w:ind w:left="851" w:hanging="425"/>
        <w:jc w:val="both"/>
        <w:rPr>
          <w:rFonts w:ascii="Arial" w:eastAsia="Times New Roman" w:hAnsi="Arial" w:cs="Arial"/>
          <w:color w:val="000000"/>
          <w:u w:color="000000"/>
          <w:lang w:eastAsia="pl-PL"/>
        </w:rPr>
      </w:pP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>zwielokrotniania utworu każdą techniką, w tym techniką drukarską;</w:t>
      </w:r>
    </w:p>
    <w:p w:rsidR="00D333E9" w:rsidRPr="00200F5E" w:rsidRDefault="00D333E9" w:rsidP="00200F5E">
      <w:pPr>
        <w:numPr>
          <w:ilvl w:val="0"/>
          <w:numId w:val="6"/>
        </w:numPr>
        <w:spacing w:after="120" w:line="360" w:lineRule="auto"/>
        <w:ind w:left="851" w:hanging="425"/>
        <w:jc w:val="both"/>
        <w:rPr>
          <w:rFonts w:ascii="Arial" w:eastAsia="Times New Roman" w:hAnsi="Arial" w:cs="Arial"/>
          <w:color w:val="000000"/>
          <w:u w:color="000000"/>
          <w:lang w:eastAsia="pl-PL"/>
        </w:rPr>
      </w:pP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 xml:space="preserve">wprowadzania utworu do obrotu; </w:t>
      </w:r>
    </w:p>
    <w:p w:rsidR="00D333E9" w:rsidRPr="00200F5E" w:rsidRDefault="00D333E9" w:rsidP="00200F5E">
      <w:pPr>
        <w:numPr>
          <w:ilvl w:val="0"/>
          <w:numId w:val="6"/>
        </w:numPr>
        <w:spacing w:after="120" w:line="360" w:lineRule="auto"/>
        <w:ind w:left="851" w:hanging="425"/>
        <w:jc w:val="both"/>
        <w:rPr>
          <w:rFonts w:ascii="Arial" w:eastAsia="Times New Roman" w:hAnsi="Arial" w:cs="Arial"/>
          <w:color w:val="000000"/>
          <w:u w:color="000000"/>
          <w:lang w:eastAsia="pl-PL"/>
        </w:rPr>
      </w:pP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 xml:space="preserve">użyczania utworu; </w:t>
      </w:r>
    </w:p>
    <w:p w:rsidR="00D333E9" w:rsidRPr="00200F5E" w:rsidRDefault="00D333E9" w:rsidP="00200F5E">
      <w:pPr>
        <w:numPr>
          <w:ilvl w:val="0"/>
          <w:numId w:val="6"/>
        </w:numPr>
        <w:spacing w:after="120" w:line="360" w:lineRule="auto"/>
        <w:ind w:left="851" w:hanging="425"/>
        <w:jc w:val="both"/>
        <w:rPr>
          <w:rFonts w:ascii="Arial" w:eastAsia="Times New Roman" w:hAnsi="Arial" w:cs="Arial"/>
          <w:color w:val="000000"/>
          <w:u w:color="000000"/>
          <w:lang w:eastAsia="pl-PL"/>
        </w:rPr>
      </w:pP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 xml:space="preserve">wprowadzania utworu do pamięci komputera lub dystrybucji w sieci komputerowej, w tym sieci wewnętrznej Zamawiającego; </w:t>
      </w:r>
    </w:p>
    <w:p w:rsidR="00D333E9" w:rsidRPr="00200F5E" w:rsidRDefault="00D333E9" w:rsidP="00200F5E">
      <w:pPr>
        <w:numPr>
          <w:ilvl w:val="0"/>
          <w:numId w:val="6"/>
        </w:numPr>
        <w:spacing w:after="120" w:line="360" w:lineRule="auto"/>
        <w:ind w:left="851" w:hanging="425"/>
        <w:jc w:val="both"/>
        <w:rPr>
          <w:rFonts w:ascii="Arial" w:eastAsia="Times New Roman" w:hAnsi="Arial" w:cs="Arial"/>
          <w:color w:val="000000"/>
          <w:u w:color="000000"/>
          <w:lang w:eastAsia="pl-PL"/>
        </w:rPr>
      </w:pP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>wykorzystywania utworu w sieci Internet lub w innych sieciach komputerowych;</w:t>
      </w:r>
    </w:p>
    <w:p w:rsidR="00D333E9" w:rsidRPr="00200F5E" w:rsidRDefault="00D333E9" w:rsidP="00200F5E">
      <w:pPr>
        <w:numPr>
          <w:ilvl w:val="0"/>
          <w:numId w:val="6"/>
        </w:numPr>
        <w:spacing w:after="120" w:line="360" w:lineRule="auto"/>
        <w:ind w:left="851" w:hanging="425"/>
        <w:jc w:val="both"/>
        <w:rPr>
          <w:rFonts w:ascii="Arial" w:eastAsia="Times New Roman" w:hAnsi="Arial" w:cs="Arial"/>
          <w:color w:val="000000"/>
          <w:u w:color="000000"/>
          <w:lang w:eastAsia="pl-PL"/>
        </w:rPr>
      </w:pP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>publicznego wykonania, wyświetlania lub odtwarzania utworu;</w:t>
      </w:r>
    </w:p>
    <w:p w:rsidR="00D333E9" w:rsidRPr="00200F5E" w:rsidRDefault="00D333E9" w:rsidP="00200F5E">
      <w:pPr>
        <w:numPr>
          <w:ilvl w:val="0"/>
          <w:numId w:val="6"/>
        </w:numPr>
        <w:spacing w:after="120" w:line="360" w:lineRule="auto"/>
        <w:ind w:left="851" w:hanging="425"/>
        <w:jc w:val="both"/>
        <w:rPr>
          <w:rFonts w:ascii="Arial" w:eastAsia="Times New Roman" w:hAnsi="Arial" w:cs="Arial"/>
          <w:color w:val="000000"/>
          <w:u w:color="000000"/>
          <w:lang w:eastAsia="pl-PL"/>
        </w:rPr>
      </w:pP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>tworzenia i rozpowszechniania utworów zależnych;</w:t>
      </w:r>
    </w:p>
    <w:p w:rsidR="00D333E9" w:rsidRPr="00200F5E" w:rsidRDefault="00D333E9" w:rsidP="00200F5E">
      <w:pPr>
        <w:numPr>
          <w:ilvl w:val="0"/>
          <w:numId w:val="6"/>
        </w:numPr>
        <w:spacing w:after="120" w:line="360" w:lineRule="auto"/>
        <w:ind w:left="851" w:hanging="425"/>
        <w:jc w:val="both"/>
        <w:rPr>
          <w:rFonts w:ascii="Arial" w:eastAsia="Times New Roman" w:hAnsi="Arial" w:cs="Arial"/>
          <w:color w:val="000000"/>
          <w:u w:color="000000"/>
          <w:lang w:eastAsia="pl-PL"/>
        </w:rPr>
      </w:pP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>łączenia utworów albo ich części z innymi utworami;</w:t>
      </w:r>
    </w:p>
    <w:p w:rsidR="00D333E9" w:rsidRPr="00200F5E" w:rsidRDefault="00D333E9" w:rsidP="00200F5E">
      <w:pPr>
        <w:numPr>
          <w:ilvl w:val="0"/>
          <w:numId w:val="6"/>
        </w:numPr>
        <w:spacing w:after="120" w:line="360" w:lineRule="auto"/>
        <w:ind w:left="851" w:hanging="425"/>
        <w:jc w:val="both"/>
        <w:rPr>
          <w:rFonts w:ascii="Arial" w:eastAsia="Times New Roman" w:hAnsi="Arial" w:cs="Arial"/>
          <w:color w:val="000000"/>
          <w:u w:color="000000"/>
          <w:lang w:eastAsia="pl-PL"/>
        </w:rPr>
      </w:pP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>dokonywania w przyszłości zmian mających na celu wykorzystanie utworu dla potrzeb zarządzania;</w:t>
      </w:r>
    </w:p>
    <w:p w:rsidR="00D333E9" w:rsidRPr="00200F5E" w:rsidRDefault="00D333E9" w:rsidP="00200F5E">
      <w:pPr>
        <w:numPr>
          <w:ilvl w:val="0"/>
          <w:numId w:val="6"/>
        </w:numPr>
        <w:spacing w:after="120" w:line="360" w:lineRule="auto"/>
        <w:ind w:left="851" w:hanging="425"/>
        <w:jc w:val="both"/>
        <w:rPr>
          <w:rFonts w:ascii="Arial" w:eastAsia="Times New Roman" w:hAnsi="Arial" w:cs="Arial"/>
          <w:color w:val="000000"/>
          <w:u w:color="000000"/>
          <w:lang w:eastAsia="pl-PL"/>
        </w:rPr>
      </w:pP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 xml:space="preserve">udostępniania utworu w każdej formie, w szczególności; w taki sposób, aby każdy mógł mieć do niego dostęp w miejscu i w czasie przez siebie wybranym, drukowanej, elektronicznej; </w:t>
      </w:r>
    </w:p>
    <w:p w:rsidR="00D333E9" w:rsidRPr="00200F5E" w:rsidRDefault="00D333E9" w:rsidP="00200F5E">
      <w:pPr>
        <w:numPr>
          <w:ilvl w:val="0"/>
          <w:numId w:val="6"/>
        </w:numPr>
        <w:spacing w:after="120" w:line="360" w:lineRule="auto"/>
        <w:ind w:left="851" w:hanging="425"/>
        <w:jc w:val="both"/>
        <w:rPr>
          <w:rFonts w:ascii="Arial" w:eastAsia="Times New Roman" w:hAnsi="Arial" w:cs="Arial"/>
          <w:color w:val="000000"/>
          <w:u w:color="000000"/>
          <w:lang w:eastAsia="pl-PL"/>
        </w:rPr>
      </w:pP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lastRenderedPageBreak/>
        <w:t>swobodnego używania i korzystania z utworu oraz jego pojedynczych element</w:t>
      </w:r>
      <w:r w:rsidRPr="00200F5E">
        <w:rPr>
          <w:rFonts w:ascii="Arial" w:eastAsia="Arial Unicode MS" w:hAnsi="Arial" w:cs="Arial"/>
          <w:color w:val="000000"/>
          <w:u w:color="000000"/>
          <w:lang w:val="es-ES_tradnl" w:eastAsia="pl-PL"/>
        </w:rPr>
        <w:t>ó</w:t>
      </w: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>w, w  szczególności w zakresie promocji i reklamy, przez Zamawiającego oraz przez inne upoważnione przez Zamawiającego podmioty;</w:t>
      </w:r>
    </w:p>
    <w:p w:rsidR="00D333E9" w:rsidRPr="00200F5E" w:rsidRDefault="00D333E9" w:rsidP="00200F5E">
      <w:pPr>
        <w:numPr>
          <w:ilvl w:val="0"/>
          <w:numId w:val="6"/>
        </w:numPr>
        <w:spacing w:after="120" w:line="360" w:lineRule="auto"/>
        <w:ind w:left="851" w:hanging="425"/>
        <w:jc w:val="both"/>
        <w:rPr>
          <w:rFonts w:ascii="Arial" w:eastAsia="Times New Roman" w:hAnsi="Arial" w:cs="Arial"/>
          <w:color w:val="000000"/>
          <w:u w:color="000000"/>
          <w:lang w:eastAsia="pl-PL"/>
        </w:rPr>
      </w:pP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>trwałego lub czasowego zwielokrotniania utworu w całości lub części jakimikolwiek środkami i w jakiejkolwiek formie;</w:t>
      </w:r>
    </w:p>
    <w:p w:rsidR="00D333E9" w:rsidRPr="00200F5E" w:rsidRDefault="00D333E9" w:rsidP="00200F5E">
      <w:pPr>
        <w:numPr>
          <w:ilvl w:val="0"/>
          <w:numId w:val="6"/>
        </w:numPr>
        <w:spacing w:after="120" w:line="360" w:lineRule="auto"/>
        <w:ind w:left="851" w:hanging="425"/>
        <w:jc w:val="both"/>
        <w:rPr>
          <w:rFonts w:ascii="Arial" w:eastAsia="Times New Roman" w:hAnsi="Arial" w:cs="Arial"/>
          <w:color w:val="000000"/>
          <w:u w:color="000000"/>
          <w:lang w:eastAsia="pl-PL"/>
        </w:rPr>
      </w:pP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>tłumaczenia, przystosowywania, zmiany układu lub jakichkolwiek innych zmian w utworach, z zachowaniem praw osoby, która tych zmian dokonał</w:t>
      </w:r>
      <w:r w:rsidRPr="00200F5E">
        <w:rPr>
          <w:rFonts w:ascii="Arial" w:eastAsia="Arial Unicode MS" w:hAnsi="Arial" w:cs="Arial"/>
          <w:color w:val="000000"/>
          <w:u w:color="000000"/>
          <w:lang w:val="it-IT" w:eastAsia="pl-PL"/>
        </w:rPr>
        <w:t>a.</w:t>
      </w:r>
    </w:p>
    <w:p w:rsidR="00D333E9" w:rsidRPr="00200F5E" w:rsidRDefault="00D333E9" w:rsidP="00200F5E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Wszelkie zmiany i przeróbki utworu nie wymagają zgody Wykonawcy. Wykonawca udziela zgody na wykorzystanie utworu w części lub całości oraz łączenia z innymi utworami.</w:t>
      </w:r>
    </w:p>
    <w:p w:rsidR="00D333E9" w:rsidRPr="00200F5E" w:rsidRDefault="00D333E9" w:rsidP="00200F5E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Wykonawca wyraża zgodę na rozpowszechnianie utworów powstałych w związku z wykonywaniem umowy bez oznaczania ich jego imieniem i nazwiskiem. Wykonawca upoważnia także Zamawiającego do wykonywania jego autorskich praw osobistych oraz praw zależnych do utworu.</w:t>
      </w:r>
    </w:p>
    <w:p w:rsidR="00D333E9" w:rsidRPr="00200F5E" w:rsidRDefault="00D333E9" w:rsidP="00200F5E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Zamawiający ma prawo zbyć nabyte prawa lub upoważnić osoby trzecie do korzystania z uzyskanych zezwoleń.</w:t>
      </w:r>
    </w:p>
    <w:p w:rsidR="0034226B" w:rsidRPr="00200F5E" w:rsidRDefault="00D333E9" w:rsidP="00200F5E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Przez zezwolenia, o których mowa powyżej, rozumie się zezwolenia udzielone wyłącznie Zamawiającemu. Zezwolenia te są nieodwołalne i nie są uzależnione od żadnych warunków oraz zostały udzielone bez prawa wypowiedzenia lub cofnięcia.</w:t>
      </w:r>
    </w:p>
    <w:p w:rsidR="00D333E9" w:rsidRPr="00200F5E" w:rsidRDefault="00D333E9" w:rsidP="00200F5E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 xml:space="preserve">Wykonawca oświadcza, że wykonanie umowy nie naruszy żadnych praw osób trzecich. </w:t>
      </w:r>
      <w:r w:rsidR="0034226B" w:rsidRPr="00200F5E">
        <w:rPr>
          <w:rFonts w:ascii="Arial" w:eastAsia="Arial Unicode MS" w:hAnsi="Arial" w:cs="Arial"/>
          <w:color w:val="000000"/>
          <w:u w:color="000000"/>
          <w:lang w:eastAsia="pl-PL"/>
        </w:rPr>
        <w:t xml:space="preserve">  </w:t>
      </w: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>W przypadku zgłoszenia jakichkolwiek roszczeń do Zamawiającego przez osoby trzecie z tytułu naruszenia ich praw w związku z realizacją umowy, Wykonawca zobowiązany jest do udzielania Zamawiającemu wszelkiej pomocy, włącznie z przyjęciem na siebie odpowiedzialności i roszczeń, ewentualnie do zwrotu wszelkich wydatków poniesionych przez Zamawiającego w związku ze zgłoszonym roszczeniem, włączając w to koszty postępowań sądowych i egzekucyjnych.</w:t>
      </w:r>
    </w:p>
    <w:p w:rsidR="00D333E9" w:rsidRDefault="00D333E9" w:rsidP="00200F5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00F5E">
        <w:rPr>
          <w:rFonts w:ascii="Arial" w:eastAsia="Times New Roman" w:hAnsi="Arial" w:cs="Arial"/>
          <w:lang w:eastAsia="pl-PL"/>
        </w:rPr>
        <w:t>Strony zgodnie oświadczają, iż ich intencją jest zapewnienie Zamawiającemu, w ramach wynagrodzenia określonego umową, możliwości wykonywania praw autorskich i praw zależnych do wszelkich utworów powstałych w wyniku realizacji umowy, a w szczególności prawa do korzystania z utworów, rozporządzania nimi, wprowadzania do nich zmian, modyfikacji, sporządzania ich opracowań, korzystania z opracowań i rozporządzania nimi. Realizacja wymienionych uprawnień w zamiarze stron nie będzie wymagała odrębnych zgód i zezwoleń Wykonawcy lub autorów, zapłaty odrębnego wynagrodzenia i nie stanowi naruszenia praw osobistych autorów.</w:t>
      </w:r>
    </w:p>
    <w:p w:rsidR="002F35A9" w:rsidRDefault="002F35A9" w:rsidP="002F35A9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2F35A9" w:rsidRPr="00200F5E" w:rsidRDefault="002F35A9" w:rsidP="002F35A9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D333E9" w:rsidRPr="00200F5E" w:rsidRDefault="00D333E9" w:rsidP="00200F5E">
      <w:pPr>
        <w:spacing w:after="120" w:line="360" w:lineRule="auto"/>
        <w:jc w:val="both"/>
        <w:rPr>
          <w:rFonts w:ascii="Arial" w:hAnsi="Arial" w:cs="Arial"/>
        </w:rPr>
      </w:pPr>
    </w:p>
    <w:p w:rsidR="00D333E9" w:rsidRPr="00200F5E" w:rsidRDefault="00D333E9" w:rsidP="00200F5E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bCs/>
        </w:rPr>
      </w:pPr>
      <w:r w:rsidRPr="00200F5E">
        <w:rPr>
          <w:rFonts w:ascii="Arial" w:hAnsi="Arial" w:cs="Arial"/>
          <w:b/>
          <w:bCs/>
        </w:rPr>
        <w:lastRenderedPageBreak/>
        <w:t>§ 6</w:t>
      </w:r>
    </w:p>
    <w:p w:rsidR="00D333E9" w:rsidRPr="00200F5E" w:rsidRDefault="00D333E9" w:rsidP="00200F5E">
      <w:pPr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 xml:space="preserve">Wykonawca przekaże Zamawiającemu przygotowany przedmiot umowy w formie papierowej (1 egz.) oraz na nośniku elektronicznym (1 egz.) wraz z projektem protokołu zdawczo-odbiorczego. Przekazanie przedmiotu umowy nie jest równoznaczne z dokonanie odbioru przez Zamawiającego. </w:t>
      </w:r>
    </w:p>
    <w:p w:rsidR="00D333E9" w:rsidRPr="00200F5E" w:rsidRDefault="00D333E9" w:rsidP="00200F5E">
      <w:pPr>
        <w:numPr>
          <w:ilvl w:val="0"/>
          <w:numId w:val="11"/>
        </w:numPr>
        <w:spacing w:before="100" w:beforeAutospacing="1" w:after="12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 xml:space="preserve">Zamawiający dokonuje odbioru przedmiotu umowy w terminie </w:t>
      </w:r>
      <w:r w:rsidRPr="00200F5E">
        <w:rPr>
          <w:rFonts w:ascii="Arial" w:hAnsi="Arial" w:cs="Arial"/>
          <w:b/>
          <w:bCs/>
        </w:rPr>
        <w:t xml:space="preserve">14 </w:t>
      </w:r>
      <w:r w:rsidRPr="00200F5E">
        <w:rPr>
          <w:rFonts w:ascii="Arial" w:hAnsi="Arial" w:cs="Arial"/>
          <w:bCs/>
        </w:rPr>
        <w:t>dni</w:t>
      </w:r>
      <w:r w:rsidRPr="00200F5E">
        <w:rPr>
          <w:rFonts w:ascii="Arial" w:hAnsi="Arial" w:cs="Arial"/>
        </w:rPr>
        <w:t xml:space="preserve"> od daty przekazania opracowania lub zgłasza w tym terminie uwagi, pytania, poprawki lub wady. Wykonawca zobowiązany jest w terminie do 7 dniu ustosunkować się do wystąpienia Zamawiającego, a w szczególności w terminie usunąć wady przedmiotu umowy.</w:t>
      </w:r>
    </w:p>
    <w:p w:rsidR="00D333E9" w:rsidRPr="00200F5E" w:rsidRDefault="00D333E9" w:rsidP="00200F5E">
      <w:pPr>
        <w:spacing w:after="120" w:line="360" w:lineRule="auto"/>
        <w:jc w:val="both"/>
        <w:rPr>
          <w:rFonts w:ascii="Arial" w:hAnsi="Arial" w:cs="Arial"/>
        </w:rPr>
      </w:pPr>
    </w:p>
    <w:p w:rsidR="00D333E9" w:rsidRPr="00200F5E" w:rsidRDefault="00D333E9" w:rsidP="00200F5E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200F5E">
        <w:rPr>
          <w:rFonts w:ascii="Arial" w:hAnsi="Arial" w:cs="Arial"/>
          <w:b/>
          <w:bCs/>
        </w:rPr>
        <w:t>§ 7</w:t>
      </w:r>
    </w:p>
    <w:p w:rsidR="00D333E9" w:rsidRPr="00200F5E" w:rsidRDefault="00D333E9" w:rsidP="00200F5E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Za wykonanie przedmiotu umowy, Wykonawca otrzyma wynagrodzenie ryczałtowe w kwocie ………… zł netto powiększone o 23% stawkę podatku od towarów i usług, tj. łącznie ……..zł brutto (słownie: ………………. złotych……/100).</w:t>
      </w:r>
    </w:p>
    <w:p w:rsidR="00D333E9" w:rsidRPr="00200F5E" w:rsidRDefault="00D333E9" w:rsidP="00200F5E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Wynagrodzenie, o którym mowa w ust. 1 obejmuje wynagrodzenie za przeniesienie majątkowych praw autorskich do utworów powstałych w związku z wykonywaniem umowy, udzielenie wszelkich zezwoleń i upoważnień w zakresie określonym w niniejszej umowie oraz przeniesienie własności egzemplarzy, na których utwory zostały utrwalone.</w:t>
      </w:r>
    </w:p>
    <w:p w:rsidR="00D333E9" w:rsidRPr="00200F5E" w:rsidRDefault="00D333E9" w:rsidP="00200F5E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Wynagrodzenie ma charakter ryczałtowy i pokrywa całość kosztów Wykonawcy niezbędnych do prawidłowego wykonania przedmiotu umowy.</w:t>
      </w:r>
    </w:p>
    <w:p w:rsidR="00D333E9" w:rsidRPr="00200F5E" w:rsidRDefault="00D333E9" w:rsidP="00200F5E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Podstawą rozliczenia za wykonany przedmiot umowy będzie faktura wystawiona przez Wykonawcę na Miasto Poznań, Wydział Gospodarki Komunalnej, ul. 3 Maja 46, 61-728 Poznań. Faktura zostanie wystawiona będzie płatna przelewem na rachunek bankowy Wykonawcy w terminie 21 dni od daty jej doręczenia.</w:t>
      </w:r>
    </w:p>
    <w:p w:rsidR="00D333E9" w:rsidRPr="00200F5E" w:rsidRDefault="00D333E9" w:rsidP="00200F5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00F5E">
        <w:rPr>
          <w:rFonts w:ascii="Arial" w:eastAsia="Times New Roman" w:hAnsi="Arial" w:cs="Arial"/>
          <w:lang w:eastAsia="pl-PL"/>
        </w:rPr>
        <w:t xml:space="preserve">Podstawą do wystawienia przez Wykonawcę faktury stanowi podpisany przez Zamawiającego protokół zdawczo-odbiorczy odebrania przedmiotu umowy. </w:t>
      </w:r>
    </w:p>
    <w:p w:rsidR="00D333E9" w:rsidRPr="00200F5E" w:rsidRDefault="00D333E9" w:rsidP="00200F5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00F5E">
        <w:rPr>
          <w:rFonts w:ascii="Arial" w:eastAsia="Times New Roman" w:hAnsi="Arial" w:cs="Arial"/>
          <w:lang w:eastAsia="pl-PL"/>
        </w:rPr>
        <w:t>Wykonawca oświadcza, że jest podatnikiem podatku VAT ujętym w wykazie określonym w art. 96b ustawy z dnia 11 marca 2004r. o podatku od towarów i usług dalej jako ustawa o VAT.</w:t>
      </w:r>
    </w:p>
    <w:p w:rsidR="00D333E9" w:rsidRPr="00200F5E" w:rsidRDefault="00D333E9" w:rsidP="00200F5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00F5E">
        <w:rPr>
          <w:rFonts w:ascii="Arial" w:eastAsia="Times New Roman" w:hAnsi="Arial" w:cs="Arial"/>
          <w:lang w:eastAsia="pl-PL"/>
        </w:rPr>
        <w:t xml:space="preserve">Zamawiający dokona zapłaty wynagrodzenia należnego Wykonawcy z zastosowaniem mechanizmu podzielonej płatności, o którym mowa w art. 108a ustawy o VAT. Wykonawca wskaże na fakturze dokumentującej należne wynagrodzenie rachunek rozliczeniowy umożliwiający Zamawiającemu dokonanie zapłaty wynagrodzenia z zastosowaniem mechanizmu podzielonej płatności. </w:t>
      </w:r>
    </w:p>
    <w:p w:rsidR="00D333E9" w:rsidRPr="00200F5E" w:rsidRDefault="00D333E9" w:rsidP="00200F5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00F5E">
        <w:rPr>
          <w:rFonts w:ascii="Arial" w:eastAsia="Times New Roman" w:hAnsi="Arial" w:cs="Arial"/>
          <w:lang w:eastAsia="pl-PL"/>
        </w:rPr>
        <w:t xml:space="preserve">W przypadku braku możliwości dokonania przez Zamawiającego zapłaty wynagrodzenia należnego Wykonawcy z zastosowaniem mechanizmu podzielonej płatności, o którym </w:t>
      </w:r>
      <w:r w:rsidRPr="00200F5E">
        <w:rPr>
          <w:rFonts w:ascii="Arial" w:eastAsia="Times New Roman" w:hAnsi="Arial" w:cs="Arial"/>
          <w:lang w:eastAsia="pl-PL"/>
        </w:rPr>
        <w:lastRenderedPageBreak/>
        <w:t xml:space="preserve">mowa powyżej, Zamawiający, z zastrzeżeniem postanowień ust. 9, dokona zapłaty na którykolwiek z rachunków bankowych wskazanych dla Wykonawcy w wykazie podmiotów, o którym mowa w art. 96b ustawy o VAT, a gdy w wymienionym wykazie brak wskazania dla Wykonawcy jakiegokolwiek rachunku bankowego, Zamawiający dokona zapłaty na rachunek bankowy podany na fakturze, z zastosowaniem  art. 117ba §3 ustawy Ordynacja podatkowa. </w:t>
      </w:r>
    </w:p>
    <w:p w:rsidR="00D333E9" w:rsidRPr="00200F5E" w:rsidRDefault="00D333E9" w:rsidP="00200F5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00F5E">
        <w:rPr>
          <w:rFonts w:ascii="Arial" w:eastAsia="Times New Roman" w:hAnsi="Arial" w:cs="Arial"/>
          <w:lang w:eastAsia="pl-PL"/>
        </w:rPr>
        <w:t xml:space="preserve">W przypadku płatności przy dokonywaniu których, zgodnie z powszechnie obowiązującymi przepisami prawa, zastosowanie mechanizmu podzielonej płatności ma charakter obligatoryjny, Zamawiający ma prawo wstrzymać się z zapłatą wynagrodzenia należnego Wykonawcy do czasu wskazania przez Wykonawcę rachunku bankowego umożliwiającego Zamawiającemu skuteczne dokonanie zapłaty z zastosowaniem mechanizmu podzielonej płatności.    </w:t>
      </w:r>
    </w:p>
    <w:p w:rsidR="00D333E9" w:rsidRPr="00200F5E" w:rsidRDefault="00D333E9" w:rsidP="00200F5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00F5E">
        <w:rPr>
          <w:rFonts w:ascii="Arial" w:eastAsia="Times New Roman" w:hAnsi="Arial" w:cs="Arial"/>
          <w:lang w:eastAsia="pl-PL"/>
        </w:rPr>
        <w:t>Zamawiający nie ponosi odpowiedzialności w przypadku przekroczenia terminu płatności, określonego w ust. 4 powyżej, spowodowanego brakiem możliwości dokonania zapłaty z zastosowaniem mechanizmu podzielonej płatności lub brakiem rachunku rozliczeniowego Wykonawcy w wykazie podmiotów, o którym mowa w art. 96b ustawy o VAT.</w:t>
      </w:r>
    </w:p>
    <w:p w:rsidR="00D333E9" w:rsidRPr="00200F5E" w:rsidRDefault="00D333E9" w:rsidP="00200F5E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W przypadku wystawienia faktury elektronicznej, musi ona zostać przesłana za pośrednictwem Platformy Elektronicznego Fakturowania, zgodnie z przepisami ustawy z dnia 9 listopada 2018 r. o elektronicznym fakturowaniu w zamówieniach publicznych (...) oraz zawierać następujące dane:</w:t>
      </w:r>
    </w:p>
    <w:p w:rsidR="00D333E9" w:rsidRPr="00200F5E" w:rsidRDefault="00D333E9" w:rsidP="00200F5E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NABYWCA:</w:t>
      </w:r>
    </w:p>
    <w:p w:rsidR="00D333E9" w:rsidRPr="00200F5E" w:rsidRDefault="00D333E9" w:rsidP="00200F5E">
      <w:pPr>
        <w:widowControl w:val="0"/>
        <w:spacing w:after="120" w:line="360" w:lineRule="auto"/>
        <w:ind w:firstLine="360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Miasto Poznań</w:t>
      </w:r>
    </w:p>
    <w:p w:rsidR="00D333E9" w:rsidRPr="00200F5E" w:rsidRDefault="00D333E9" w:rsidP="00200F5E">
      <w:pPr>
        <w:widowControl w:val="0"/>
        <w:spacing w:after="120" w:line="360" w:lineRule="auto"/>
        <w:ind w:firstLine="360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pl. Kolegiacki 17</w:t>
      </w:r>
    </w:p>
    <w:p w:rsidR="00D333E9" w:rsidRPr="00200F5E" w:rsidRDefault="00D333E9" w:rsidP="00200F5E">
      <w:pPr>
        <w:widowControl w:val="0"/>
        <w:spacing w:after="120" w:line="360" w:lineRule="auto"/>
        <w:ind w:firstLine="360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61-841 Poznań</w:t>
      </w:r>
    </w:p>
    <w:p w:rsidR="00D333E9" w:rsidRPr="00200F5E" w:rsidRDefault="00D333E9" w:rsidP="00200F5E">
      <w:pPr>
        <w:widowControl w:val="0"/>
        <w:spacing w:after="120" w:line="360" w:lineRule="auto"/>
        <w:ind w:firstLine="360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NIP: 2090001440</w:t>
      </w:r>
    </w:p>
    <w:p w:rsidR="00D333E9" w:rsidRPr="00200F5E" w:rsidRDefault="00D333E9" w:rsidP="00200F5E">
      <w:pPr>
        <w:widowControl w:val="0"/>
        <w:spacing w:after="120" w:line="360" w:lineRule="auto"/>
        <w:ind w:firstLine="360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ODBIORCA:</w:t>
      </w:r>
    </w:p>
    <w:p w:rsidR="00D333E9" w:rsidRPr="00200F5E" w:rsidRDefault="00D333E9" w:rsidP="00200F5E">
      <w:pPr>
        <w:widowControl w:val="0"/>
        <w:spacing w:after="120" w:line="360" w:lineRule="auto"/>
        <w:ind w:firstLine="360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Wydział Gospodarki Komunalnej UMP</w:t>
      </w:r>
    </w:p>
    <w:p w:rsidR="00D333E9" w:rsidRPr="00200F5E" w:rsidRDefault="00D333E9" w:rsidP="00200F5E">
      <w:pPr>
        <w:widowControl w:val="0"/>
        <w:spacing w:after="120" w:line="360" w:lineRule="auto"/>
        <w:ind w:firstLine="360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ul. 3 Maja 46</w:t>
      </w:r>
    </w:p>
    <w:p w:rsidR="00D333E9" w:rsidRPr="00200F5E" w:rsidRDefault="00D333E9" w:rsidP="00200F5E">
      <w:pPr>
        <w:widowControl w:val="0"/>
        <w:spacing w:after="120" w:line="360" w:lineRule="auto"/>
        <w:ind w:firstLine="360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61-728 Poznań</w:t>
      </w:r>
    </w:p>
    <w:p w:rsidR="00D333E9" w:rsidRPr="00200F5E" w:rsidRDefault="00D333E9" w:rsidP="00200F5E">
      <w:pPr>
        <w:widowControl w:val="0"/>
        <w:spacing w:after="120" w:line="360" w:lineRule="auto"/>
        <w:ind w:firstLine="360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GLN WYDZIAŁU: 5907459620276</w:t>
      </w:r>
    </w:p>
    <w:p w:rsidR="00D333E9" w:rsidRPr="00200F5E" w:rsidRDefault="00D333E9" w:rsidP="00200F5E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Wykonawca nie może zażądać podwyższenia wynagrodzenia lub rozwiązania umowy przez Sąd w sytuacji, gdy wskutek zmiany stosunków, której nie można było przewidzieć, wykonanie przedmiotu umowy groziłoby Wykonawcy rażącą stratą.</w:t>
      </w:r>
    </w:p>
    <w:p w:rsidR="00D333E9" w:rsidRPr="00200F5E" w:rsidRDefault="00D333E9" w:rsidP="00200F5E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Wykonawca nie może bez pisemnej zgody Zamawiającego przenieść na osoby trzecie wierzytelności wynikających z niniejszej umowy.</w:t>
      </w:r>
    </w:p>
    <w:p w:rsidR="00D333E9" w:rsidRPr="00200F5E" w:rsidRDefault="00D333E9" w:rsidP="00200F5E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bCs/>
        </w:rPr>
      </w:pPr>
      <w:r w:rsidRPr="00200F5E">
        <w:rPr>
          <w:rFonts w:ascii="Arial" w:hAnsi="Arial" w:cs="Arial"/>
          <w:b/>
          <w:bCs/>
        </w:rPr>
        <w:lastRenderedPageBreak/>
        <w:t>§ 8</w:t>
      </w:r>
    </w:p>
    <w:p w:rsidR="00D333E9" w:rsidRPr="00200F5E" w:rsidRDefault="00D333E9" w:rsidP="00200F5E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00F5E">
        <w:rPr>
          <w:rFonts w:ascii="Arial" w:eastAsia="Times New Roman" w:hAnsi="Arial" w:cs="Arial"/>
          <w:lang w:eastAsia="pl-PL"/>
        </w:rPr>
        <w:t xml:space="preserve">Za opóźnienie w przygotowaniu harmonogramu rzeczowego, o którym mowa w </w:t>
      </w:r>
      <w:r w:rsidRPr="00200F5E">
        <w:rPr>
          <w:rFonts w:ascii="Arial" w:eastAsia="Times New Roman" w:hAnsi="Arial" w:cs="Arial"/>
          <w:b/>
          <w:lang w:eastAsia="pl-PL"/>
        </w:rPr>
        <w:t>§ 4 ust. 1</w:t>
      </w:r>
      <w:r w:rsidRPr="00200F5E">
        <w:rPr>
          <w:rFonts w:ascii="Arial" w:eastAsia="Times New Roman" w:hAnsi="Arial" w:cs="Arial"/>
          <w:lang w:eastAsia="pl-PL"/>
        </w:rPr>
        <w:t xml:space="preserve"> Wykonawca zapłaci karę umowną w wysokości 0,2% wartości wynagrodzenia brutto, za każdy dzień opóźnienia, nie więcej niż 30% wartości wynagrodzenia brutto.</w:t>
      </w:r>
    </w:p>
    <w:p w:rsidR="00D333E9" w:rsidRPr="00200F5E" w:rsidRDefault="00D333E9" w:rsidP="00200F5E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00F5E">
        <w:rPr>
          <w:rFonts w:ascii="Arial" w:eastAsia="Times New Roman" w:hAnsi="Arial" w:cs="Arial"/>
          <w:lang w:eastAsia="pl-PL"/>
        </w:rPr>
        <w:t xml:space="preserve">Za opóźnienie w wykonaniu poszczególnych etapów umowy w stosunku do terminów określonych w harmonogramie, o którym mowa w ust. 1, Wykonawca zapłaci karę umowną w wysokości 0,2% wartości wynagrodzenia brutto za każdy dzień opóźnienia, nie więcej niż 30% wartości wynagrodzenia brutto.  </w:t>
      </w:r>
    </w:p>
    <w:p w:rsidR="00DB77C6" w:rsidRPr="00200F5E" w:rsidRDefault="00D333E9" w:rsidP="00200F5E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00F5E">
        <w:rPr>
          <w:rFonts w:ascii="Arial" w:eastAsia="Times New Roman" w:hAnsi="Arial" w:cs="Arial"/>
          <w:lang w:eastAsia="pl-PL"/>
        </w:rPr>
        <w:t xml:space="preserve">Za opóźnienie w usunięciu wad po terminie 7 dni od zgłoszenia zastrzeżeń zgodnie z </w:t>
      </w:r>
      <w:r w:rsidRPr="00200F5E">
        <w:rPr>
          <w:rFonts w:ascii="Arial" w:eastAsia="Times New Roman" w:hAnsi="Arial" w:cs="Arial"/>
          <w:b/>
          <w:lang w:eastAsia="pl-PL"/>
        </w:rPr>
        <w:t>§ 6 ust. 2</w:t>
      </w:r>
      <w:r w:rsidRPr="00200F5E">
        <w:rPr>
          <w:rFonts w:ascii="Arial" w:eastAsia="Times New Roman" w:hAnsi="Arial" w:cs="Arial"/>
          <w:lang w:eastAsia="pl-PL"/>
        </w:rPr>
        <w:t xml:space="preserve">, Wykonawca zapłaci karę umowną w wysokości 0,5% wynagrodzenia brutto za każdy dzień opóźnienia, nie więcej niż 30% wartości wynagrodzenia brutto.  </w:t>
      </w:r>
    </w:p>
    <w:p w:rsidR="00C12580" w:rsidRDefault="00DB77C6" w:rsidP="00C12580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12580">
        <w:rPr>
          <w:rFonts w:ascii="Arial" w:eastAsia="Times New Roman" w:hAnsi="Arial" w:cs="Arial"/>
          <w:lang w:eastAsia="pl-PL"/>
        </w:rPr>
        <w:t xml:space="preserve">Za opóźnienie w usunięciu wad zgłoszonych przez Zamawiającego w okresie gwarancji zgodnie z </w:t>
      </w:r>
      <w:r w:rsidRPr="00C12580">
        <w:rPr>
          <w:rFonts w:ascii="Arial" w:eastAsia="Times New Roman" w:hAnsi="Arial" w:cs="Arial"/>
          <w:b/>
          <w:lang w:eastAsia="pl-PL"/>
        </w:rPr>
        <w:t>§</w:t>
      </w:r>
      <w:r w:rsidR="00200F5E" w:rsidRPr="00C12580">
        <w:rPr>
          <w:rFonts w:ascii="Arial" w:eastAsia="Times New Roman" w:hAnsi="Arial" w:cs="Arial"/>
          <w:b/>
          <w:lang w:eastAsia="pl-PL"/>
        </w:rPr>
        <w:t xml:space="preserve"> 11 ust. 5</w:t>
      </w:r>
      <w:r w:rsidRPr="00C12580">
        <w:rPr>
          <w:rFonts w:ascii="Arial" w:eastAsia="Times New Roman" w:hAnsi="Arial" w:cs="Arial"/>
          <w:lang w:eastAsia="pl-PL"/>
        </w:rPr>
        <w:t xml:space="preserve">, Wykonawca zapłaci karę umowną w wysokości 0,2% wartości wynagrodzenia umownego brutto za każdy dzień zwłoki, ale nie więcej niż 20 % wartości </w:t>
      </w:r>
      <w:r w:rsidR="00C12580" w:rsidRPr="00C12580">
        <w:rPr>
          <w:rFonts w:ascii="Arial" w:eastAsia="Times New Roman" w:hAnsi="Arial" w:cs="Arial"/>
          <w:lang w:eastAsia="pl-PL"/>
        </w:rPr>
        <w:t>wynagrodzenia brutto.</w:t>
      </w:r>
    </w:p>
    <w:p w:rsidR="00C12580" w:rsidRPr="00C12580" w:rsidRDefault="00C12580" w:rsidP="00C12580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12580">
        <w:rPr>
          <w:rFonts w:ascii="Arial" w:eastAsia="Times New Roman" w:hAnsi="Arial" w:cs="Arial"/>
          <w:lang w:eastAsia="pl-PL"/>
        </w:rPr>
        <w:t>Jeśli Wykonawca będzie opóźniać się ze spełnieniem, któregokolwiek ze świadczeń opisanych w ust. 1-3 dłużej niż 10 dni Zamawiający może odstąpić od umowy. Zamawiający może złożyć oświadczenie o odstąpieniu w terminie 14 dni od upływu terminu, o którym mowa w zdaniu poprzednim</w:t>
      </w:r>
    </w:p>
    <w:p w:rsidR="00D333E9" w:rsidRPr="00200F5E" w:rsidRDefault="00D333E9" w:rsidP="00200F5E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00F5E">
        <w:rPr>
          <w:rFonts w:ascii="Arial" w:eastAsia="Times New Roman" w:hAnsi="Arial" w:cs="Arial"/>
          <w:lang w:eastAsia="pl-PL"/>
        </w:rPr>
        <w:t>W przypadku odstąpienia od umowy</w:t>
      </w:r>
      <w:r w:rsidR="001F59BF" w:rsidRPr="00200F5E">
        <w:rPr>
          <w:rFonts w:ascii="Arial" w:eastAsia="Times New Roman" w:hAnsi="Arial" w:cs="Arial"/>
          <w:lang w:eastAsia="pl-PL"/>
        </w:rPr>
        <w:t xml:space="preserve"> </w:t>
      </w:r>
      <w:r w:rsidRPr="00200F5E">
        <w:rPr>
          <w:rFonts w:ascii="Arial" w:eastAsia="Times New Roman" w:hAnsi="Arial" w:cs="Arial"/>
          <w:lang w:eastAsia="pl-PL"/>
        </w:rPr>
        <w:t xml:space="preserve">Wykonawca zapłaci Zamawiającemu karę umowną w wysokości 30% wartości wynagrodzenia brutto. </w:t>
      </w:r>
    </w:p>
    <w:p w:rsidR="00D333E9" w:rsidRPr="00200F5E" w:rsidRDefault="00D333E9" w:rsidP="00200F5E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00F5E">
        <w:rPr>
          <w:rFonts w:ascii="Arial" w:eastAsia="Times New Roman" w:hAnsi="Arial" w:cs="Arial"/>
          <w:lang w:eastAsia="pl-PL"/>
        </w:rPr>
        <w:t>Naliczenie kar za opóźnienie lub inne przypadki określone w umowie nie wyłącza prawa do naliczenia kar za odstąpienie, Zamawiający zastrzega sobie prawo do kumulatywnego naliczenia kar.</w:t>
      </w:r>
    </w:p>
    <w:p w:rsidR="00D333E9" w:rsidRPr="00200F5E" w:rsidRDefault="00D333E9" w:rsidP="00200F5E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00F5E">
        <w:rPr>
          <w:rFonts w:ascii="Arial" w:eastAsia="Times New Roman" w:hAnsi="Arial" w:cs="Arial"/>
          <w:lang w:eastAsia="pl-PL"/>
        </w:rPr>
        <w:t>Zapłata kar umownych nastąpi w terminie 3 dni od wezwania ze strony Zamawiającego.</w:t>
      </w:r>
    </w:p>
    <w:p w:rsidR="00D333E9" w:rsidRPr="00200F5E" w:rsidRDefault="00D333E9" w:rsidP="00200F5E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00F5E">
        <w:rPr>
          <w:rFonts w:ascii="Arial" w:eastAsia="Times New Roman" w:hAnsi="Arial" w:cs="Arial"/>
          <w:lang w:eastAsia="pl-PL"/>
        </w:rPr>
        <w:t>Zamawiający zastrzega sobie prawo do dochodzenia odszkodowania przenoszącego wysokość zastrzeżonych kar umownych.</w:t>
      </w:r>
    </w:p>
    <w:p w:rsidR="00D333E9" w:rsidRPr="00200F5E" w:rsidRDefault="00D333E9" w:rsidP="00200F5E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333E9" w:rsidRPr="00200F5E" w:rsidRDefault="00D333E9" w:rsidP="00200F5E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bCs/>
        </w:rPr>
      </w:pPr>
      <w:r w:rsidRPr="00200F5E">
        <w:rPr>
          <w:rFonts w:ascii="Arial" w:hAnsi="Arial" w:cs="Arial"/>
          <w:b/>
          <w:bCs/>
        </w:rPr>
        <w:t>§ 9</w:t>
      </w:r>
    </w:p>
    <w:p w:rsidR="00D333E9" w:rsidRPr="00200F5E" w:rsidRDefault="00D333E9" w:rsidP="00200F5E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Cs/>
        </w:rPr>
      </w:pPr>
      <w:r w:rsidRPr="00200F5E">
        <w:rPr>
          <w:rFonts w:ascii="Arial" w:hAnsi="Arial" w:cs="Arial"/>
          <w:bCs/>
        </w:rPr>
        <w:t>1.</w:t>
      </w:r>
      <w:r w:rsidRPr="00200F5E">
        <w:rPr>
          <w:rFonts w:ascii="Arial" w:hAnsi="Arial" w:cs="Arial"/>
          <w:bCs/>
        </w:rPr>
        <w:tab/>
        <w:t xml:space="preserve">Zabezpieczenie należytego wykonania Umowy w wysokości </w:t>
      </w:r>
      <w:r w:rsidR="007F2281">
        <w:rPr>
          <w:rFonts w:ascii="Arial" w:hAnsi="Arial" w:cs="Arial"/>
          <w:bCs/>
        </w:rPr>
        <w:t>5</w:t>
      </w:r>
      <w:r w:rsidRPr="00200F5E">
        <w:rPr>
          <w:rFonts w:ascii="Arial" w:hAnsi="Arial" w:cs="Arial"/>
          <w:bCs/>
        </w:rPr>
        <w:t xml:space="preserve">% łącznego wynagrodzenia  brutto określonego w </w:t>
      </w:r>
      <w:r w:rsidRPr="00200F5E">
        <w:rPr>
          <w:rFonts w:ascii="Arial" w:hAnsi="Arial" w:cs="Arial"/>
          <w:b/>
          <w:bCs/>
        </w:rPr>
        <w:t>§  7  ust. 1</w:t>
      </w:r>
      <w:r w:rsidRPr="00200F5E">
        <w:rPr>
          <w:rFonts w:ascii="Arial" w:hAnsi="Arial" w:cs="Arial"/>
          <w:bCs/>
        </w:rPr>
        <w:t xml:space="preserve"> na kwotę ……………………….. zł (słownie: …………………) Wykonawca złożył w formie …………………………………………….</w:t>
      </w:r>
    </w:p>
    <w:p w:rsidR="00D333E9" w:rsidRPr="00200F5E" w:rsidRDefault="00D333E9" w:rsidP="00200F5E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Cs/>
        </w:rPr>
      </w:pPr>
      <w:r w:rsidRPr="00200F5E">
        <w:rPr>
          <w:rFonts w:ascii="Arial" w:hAnsi="Arial" w:cs="Arial"/>
          <w:bCs/>
        </w:rPr>
        <w:t>2. Zamawiający zwróci zabezpieczenie w terminie 30 dni od dnia zakończenia realizacji Umowy i uznania przez Zamawiającego za należycie wykonaną.</w:t>
      </w:r>
    </w:p>
    <w:p w:rsidR="00D333E9" w:rsidRPr="00200F5E" w:rsidRDefault="00D333E9" w:rsidP="00200F5E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bCs/>
        </w:rPr>
      </w:pPr>
      <w:r w:rsidRPr="00200F5E">
        <w:rPr>
          <w:rFonts w:ascii="Arial" w:hAnsi="Arial" w:cs="Arial"/>
          <w:b/>
          <w:bCs/>
        </w:rPr>
        <w:lastRenderedPageBreak/>
        <w:t>§ 10</w:t>
      </w:r>
    </w:p>
    <w:p w:rsidR="00D333E9" w:rsidRPr="00200F5E" w:rsidRDefault="00D333E9" w:rsidP="00200F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Zamawiający na podstawie przepisu art. 144 ust.1 pkt 1 ustawy PZP przewiduje możliwość dokonania zmiany postanowień zawartej umowy w stosunku do treści oferty, na podstawie której dokonano wyboru Wykonawcy, w przypadku zaistnienia co najmniej jednej z następujących okoliczności</w:t>
      </w:r>
      <w:r w:rsidRPr="00200F5E">
        <w:rPr>
          <w:rFonts w:ascii="Arial" w:eastAsia="Times New Roman" w:hAnsi="Arial" w:cs="Arial"/>
          <w:lang w:eastAsia="pl-PL"/>
        </w:rPr>
        <w:t>:</w:t>
      </w:r>
    </w:p>
    <w:p w:rsidR="00D333E9" w:rsidRPr="00200F5E" w:rsidRDefault="00D333E9" w:rsidP="00200F5E">
      <w:pPr>
        <w:numPr>
          <w:ilvl w:val="0"/>
          <w:numId w:val="19"/>
        </w:numPr>
        <w:spacing w:after="120" w:line="360" w:lineRule="auto"/>
        <w:jc w:val="both"/>
        <w:rPr>
          <w:rFonts w:ascii="Arial" w:eastAsia="Arial Unicode MS" w:hAnsi="Arial" w:cs="Arial"/>
          <w:color w:val="000000"/>
          <w:u w:color="000000"/>
          <w:lang w:eastAsia="pl-PL"/>
        </w:rPr>
      </w:pP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>zmiana terminu wykonania umowy w przypadku:</w:t>
      </w:r>
    </w:p>
    <w:p w:rsidR="00D333E9" w:rsidRPr="00200F5E" w:rsidRDefault="00D333E9" w:rsidP="00200F5E">
      <w:pPr>
        <w:numPr>
          <w:ilvl w:val="0"/>
          <w:numId w:val="13"/>
        </w:numPr>
        <w:spacing w:after="120" w:line="360" w:lineRule="auto"/>
        <w:jc w:val="both"/>
        <w:rPr>
          <w:rFonts w:ascii="Arial" w:eastAsia="Arial Unicode MS" w:hAnsi="Arial" w:cs="Arial"/>
          <w:color w:val="000000"/>
          <w:u w:color="000000"/>
          <w:lang w:eastAsia="pl-PL"/>
        </w:rPr>
      </w:pP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>wystąpienia okoliczności siły wyższej, przez którą rozumie się wydarzenia, które w chwili podpisania Umowy nie mogły być przez Strony przewidziane i zostały spowodowane przez okoliczności od nich niezależne takie jak wojna, pożar, susza, powódź, inne naturalne klęski, restrykcje lub prawne rozporządzenia rządu, o ilość dni, w których Wykonawca nie miał faktycznych możliwości wykonywania przedmiotu umowy;</w:t>
      </w:r>
    </w:p>
    <w:p w:rsidR="00D333E9" w:rsidRPr="00200F5E" w:rsidRDefault="00D333E9" w:rsidP="00200F5E">
      <w:pPr>
        <w:numPr>
          <w:ilvl w:val="0"/>
          <w:numId w:val="13"/>
        </w:numPr>
        <w:spacing w:after="120" w:line="360" w:lineRule="auto"/>
        <w:jc w:val="both"/>
        <w:rPr>
          <w:rFonts w:ascii="Arial" w:eastAsia="Arial Unicode MS" w:hAnsi="Arial" w:cs="Arial"/>
          <w:color w:val="000000"/>
          <w:u w:color="000000"/>
          <w:lang w:eastAsia="pl-PL"/>
        </w:rPr>
      </w:pP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>zmiany przepisów prawa dotyczących bezpośrednio przedmiotu umowy.</w:t>
      </w:r>
    </w:p>
    <w:p w:rsidR="00D333E9" w:rsidRPr="00200F5E" w:rsidRDefault="00D333E9" w:rsidP="00200F5E">
      <w:pPr>
        <w:spacing w:after="120" w:line="360" w:lineRule="auto"/>
        <w:ind w:firstLine="360"/>
        <w:jc w:val="both"/>
        <w:rPr>
          <w:rFonts w:ascii="Arial" w:eastAsia="Arial Unicode MS" w:hAnsi="Arial" w:cs="Arial"/>
          <w:color w:val="000000"/>
          <w:u w:color="000000"/>
          <w:lang w:eastAsia="pl-PL"/>
        </w:rPr>
      </w:pP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>2)</w:t>
      </w: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ab/>
        <w:t>zmiana wysokości wynagrodzenia Wykonawcy w przypadku zmiany stawki podatku od towarów i usług w trakcie obowiązywania umowy.</w:t>
      </w:r>
    </w:p>
    <w:p w:rsidR="00D333E9" w:rsidRPr="00200F5E" w:rsidRDefault="00D333E9" w:rsidP="00200F5E">
      <w:pPr>
        <w:numPr>
          <w:ilvl w:val="0"/>
          <w:numId w:val="14"/>
        </w:numPr>
        <w:spacing w:after="120" w:line="360" w:lineRule="auto"/>
        <w:jc w:val="both"/>
        <w:rPr>
          <w:rFonts w:ascii="Arial" w:eastAsia="Arial Unicode MS" w:hAnsi="Arial" w:cs="Arial"/>
          <w:color w:val="000000"/>
          <w:u w:color="000000"/>
          <w:lang w:eastAsia="pl-PL"/>
        </w:rPr>
      </w:pP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 xml:space="preserve">Zmiana wysokości wynagrodzenia należnego Wykonawcy w przypadku zaistnienia przesłanki, o której mowa w ust. 1 pkt 2) będzie polegała na zmianie kwoty podatku od towarów i usług stosowanie do zmiany stawek podatku od towarów i usług wynikających ze zmiany przepisów prawa. </w:t>
      </w:r>
    </w:p>
    <w:p w:rsidR="00D333E9" w:rsidRPr="00200F5E" w:rsidRDefault="00D333E9" w:rsidP="00200F5E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eastAsia="Arial Unicode MS" w:hAnsi="Arial" w:cs="Arial"/>
          <w:color w:val="000000"/>
          <w:u w:color="000000"/>
          <w:lang w:eastAsia="pl-PL"/>
        </w:rPr>
      </w:pP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>Zmiana postanowień umowy, o których mowa w ust. 1 może nastąpić z inicjatywy Zamawiającego lub na podstawie uzasadnionego, pisemnego wniosku Wykonawcy, przedłożonego do akceptacji Zamawiającego, niezwłocznie po zaistnieniu okoliczności, o których mowa w ust. 1.</w:t>
      </w:r>
    </w:p>
    <w:p w:rsidR="00D333E9" w:rsidRPr="00200F5E" w:rsidRDefault="00D333E9" w:rsidP="00200F5E">
      <w:pPr>
        <w:numPr>
          <w:ilvl w:val="0"/>
          <w:numId w:val="14"/>
        </w:numPr>
        <w:spacing w:after="120" w:line="360" w:lineRule="auto"/>
        <w:jc w:val="both"/>
        <w:rPr>
          <w:rFonts w:ascii="Arial" w:eastAsia="Arial Unicode MS" w:hAnsi="Arial" w:cs="Arial"/>
          <w:color w:val="000000"/>
          <w:u w:color="000000"/>
          <w:lang w:eastAsia="pl-PL"/>
        </w:rPr>
      </w:pP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>Wniosek W</w:t>
      </w:r>
      <w:r w:rsidR="00DB77C6" w:rsidRPr="00200F5E">
        <w:rPr>
          <w:rFonts w:ascii="Arial" w:eastAsia="Arial Unicode MS" w:hAnsi="Arial" w:cs="Arial"/>
          <w:color w:val="000000"/>
          <w:u w:color="000000"/>
          <w:lang w:eastAsia="pl-PL"/>
        </w:rPr>
        <w:t>ykonawcy, o którym mowa w ust. 3</w:t>
      </w: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 xml:space="preserve"> powinien zawierać:</w:t>
      </w:r>
    </w:p>
    <w:p w:rsidR="00D333E9" w:rsidRPr="00200F5E" w:rsidRDefault="00D333E9" w:rsidP="00200F5E">
      <w:pPr>
        <w:numPr>
          <w:ilvl w:val="0"/>
          <w:numId w:val="16"/>
        </w:numPr>
        <w:spacing w:after="120" w:line="360" w:lineRule="auto"/>
        <w:jc w:val="both"/>
        <w:rPr>
          <w:rFonts w:ascii="Arial" w:eastAsia="Arial Unicode MS" w:hAnsi="Arial" w:cs="Arial"/>
          <w:color w:val="000000"/>
          <w:u w:color="000000"/>
          <w:lang w:eastAsia="pl-PL"/>
        </w:rPr>
      </w:pP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>dokładny opis okoliczności określonych w ust. 1, których zaistnienie powoduje konieczność zmiany umowy,</w:t>
      </w:r>
    </w:p>
    <w:p w:rsidR="00D333E9" w:rsidRPr="00200F5E" w:rsidRDefault="00D333E9" w:rsidP="00200F5E">
      <w:pPr>
        <w:numPr>
          <w:ilvl w:val="0"/>
          <w:numId w:val="16"/>
        </w:numPr>
        <w:spacing w:after="120" w:line="360" w:lineRule="auto"/>
        <w:jc w:val="both"/>
        <w:rPr>
          <w:rFonts w:ascii="Arial" w:eastAsia="Arial Unicode MS" w:hAnsi="Arial" w:cs="Arial"/>
          <w:color w:val="000000"/>
          <w:u w:color="000000"/>
          <w:lang w:eastAsia="pl-PL"/>
        </w:rPr>
      </w:pP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>opis działań, czynności i opracowań niezbędnych do kontynuacji i sfinalizowania przedmiotu umowy,</w:t>
      </w:r>
    </w:p>
    <w:p w:rsidR="00D333E9" w:rsidRPr="00200F5E" w:rsidRDefault="00D333E9" w:rsidP="00200F5E">
      <w:pPr>
        <w:numPr>
          <w:ilvl w:val="0"/>
          <w:numId w:val="16"/>
        </w:numPr>
        <w:spacing w:after="120" w:line="360" w:lineRule="auto"/>
        <w:jc w:val="both"/>
        <w:rPr>
          <w:rFonts w:ascii="Arial" w:eastAsia="Arial Unicode MS" w:hAnsi="Arial" w:cs="Arial"/>
          <w:color w:val="000000"/>
          <w:u w:color="000000"/>
          <w:lang w:eastAsia="pl-PL"/>
        </w:rPr>
      </w:pP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>materiały zawierające wszelkie niezbędnie modyfikacje opracowań i innych zobowiązań umownych.</w:t>
      </w:r>
    </w:p>
    <w:p w:rsidR="00D333E9" w:rsidRPr="00200F5E" w:rsidRDefault="00D333E9" w:rsidP="00200F5E">
      <w:pPr>
        <w:numPr>
          <w:ilvl w:val="0"/>
          <w:numId w:val="17"/>
        </w:numPr>
        <w:spacing w:after="120" w:line="360" w:lineRule="auto"/>
        <w:jc w:val="both"/>
        <w:rPr>
          <w:rFonts w:ascii="Arial" w:eastAsia="Arial Unicode MS" w:hAnsi="Arial" w:cs="Arial"/>
          <w:color w:val="000000"/>
          <w:u w:color="000000"/>
          <w:lang w:eastAsia="pl-PL"/>
        </w:rPr>
      </w:pPr>
      <w:r w:rsidRPr="00200F5E">
        <w:rPr>
          <w:rFonts w:ascii="Arial" w:eastAsia="Arial Unicode MS" w:hAnsi="Arial" w:cs="Arial"/>
          <w:color w:val="000000"/>
          <w:u w:color="000000"/>
          <w:lang w:eastAsia="pl-PL"/>
        </w:rPr>
        <w:t xml:space="preserve"> Zmiany treści umowy wymagają dla swej ważności formy pisemnej.</w:t>
      </w:r>
    </w:p>
    <w:p w:rsidR="002234AC" w:rsidRDefault="002234AC" w:rsidP="00200F5E">
      <w:pPr>
        <w:suppressAutoHyphens/>
        <w:spacing w:after="170" w:line="360" w:lineRule="auto"/>
        <w:jc w:val="both"/>
        <w:rPr>
          <w:rFonts w:ascii="Arial" w:eastAsia="Times New Roman" w:hAnsi="Arial" w:cs="Arial"/>
          <w:lang w:eastAsia="zh-CN"/>
        </w:rPr>
      </w:pPr>
    </w:p>
    <w:p w:rsidR="002F35A9" w:rsidRDefault="002F35A9" w:rsidP="00200F5E">
      <w:pPr>
        <w:suppressAutoHyphens/>
        <w:spacing w:after="170" w:line="360" w:lineRule="auto"/>
        <w:jc w:val="both"/>
        <w:rPr>
          <w:rFonts w:ascii="Arial" w:eastAsia="Times New Roman" w:hAnsi="Arial" w:cs="Arial"/>
          <w:lang w:eastAsia="zh-CN"/>
        </w:rPr>
      </w:pPr>
    </w:p>
    <w:p w:rsidR="002F35A9" w:rsidRPr="00200F5E" w:rsidRDefault="002F35A9" w:rsidP="00200F5E">
      <w:pPr>
        <w:suppressAutoHyphens/>
        <w:spacing w:after="170" w:line="360" w:lineRule="auto"/>
        <w:jc w:val="both"/>
        <w:rPr>
          <w:rFonts w:ascii="Arial" w:eastAsia="Times New Roman" w:hAnsi="Arial" w:cs="Arial"/>
          <w:lang w:eastAsia="zh-CN"/>
        </w:rPr>
      </w:pPr>
    </w:p>
    <w:p w:rsidR="002234AC" w:rsidRPr="00C12580" w:rsidRDefault="002234AC" w:rsidP="00200F5E">
      <w:pPr>
        <w:suppressAutoHyphens/>
        <w:spacing w:after="170" w:line="360" w:lineRule="auto"/>
        <w:jc w:val="center"/>
        <w:rPr>
          <w:rFonts w:ascii="Arial" w:eastAsia="Times New Roman" w:hAnsi="Arial" w:cs="Arial"/>
          <w:b/>
          <w:lang w:eastAsia="zh-CN"/>
        </w:rPr>
      </w:pPr>
      <w:r w:rsidRPr="00C12580">
        <w:rPr>
          <w:rFonts w:ascii="Arial" w:eastAsia="Times New Roman" w:hAnsi="Arial" w:cs="Arial"/>
          <w:b/>
          <w:lang w:eastAsia="zh-CN"/>
        </w:rPr>
        <w:lastRenderedPageBreak/>
        <w:t>§ 11</w:t>
      </w:r>
    </w:p>
    <w:p w:rsidR="00200F5E" w:rsidRPr="00C12580" w:rsidRDefault="00200F5E" w:rsidP="00200F5E">
      <w:pPr>
        <w:suppressAutoHyphens/>
        <w:spacing w:after="170" w:line="360" w:lineRule="auto"/>
        <w:jc w:val="both"/>
        <w:rPr>
          <w:rFonts w:ascii="Arial" w:eastAsia="Times New Roman" w:hAnsi="Arial" w:cs="Arial"/>
          <w:lang w:eastAsia="zh-CN"/>
        </w:rPr>
      </w:pPr>
      <w:r w:rsidRPr="00C12580">
        <w:rPr>
          <w:rFonts w:ascii="Arial" w:eastAsia="Times New Roman" w:hAnsi="Arial" w:cs="Arial"/>
          <w:lang w:eastAsia="zh-CN"/>
        </w:rPr>
        <w:t>1.</w:t>
      </w:r>
      <w:r w:rsidRPr="00C12580">
        <w:rPr>
          <w:rFonts w:ascii="Arial" w:eastAsia="Times New Roman" w:hAnsi="Arial" w:cs="Arial"/>
          <w:b/>
          <w:lang w:eastAsia="zh-CN"/>
        </w:rPr>
        <w:t xml:space="preserve"> </w:t>
      </w:r>
      <w:r w:rsidR="002234AC" w:rsidRPr="00C12580">
        <w:rPr>
          <w:rFonts w:ascii="Arial" w:eastAsia="Times New Roman" w:hAnsi="Arial" w:cs="Arial"/>
          <w:b/>
          <w:lang w:eastAsia="zh-CN"/>
        </w:rPr>
        <w:t>Wykonawca</w:t>
      </w:r>
      <w:r w:rsidR="002234AC" w:rsidRPr="00C12580">
        <w:rPr>
          <w:rFonts w:ascii="Arial" w:eastAsia="Times New Roman" w:hAnsi="Arial" w:cs="Arial"/>
          <w:lang w:eastAsia="zh-CN"/>
        </w:rPr>
        <w:t xml:space="preserve"> udziela </w:t>
      </w:r>
      <w:r w:rsidR="002234AC" w:rsidRPr="00C12580">
        <w:rPr>
          <w:rFonts w:ascii="Arial" w:eastAsia="Times New Roman" w:hAnsi="Arial" w:cs="Arial"/>
          <w:b/>
          <w:lang w:eastAsia="zh-CN"/>
        </w:rPr>
        <w:t>Zamawiającemu</w:t>
      </w:r>
      <w:r w:rsidR="002234AC" w:rsidRPr="00C12580">
        <w:rPr>
          <w:rFonts w:ascii="Arial" w:eastAsia="Times New Roman" w:hAnsi="Arial" w:cs="Arial"/>
          <w:lang w:eastAsia="zh-CN"/>
        </w:rPr>
        <w:t xml:space="preserve"> gwarancji na przedmiot </w:t>
      </w:r>
      <w:r w:rsidR="00DB77C6" w:rsidRPr="00C12580">
        <w:rPr>
          <w:rFonts w:ascii="Arial" w:eastAsia="Times New Roman" w:hAnsi="Arial" w:cs="Arial"/>
          <w:lang w:eastAsia="zh-CN"/>
        </w:rPr>
        <w:t>umowy</w:t>
      </w:r>
      <w:r w:rsidR="002234AC" w:rsidRPr="00C12580">
        <w:rPr>
          <w:rFonts w:ascii="Arial" w:eastAsia="Times New Roman" w:hAnsi="Arial" w:cs="Arial"/>
          <w:b/>
          <w:lang w:eastAsia="zh-CN"/>
        </w:rPr>
        <w:t xml:space="preserve"> </w:t>
      </w:r>
      <w:r w:rsidR="002234AC" w:rsidRPr="00C12580">
        <w:rPr>
          <w:rFonts w:ascii="Arial" w:eastAsia="Times New Roman" w:hAnsi="Arial" w:cs="Arial"/>
          <w:lang w:eastAsia="zh-CN"/>
        </w:rPr>
        <w:t xml:space="preserve">na okres 24 </w:t>
      </w:r>
    </w:p>
    <w:p w:rsidR="002234AC" w:rsidRPr="00C12580" w:rsidRDefault="002234AC" w:rsidP="00200F5E">
      <w:pPr>
        <w:suppressAutoHyphens/>
        <w:spacing w:after="170" w:line="360" w:lineRule="auto"/>
        <w:ind w:firstLine="360"/>
        <w:jc w:val="both"/>
        <w:rPr>
          <w:rFonts w:ascii="Arial" w:eastAsia="Times New Roman" w:hAnsi="Arial" w:cs="Arial"/>
          <w:lang w:eastAsia="zh-CN"/>
        </w:rPr>
      </w:pPr>
      <w:r w:rsidRPr="00C12580">
        <w:rPr>
          <w:rFonts w:ascii="Arial" w:eastAsia="Times New Roman" w:hAnsi="Arial" w:cs="Arial"/>
          <w:lang w:eastAsia="zh-CN"/>
        </w:rPr>
        <w:t xml:space="preserve">miesięcy. </w:t>
      </w:r>
    </w:p>
    <w:p w:rsidR="002234AC" w:rsidRPr="00C12580" w:rsidRDefault="002234AC" w:rsidP="00200F5E">
      <w:pPr>
        <w:numPr>
          <w:ilvl w:val="6"/>
          <w:numId w:val="7"/>
        </w:numPr>
        <w:tabs>
          <w:tab w:val="left" w:pos="360"/>
        </w:tabs>
        <w:suppressAutoHyphens/>
        <w:spacing w:after="170" w:line="360" w:lineRule="auto"/>
        <w:jc w:val="both"/>
        <w:rPr>
          <w:rFonts w:ascii="Arial" w:eastAsia="Times New Roman" w:hAnsi="Arial" w:cs="Arial"/>
          <w:lang w:eastAsia="zh-CN"/>
        </w:rPr>
      </w:pPr>
      <w:r w:rsidRPr="00C12580">
        <w:rPr>
          <w:rFonts w:ascii="Arial" w:eastAsia="Times New Roman" w:hAnsi="Arial" w:cs="Arial"/>
          <w:lang w:eastAsia="zh-CN"/>
        </w:rPr>
        <w:t>Okres gwarancji roz</w:t>
      </w:r>
      <w:r w:rsidR="00F23CD9" w:rsidRPr="00C12580">
        <w:rPr>
          <w:rFonts w:ascii="Arial" w:eastAsia="Times New Roman" w:hAnsi="Arial" w:cs="Arial"/>
          <w:lang w:eastAsia="zh-CN"/>
        </w:rPr>
        <w:t>poczyna się od daty podpisania protokołu zdawczo-odbiorczego</w:t>
      </w:r>
      <w:r w:rsidRPr="00C12580">
        <w:rPr>
          <w:rFonts w:ascii="Arial" w:eastAsia="Times New Roman" w:hAnsi="Arial" w:cs="Arial"/>
          <w:lang w:eastAsia="zh-CN"/>
        </w:rPr>
        <w:t xml:space="preserve">. </w:t>
      </w:r>
    </w:p>
    <w:p w:rsidR="002234AC" w:rsidRPr="00C12580" w:rsidRDefault="002234AC" w:rsidP="00200F5E">
      <w:pPr>
        <w:numPr>
          <w:ilvl w:val="6"/>
          <w:numId w:val="7"/>
        </w:numPr>
        <w:tabs>
          <w:tab w:val="left" w:pos="360"/>
        </w:tabs>
        <w:suppressAutoHyphens/>
        <w:spacing w:after="170" w:line="360" w:lineRule="auto"/>
        <w:jc w:val="both"/>
        <w:rPr>
          <w:rFonts w:ascii="Arial" w:eastAsia="Times New Roman" w:hAnsi="Arial" w:cs="Arial"/>
          <w:lang w:eastAsia="zh-CN"/>
        </w:rPr>
      </w:pPr>
      <w:r w:rsidRPr="00C12580">
        <w:rPr>
          <w:rFonts w:ascii="Arial" w:eastAsia="Times New Roman" w:hAnsi="Arial" w:cs="Arial"/>
          <w:lang w:eastAsia="zh-CN"/>
        </w:rPr>
        <w:t xml:space="preserve">Gwarancja obejmuje </w:t>
      </w:r>
      <w:r w:rsidR="00F23CD9" w:rsidRPr="00C12580">
        <w:rPr>
          <w:rFonts w:ascii="Arial" w:eastAsia="Times New Roman" w:hAnsi="Arial" w:cs="Arial"/>
          <w:lang w:eastAsia="zh-CN"/>
        </w:rPr>
        <w:t>dokumentację koncepcyjną wykonaną</w:t>
      </w:r>
      <w:r w:rsidRPr="00C12580">
        <w:rPr>
          <w:rFonts w:ascii="Arial" w:eastAsia="Times New Roman" w:hAnsi="Arial" w:cs="Arial"/>
          <w:lang w:eastAsia="zh-CN"/>
        </w:rPr>
        <w:t xml:space="preserve"> w ramach niniejszej umowy.</w:t>
      </w:r>
    </w:p>
    <w:p w:rsidR="002234AC" w:rsidRPr="00C12580" w:rsidRDefault="002234AC" w:rsidP="00200F5E">
      <w:pPr>
        <w:numPr>
          <w:ilvl w:val="6"/>
          <w:numId w:val="7"/>
        </w:numPr>
        <w:tabs>
          <w:tab w:val="left" w:pos="360"/>
        </w:tabs>
        <w:suppressAutoHyphens/>
        <w:spacing w:after="170" w:line="360" w:lineRule="auto"/>
        <w:jc w:val="both"/>
        <w:rPr>
          <w:rFonts w:ascii="Arial" w:eastAsia="Times New Roman" w:hAnsi="Arial" w:cs="Arial"/>
          <w:lang w:eastAsia="zh-CN"/>
        </w:rPr>
      </w:pPr>
      <w:r w:rsidRPr="00C12580">
        <w:rPr>
          <w:rFonts w:ascii="Arial" w:eastAsia="Times New Roman" w:hAnsi="Arial" w:cs="Arial"/>
          <w:lang w:eastAsia="pl-PL"/>
        </w:rPr>
        <w:t>Gwarancja obejmuje wszelkie możliwe niezgodności z umową</w:t>
      </w:r>
      <w:r w:rsidR="00F23CD9" w:rsidRPr="00C12580">
        <w:rPr>
          <w:rFonts w:ascii="Arial" w:eastAsia="Times New Roman" w:hAnsi="Arial" w:cs="Arial"/>
          <w:lang w:eastAsia="pl-PL"/>
        </w:rPr>
        <w:t xml:space="preserve">, które mogą doprowadzić do powstania wady w projekcie </w:t>
      </w:r>
      <w:r w:rsidR="00DB77C6" w:rsidRPr="00C12580">
        <w:rPr>
          <w:rFonts w:ascii="Arial" w:eastAsia="Times New Roman" w:hAnsi="Arial" w:cs="Arial"/>
          <w:lang w:eastAsia="pl-PL"/>
        </w:rPr>
        <w:t>tworzonym</w:t>
      </w:r>
      <w:r w:rsidR="00F23CD9" w:rsidRPr="00C12580">
        <w:rPr>
          <w:rFonts w:ascii="Arial" w:eastAsia="Times New Roman" w:hAnsi="Arial" w:cs="Arial"/>
          <w:lang w:eastAsia="pl-PL"/>
        </w:rPr>
        <w:t xml:space="preserve"> w oparciu o dokumentację koncepcyjną. </w:t>
      </w:r>
      <w:r w:rsidRPr="00C12580">
        <w:rPr>
          <w:rFonts w:ascii="Arial" w:eastAsia="Times New Roman" w:hAnsi="Arial" w:cs="Arial"/>
          <w:lang w:eastAsia="pl-PL"/>
        </w:rPr>
        <w:t xml:space="preserve"> </w:t>
      </w:r>
    </w:p>
    <w:p w:rsidR="002234AC" w:rsidRPr="00C12580" w:rsidRDefault="002234AC" w:rsidP="00200F5E">
      <w:pPr>
        <w:numPr>
          <w:ilvl w:val="6"/>
          <w:numId w:val="7"/>
        </w:numPr>
        <w:suppressAutoHyphens/>
        <w:spacing w:after="170" w:line="360" w:lineRule="auto"/>
        <w:jc w:val="both"/>
        <w:rPr>
          <w:rFonts w:ascii="Arial" w:eastAsia="Times New Roman" w:hAnsi="Arial" w:cs="Arial"/>
          <w:lang w:eastAsia="zh-CN"/>
        </w:rPr>
      </w:pPr>
      <w:r w:rsidRPr="00C12580">
        <w:rPr>
          <w:rFonts w:ascii="Arial" w:eastAsia="Times New Roman" w:hAnsi="Arial" w:cs="Arial"/>
          <w:bCs/>
          <w:lang w:eastAsia="pl-PL"/>
        </w:rPr>
        <w:t xml:space="preserve">Wykonawca </w:t>
      </w:r>
      <w:r w:rsidR="00F23CD9" w:rsidRPr="00C12580">
        <w:rPr>
          <w:rFonts w:ascii="Arial" w:eastAsia="Times New Roman" w:hAnsi="Arial" w:cs="Arial"/>
          <w:lang w:eastAsia="pl-PL"/>
        </w:rPr>
        <w:t>zobowiązuje się usunąć</w:t>
      </w:r>
      <w:r w:rsidRPr="00C12580">
        <w:rPr>
          <w:rFonts w:ascii="Arial" w:eastAsia="Times New Roman" w:hAnsi="Arial" w:cs="Arial"/>
          <w:lang w:eastAsia="pl-PL"/>
        </w:rPr>
        <w:t xml:space="preserve"> i </w:t>
      </w:r>
      <w:r w:rsidR="00F23CD9" w:rsidRPr="00C12580">
        <w:rPr>
          <w:rFonts w:ascii="Arial" w:eastAsia="Times New Roman" w:hAnsi="Arial" w:cs="Arial"/>
          <w:lang w:eastAsia="pl-PL"/>
        </w:rPr>
        <w:t>s</w:t>
      </w:r>
      <w:r w:rsidRPr="00C12580">
        <w:rPr>
          <w:rFonts w:ascii="Arial" w:eastAsia="Times New Roman" w:hAnsi="Arial" w:cs="Arial"/>
          <w:lang w:eastAsia="pl-PL"/>
        </w:rPr>
        <w:t>korygować wszelkie zgłoszone nieprawidłowości, które spowodowały</w:t>
      </w:r>
      <w:r w:rsidR="00F23CD9" w:rsidRPr="00C12580">
        <w:rPr>
          <w:rFonts w:ascii="Arial" w:hAnsi="Arial" w:cs="Arial"/>
        </w:rPr>
        <w:t xml:space="preserve"> </w:t>
      </w:r>
      <w:r w:rsidR="00F23CD9" w:rsidRPr="00C12580">
        <w:rPr>
          <w:rFonts w:ascii="Arial" w:eastAsia="Times New Roman" w:hAnsi="Arial" w:cs="Arial"/>
          <w:lang w:eastAsia="pl-PL"/>
        </w:rPr>
        <w:t>powstania wady w projekcie</w:t>
      </w:r>
      <w:r w:rsidR="00200F5E" w:rsidRPr="00C12580">
        <w:rPr>
          <w:rFonts w:ascii="Arial" w:eastAsia="Times New Roman" w:hAnsi="Arial" w:cs="Arial"/>
          <w:lang w:eastAsia="pl-PL"/>
        </w:rPr>
        <w:t xml:space="preserve"> tworzonym w oparc</w:t>
      </w:r>
      <w:r w:rsidR="002D06F9" w:rsidRPr="00C12580">
        <w:rPr>
          <w:rFonts w:ascii="Arial" w:eastAsia="Times New Roman" w:hAnsi="Arial" w:cs="Arial"/>
          <w:lang w:eastAsia="pl-PL"/>
        </w:rPr>
        <w:t>iu o dokumentację koncepcyjną</w:t>
      </w:r>
      <w:r w:rsidRPr="00C12580">
        <w:rPr>
          <w:rFonts w:ascii="Arial" w:eastAsia="Times New Roman" w:hAnsi="Arial" w:cs="Arial"/>
          <w:lang w:eastAsia="pl-PL"/>
        </w:rPr>
        <w:t xml:space="preserve"> w terminie</w:t>
      </w:r>
      <w:r w:rsidR="00F23CD9" w:rsidRPr="00C12580">
        <w:rPr>
          <w:rFonts w:ascii="Arial" w:eastAsia="Times New Roman" w:hAnsi="Arial" w:cs="Arial"/>
          <w:bCs/>
          <w:lang w:eastAsia="pl-PL"/>
        </w:rPr>
        <w:t xml:space="preserve"> do 14</w:t>
      </w:r>
      <w:r w:rsidRPr="00C12580">
        <w:rPr>
          <w:rFonts w:ascii="Arial" w:eastAsia="Times New Roman" w:hAnsi="Arial" w:cs="Arial"/>
          <w:bCs/>
          <w:lang w:eastAsia="pl-PL"/>
        </w:rPr>
        <w:t xml:space="preserve"> dni</w:t>
      </w:r>
      <w:r w:rsidRPr="00C12580">
        <w:rPr>
          <w:rFonts w:ascii="Arial" w:eastAsia="Times New Roman" w:hAnsi="Arial" w:cs="Arial"/>
          <w:lang w:eastAsia="pl-PL"/>
        </w:rPr>
        <w:t xml:space="preserve"> licząc od pisemnego zgłoszenia powstania wad lub innych nieprawidłowości</w:t>
      </w:r>
      <w:r w:rsidRPr="00C12580">
        <w:rPr>
          <w:rFonts w:ascii="Arial" w:eastAsia="Times New Roman" w:hAnsi="Arial" w:cs="Arial"/>
          <w:bCs/>
          <w:lang w:eastAsia="pl-PL"/>
        </w:rPr>
        <w:t xml:space="preserve">. W uzasadnionych przypadkach strony mogą uzgodnić wydłużenie terminu wymienionego w zdaniu poprzednim. </w:t>
      </w:r>
    </w:p>
    <w:p w:rsidR="002234AC" w:rsidRPr="00C12580" w:rsidRDefault="002234AC" w:rsidP="00200F5E">
      <w:pPr>
        <w:numPr>
          <w:ilvl w:val="6"/>
          <w:numId w:val="7"/>
        </w:numPr>
        <w:tabs>
          <w:tab w:val="left" w:pos="360"/>
        </w:tabs>
        <w:suppressAutoHyphens/>
        <w:spacing w:after="170" w:line="360" w:lineRule="auto"/>
        <w:jc w:val="both"/>
        <w:rPr>
          <w:rFonts w:ascii="Arial" w:eastAsia="Times New Roman" w:hAnsi="Arial" w:cs="Arial"/>
          <w:lang w:eastAsia="zh-CN"/>
        </w:rPr>
      </w:pPr>
      <w:r w:rsidRPr="00C12580">
        <w:rPr>
          <w:rFonts w:ascii="Arial" w:eastAsia="Times New Roman" w:hAnsi="Arial" w:cs="Arial"/>
          <w:bCs/>
          <w:lang w:eastAsia="pl-PL"/>
        </w:rPr>
        <w:t xml:space="preserve">W przypadku niewywiązania się Wykonawcy z obowiązków określonych w niniejszym paragrafie (w szczególności brak usunięcia nieprawidłowości w terminie), Zamawiający ma prawo usunąć niezgodność własnym działaniem lub przez podmiot trzeci, a kosztami obciążyć Wykonawcę. </w:t>
      </w:r>
    </w:p>
    <w:p w:rsidR="002234AC" w:rsidRPr="00C12580" w:rsidRDefault="002234AC" w:rsidP="00200F5E">
      <w:pPr>
        <w:numPr>
          <w:ilvl w:val="6"/>
          <w:numId w:val="7"/>
        </w:numPr>
        <w:suppressAutoHyphens/>
        <w:spacing w:after="170" w:line="360" w:lineRule="auto"/>
        <w:jc w:val="both"/>
        <w:rPr>
          <w:rFonts w:ascii="Arial" w:eastAsia="Times New Roman" w:hAnsi="Arial" w:cs="Arial"/>
          <w:lang w:eastAsia="zh-CN"/>
        </w:rPr>
      </w:pPr>
      <w:r w:rsidRPr="00C12580">
        <w:rPr>
          <w:rFonts w:ascii="Arial" w:eastAsia="Times New Roman" w:hAnsi="Arial" w:cs="Arial"/>
          <w:lang w:eastAsia="zh-CN"/>
        </w:rPr>
        <w:t>Uprawnienia, o których mowa powyżej nie wyłączają, nie ograniczają ani nie zawieszają uprawnień Zamawiającego wynikających z przepisów o rękojmi za wady.</w:t>
      </w:r>
    </w:p>
    <w:p w:rsidR="00D333E9" w:rsidRPr="00200F5E" w:rsidRDefault="00D333E9" w:rsidP="00200F5E">
      <w:pPr>
        <w:spacing w:after="120" w:line="360" w:lineRule="auto"/>
        <w:rPr>
          <w:rFonts w:ascii="Arial" w:eastAsia="Arial Unicode MS" w:hAnsi="Arial" w:cs="Arial"/>
          <w:color w:val="000000"/>
          <w:u w:color="000000"/>
          <w:lang w:eastAsia="pl-PL"/>
        </w:rPr>
      </w:pPr>
    </w:p>
    <w:p w:rsidR="00D333E9" w:rsidRPr="00200F5E" w:rsidRDefault="002234AC" w:rsidP="00200F5E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bCs/>
        </w:rPr>
      </w:pPr>
      <w:r w:rsidRPr="00200F5E">
        <w:rPr>
          <w:rFonts w:ascii="Arial" w:hAnsi="Arial" w:cs="Arial"/>
          <w:b/>
          <w:bCs/>
        </w:rPr>
        <w:t>§ 12</w:t>
      </w:r>
    </w:p>
    <w:p w:rsidR="00D333E9" w:rsidRPr="00200F5E" w:rsidRDefault="00D333E9" w:rsidP="00200F5E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Wykonawca oświadcza, że jest świadomy ciążącego na Zamawiającym obowiązku ujawnienia informacji na temat treści niniejszej umowy w ramach realizacji dostępu do informacji publicznej, m.in. poprzez zamieszczenie tego rodzaju informacji w Biuletynie Informacji Publicznej Miasta Poznania (w Rejestrze Umów).</w:t>
      </w:r>
    </w:p>
    <w:p w:rsidR="00D333E9" w:rsidRPr="00200F5E" w:rsidRDefault="00D333E9" w:rsidP="00200F5E">
      <w:pPr>
        <w:spacing w:after="120" w:line="360" w:lineRule="auto"/>
        <w:jc w:val="both"/>
        <w:rPr>
          <w:rFonts w:ascii="Arial" w:hAnsi="Arial" w:cs="Arial"/>
        </w:rPr>
      </w:pPr>
    </w:p>
    <w:p w:rsidR="00D333E9" w:rsidRPr="00200F5E" w:rsidRDefault="002234AC" w:rsidP="00200F5E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bCs/>
        </w:rPr>
      </w:pPr>
      <w:r w:rsidRPr="00200F5E">
        <w:rPr>
          <w:rFonts w:ascii="Arial" w:hAnsi="Arial" w:cs="Arial"/>
          <w:b/>
          <w:bCs/>
        </w:rPr>
        <w:t>§ 13</w:t>
      </w:r>
    </w:p>
    <w:p w:rsidR="00D333E9" w:rsidRPr="00200F5E" w:rsidRDefault="00D333E9" w:rsidP="00200F5E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Podanie danych osobowych jest niezbędne do zawarcia i wykonania umowy.</w:t>
      </w:r>
    </w:p>
    <w:p w:rsidR="00D333E9" w:rsidRPr="00200F5E" w:rsidRDefault="00D333E9" w:rsidP="00200F5E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Dane osobowe wskazane w umowie (oraz w załącznikach do niej) będą przetwarzane w celu jej zawarcia i wykonania.</w:t>
      </w:r>
    </w:p>
    <w:p w:rsidR="00D333E9" w:rsidRPr="00200F5E" w:rsidRDefault="00D333E9" w:rsidP="00200F5E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Informacje na temat przetwarzania danych osobowych znajdują się pod adresem: https://www.um.poznan.pl/klauzulainformacyjna/</w:t>
      </w:r>
    </w:p>
    <w:p w:rsidR="00D333E9" w:rsidRPr="00200F5E" w:rsidRDefault="00D333E9" w:rsidP="00200F5E">
      <w:pPr>
        <w:spacing w:after="120" w:line="360" w:lineRule="auto"/>
        <w:jc w:val="both"/>
        <w:rPr>
          <w:rFonts w:ascii="Arial" w:hAnsi="Arial" w:cs="Arial"/>
        </w:rPr>
      </w:pPr>
    </w:p>
    <w:p w:rsidR="00D333E9" w:rsidRPr="00200F5E" w:rsidRDefault="002234AC" w:rsidP="00200F5E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bCs/>
        </w:rPr>
      </w:pPr>
      <w:r w:rsidRPr="00200F5E">
        <w:rPr>
          <w:rFonts w:ascii="Arial" w:hAnsi="Arial" w:cs="Arial"/>
          <w:b/>
          <w:bCs/>
        </w:rPr>
        <w:lastRenderedPageBreak/>
        <w:t>§ 14</w:t>
      </w:r>
    </w:p>
    <w:p w:rsidR="00D333E9" w:rsidRPr="00200F5E" w:rsidRDefault="00D333E9" w:rsidP="00200F5E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W sprawach nieuregulowanych niniejszą umową mają zastosowanie przepisy Kodeksu Cywilnego oraz ustawy Prawo Zamówień Publicznych.</w:t>
      </w:r>
    </w:p>
    <w:p w:rsidR="00D333E9" w:rsidRPr="00200F5E" w:rsidRDefault="00D333E9" w:rsidP="00200F5E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 xml:space="preserve">Sądem właściwym do rozpoznawania sporów, powstałych w związku z wykonywaniem niniejszej umowy jest sąd miejscowo właściwy dla siedziby Zamawiającego. </w:t>
      </w:r>
    </w:p>
    <w:p w:rsidR="00D333E9" w:rsidRDefault="00D333E9" w:rsidP="00200F5E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200F5E">
        <w:rPr>
          <w:rFonts w:ascii="Arial" w:hAnsi="Arial" w:cs="Arial"/>
        </w:rPr>
        <w:t>Umowę niniejszą sporządzono w dwóch jednobrzmiących egzemplarzach, po jednym dla Wykonawcy i Zamawiającego.</w:t>
      </w:r>
    </w:p>
    <w:p w:rsidR="007F2281" w:rsidRPr="00200F5E" w:rsidRDefault="007F2281" w:rsidP="007F2281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7F2281">
        <w:rPr>
          <w:rFonts w:ascii="Arial" w:hAnsi="Arial" w:cs="Arial"/>
        </w:rPr>
        <w:t>Integralną część umowy stanowi załącznik nr 1 – Opis przedmiotu zamówienia.</w:t>
      </w:r>
    </w:p>
    <w:p w:rsidR="00D333E9" w:rsidRPr="00200F5E" w:rsidRDefault="00D333E9" w:rsidP="00200F5E">
      <w:pPr>
        <w:spacing w:after="120" w:line="360" w:lineRule="auto"/>
        <w:jc w:val="both"/>
        <w:rPr>
          <w:rFonts w:ascii="Arial" w:hAnsi="Arial" w:cs="Arial"/>
          <w:b/>
          <w:bCs/>
        </w:rPr>
      </w:pPr>
    </w:p>
    <w:p w:rsidR="00D333E9" w:rsidRPr="00200F5E" w:rsidRDefault="00D333E9" w:rsidP="00200F5E">
      <w:pPr>
        <w:spacing w:after="120" w:line="360" w:lineRule="auto"/>
        <w:jc w:val="both"/>
        <w:rPr>
          <w:rFonts w:ascii="Arial" w:hAnsi="Arial" w:cs="Arial"/>
          <w:b/>
          <w:bCs/>
        </w:rPr>
      </w:pPr>
    </w:p>
    <w:p w:rsidR="00D333E9" w:rsidRPr="00200F5E" w:rsidRDefault="00D333E9" w:rsidP="00200F5E">
      <w:pPr>
        <w:spacing w:after="120" w:line="360" w:lineRule="auto"/>
        <w:jc w:val="both"/>
        <w:rPr>
          <w:rFonts w:ascii="Arial" w:hAnsi="Arial" w:cs="Arial"/>
          <w:b/>
          <w:bCs/>
        </w:rPr>
      </w:pPr>
    </w:p>
    <w:p w:rsidR="00D333E9" w:rsidRPr="00200F5E" w:rsidRDefault="00D333E9" w:rsidP="00200F5E">
      <w:pPr>
        <w:spacing w:after="120" w:line="360" w:lineRule="auto"/>
        <w:jc w:val="both"/>
        <w:rPr>
          <w:rFonts w:ascii="Arial" w:hAnsi="Arial" w:cs="Arial"/>
          <w:b/>
          <w:bCs/>
        </w:rPr>
      </w:pPr>
    </w:p>
    <w:p w:rsidR="00D333E9" w:rsidRPr="00200F5E" w:rsidRDefault="00D333E9" w:rsidP="00200F5E">
      <w:pPr>
        <w:spacing w:after="120" w:line="360" w:lineRule="auto"/>
        <w:jc w:val="both"/>
        <w:rPr>
          <w:rFonts w:ascii="Arial" w:hAnsi="Arial" w:cs="Arial"/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4"/>
        <w:gridCol w:w="4535"/>
      </w:tblGrid>
      <w:tr w:rsidR="00D333E9" w:rsidRPr="00200F5E" w:rsidTr="00510209">
        <w:tc>
          <w:tcPr>
            <w:tcW w:w="2500" w:type="pct"/>
            <w:shd w:val="clear" w:color="auto" w:fill="auto"/>
          </w:tcPr>
          <w:p w:rsidR="00D333E9" w:rsidRPr="00200F5E" w:rsidRDefault="00D333E9" w:rsidP="00200F5E">
            <w:pPr>
              <w:spacing w:line="360" w:lineRule="auto"/>
              <w:jc w:val="center"/>
              <w:rPr>
                <w:rFonts w:ascii="Arial" w:hAnsi="Arial" w:cs="Arial"/>
                <w:spacing w:val="4"/>
              </w:rPr>
            </w:pPr>
            <w:r w:rsidRPr="00200F5E">
              <w:rPr>
                <w:rFonts w:ascii="Arial" w:hAnsi="Arial" w:cs="Arial"/>
                <w:spacing w:val="4"/>
              </w:rPr>
              <w:t>………………………………………</w:t>
            </w:r>
          </w:p>
          <w:p w:rsidR="00D333E9" w:rsidRPr="00200F5E" w:rsidRDefault="00D333E9" w:rsidP="00200F5E">
            <w:pPr>
              <w:spacing w:line="360" w:lineRule="auto"/>
              <w:jc w:val="center"/>
              <w:rPr>
                <w:rFonts w:ascii="Arial" w:hAnsi="Arial" w:cs="Arial"/>
                <w:spacing w:val="4"/>
              </w:rPr>
            </w:pPr>
            <w:r w:rsidRPr="00200F5E">
              <w:rPr>
                <w:rFonts w:ascii="Arial" w:hAnsi="Arial" w:cs="Arial"/>
                <w:spacing w:val="4"/>
              </w:rPr>
              <w:t>WYKONAWCA</w:t>
            </w:r>
          </w:p>
          <w:p w:rsidR="00D333E9" w:rsidRPr="00200F5E" w:rsidRDefault="00D333E9" w:rsidP="00200F5E">
            <w:pPr>
              <w:spacing w:line="360" w:lineRule="auto"/>
              <w:rPr>
                <w:rFonts w:ascii="Arial" w:hAnsi="Arial" w:cs="Arial"/>
                <w:spacing w:val="4"/>
              </w:rPr>
            </w:pPr>
          </w:p>
        </w:tc>
        <w:tc>
          <w:tcPr>
            <w:tcW w:w="2500" w:type="pct"/>
            <w:shd w:val="clear" w:color="auto" w:fill="auto"/>
          </w:tcPr>
          <w:p w:rsidR="00D333E9" w:rsidRPr="00200F5E" w:rsidRDefault="00D333E9" w:rsidP="00200F5E">
            <w:pPr>
              <w:spacing w:line="360" w:lineRule="auto"/>
              <w:jc w:val="center"/>
              <w:rPr>
                <w:rFonts w:ascii="Arial" w:hAnsi="Arial" w:cs="Arial"/>
                <w:spacing w:val="4"/>
              </w:rPr>
            </w:pPr>
            <w:r w:rsidRPr="00200F5E">
              <w:rPr>
                <w:rFonts w:ascii="Arial" w:hAnsi="Arial" w:cs="Arial"/>
                <w:spacing w:val="4"/>
              </w:rPr>
              <w:t>………………………………………</w:t>
            </w:r>
          </w:p>
          <w:p w:rsidR="00D333E9" w:rsidRPr="00200F5E" w:rsidRDefault="00D333E9" w:rsidP="00200F5E">
            <w:pPr>
              <w:spacing w:line="360" w:lineRule="auto"/>
              <w:jc w:val="center"/>
              <w:rPr>
                <w:rFonts w:ascii="Arial" w:hAnsi="Arial" w:cs="Arial"/>
                <w:spacing w:val="4"/>
              </w:rPr>
            </w:pPr>
            <w:r w:rsidRPr="00200F5E">
              <w:rPr>
                <w:rFonts w:ascii="Arial" w:hAnsi="Arial" w:cs="Arial"/>
                <w:spacing w:val="4"/>
              </w:rPr>
              <w:t>ZAMAWIAJĄCY</w:t>
            </w:r>
          </w:p>
        </w:tc>
      </w:tr>
    </w:tbl>
    <w:p w:rsidR="00D333E9" w:rsidRPr="00200F5E" w:rsidRDefault="00D333E9" w:rsidP="00200F5E">
      <w:pPr>
        <w:spacing w:after="120"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D333E9" w:rsidRPr="00200F5E" w:rsidRDefault="00D333E9" w:rsidP="00200F5E">
      <w:pPr>
        <w:spacing w:line="360" w:lineRule="auto"/>
        <w:rPr>
          <w:rFonts w:ascii="Arial" w:hAnsi="Arial" w:cs="Arial"/>
        </w:rPr>
      </w:pPr>
    </w:p>
    <w:p w:rsidR="00E349F4" w:rsidRDefault="00FB4A69"/>
    <w:sectPr w:rsidR="00E349F4" w:rsidSect="004A49B8">
      <w:footerReference w:type="default" r:id="rId7"/>
      <w:footerReference w:type="first" r:id="rId8"/>
      <w:footnotePr>
        <w:pos w:val="beneathText"/>
      </w:footnotePr>
      <w:pgSz w:w="11905" w:h="16837"/>
      <w:pgMar w:top="907" w:right="1418" w:bottom="907" w:left="1418" w:header="425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ADA" w:rsidRDefault="00DF7ADA">
      <w:pPr>
        <w:spacing w:after="0" w:line="240" w:lineRule="auto"/>
      </w:pPr>
      <w:r>
        <w:separator/>
      </w:r>
    </w:p>
  </w:endnote>
  <w:endnote w:type="continuationSeparator" w:id="0">
    <w:p w:rsidR="00DF7ADA" w:rsidRDefault="00DF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0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54" w:rsidRPr="00FF0FED" w:rsidRDefault="00D34240" w:rsidP="007163F0">
    <w:pPr>
      <w:pStyle w:val="Stopka"/>
      <w:pBdr>
        <w:top w:val="single" w:sz="4" w:space="1" w:color="auto"/>
      </w:pBdr>
      <w:jc w:val="center"/>
      <w:rPr>
        <w:i/>
        <w:iCs/>
        <w:sz w:val="20"/>
        <w:szCs w:val="20"/>
      </w:rPr>
    </w:pPr>
    <w:r w:rsidRPr="00FF0FED">
      <w:rPr>
        <w:rFonts w:ascii="Cambria" w:hAnsi="Cambria" w:cs="Cambria"/>
        <w:sz w:val="20"/>
        <w:szCs w:val="20"/>
      </w:rPr>
      <w:t xml:space="preserve">str. </w:t>
    </w:r>
    <w:r w:rsidRPr="00FF0FED">
      <w:rPr>
        <w:sz w:val="20"/>
        <w:szCs w:val="20"/>
      </w:rPr>
      <w:fldChar w:fldCharType="begin"/>
    </w:r>
    <w:r w:rsidRPr="00FF0FED">
      <w:rPr>
        <w:sz w:val="20"/>
        <w:szCs w:val="20"/>
      </w:rPr>
      <w:instrText>PAGE    \* MERGEFORMAT</w:instrText>
    </w:r>
    <w:r w:rsidRPr="00FF0FED">
      <w:rPr>
        <w:sz w:val="20"/>
        <w:szCs w:val="20"/>
      </w:rPr>
      <w:fldChar w:fldCharType="separate"/>
    </w:r>
    <w:r w:rsidR="00FB4A69" w:rsidRPr="00FB4A69">
      <w:rPr>
        <w:rFonts w:ascii="Cambria" w:hAnsi="Cambria" w:cs="Cambria"/>
        <w:noProof/>
        <w:sz w:val="20"/>
        <w:szCs w:val="20"/>
      </w:rPr>
      <w:t>10</w:t>
    </w:r>
    <w:r w:rsidRPr="00FF0FED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54" w:rsidRDefault="00FB4A69" w:rsidP="007163F0">
    <w:pPr>
      <w:pStyle w:val="Stopka"/>
      <w:pBdr>
        <w:top w:val="single" w:sz="4" w:space="1" w:color="auto"/>
      </w:pBdr>
      <w:jc w:val="both"/>
      <w:rPr>
        <w:i/>
        <w:iCs/>
        <w:sz w:val="20"/>
        <w:szCs w:val="20"/>
      </w:rPr>
    </w:pPr>
  </w:p>
  <w:p w:rsidR="00425054" w:rsidRPr="00FF0FED" w:rsidRDefault="00D34240" w:rsidP="007163F0">
    <w:pPr>
      <w:pStyle w:val="Stopka"/>
      <w:pBdr>
        <w:top w:val="single" w:sz="4" w:space="1" w:color="auto"/>
      </w:pBdr>
      <w:jc w:val="center"/>
      <w:rPr>
        <w:i/>
        <w:iCs/>
        <w:sz w:val="20"/>
        <w:szCs w:val="20"/>
      </w:rPr>
    </w:pPr>
    <w:r w:rsidRPr="00FF0FED">
      <w:rPr>
        <w:rFonts w:ascii="Cambria" w:hAnsi="Cambria" w:cs="Cambria"/>
        <w:sz w:val="20"/>
        <w:szCs w:val="20"/>
      </w:rPr>
      <w:t xml:space="preserve">str. </w:t>
    </w:r>
    <w:r w:rsidRPr="00FF0FED">
      <w:rPr>
        <w:sz w:val="20"/>
        <w:szCs w:val="20"/>
      </w:rPr>
      <w:fldChar w:fldCharType="begin"/>
    </w:r>
    <w:r w:rsidRPr="00FF0FED">
      <w:rPr>
        <w:sz w:val="20"/>
        <w:szCs w:val="20"/>
      </w:rPr>
      <w:instrText>PAGE    \* MERGEFORMAT</w:instrText>
    </w:r>
    <w:r w:rsidRPr="00FF0FED">
      <w:rPr>
        <w:sz w:val="20"/>
        <w:szCs w:val="20"/>
      </w:rPr>
      <w:fldChar w:fldCharType="separate"/>
    </w:r>
    <w:r w:rsidR="00FB4A69" w:rsidRPr="00FB4A69">
      <w:rPr>
        <w:rFonts w:ascii="Cambria" w:hAnsi="Cambria" w:cs="Cambria"/>
        <w:noProof/>
        <w:sz w:val="20"/>
        <w:szCs w:val="20"/>
      </w:rPr>
      <w:t>1</w:t>
    </w:r>
    <w:r w:rsidRPr="00FF0FE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ADA" w:rsidRDefault="00DF7ADA">
      <w:pPr>
        <w:spacing w:after="0" w:line="240" w:lineRule="auto"/>
      </w:pPr>
      <w:r>
        <w:separator/>
      </w:r>
    </w:p>
  </w:footnote>
  <w:footnote w:type="continuationSeparator" w:id="0">
    <w:p w:rsidR="00DF7ADA" w:rsidRDefault="00DF7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" w15:restartNumberingAfterBreak="0">
    <w:nsid w:val="00000010"/>
    <w:multiLevelType w:val="hybridMultilevel"/>
    <w:tmpl w:val="745C550A"/>
    <w:lvl w:ilvl="0" w:tplc="FFFFFFFF">
      <w:start w:val="1"/>
      <w:numFmt w:val="decimal"/>
      <w:lvlText w:val="%1)"/>
      <w:lvlJc w:val="left"/>
      <w:pPr>
        <w:tabs>
          <w:tab w:val="num" w:pos="708"/>
        </w:tabs>
        <w:ind w:left="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16"/>
        </w:tabs>
        <w:ind w:left="154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2124"/>
        </w:tabs>
        <w:ind w:left="2256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832"/>
        </w:tabs>
        <w:ind w:left="29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67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4440"/>
        </w:tabs>
        <w:ind w:left="4572" w:hanging="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num" w:pos="4956"/>
        </w:tabs>
        <w:ind w:left="50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num" w:pos="5664"/>
        </w:tabs>
        <w:ind w:left="579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6600"/>
        </w:tabs>
        <w:ind w:left="6732" w:hanging="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" w15:restartNumberingAfterBreak="0">
    <w:nsid w:val="0E5E6C4D"/>
    <w:multiLevelType w:val="hybridMultilevel"/>
    <w:tmpl w:val="A43033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6939"/>
    <w:multiLevelType w:val="hybridMultilevel"/>
    <w:tmpl w:val="A43033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56777"/>
    <w:multiLevelType w:val="multilevel"/>
    <w:tmpl w:val="F7680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06737F4"/>
    <w:multiLevelType w:val="hybridMultilevel"/>
    <w:tmpl w:val="A43033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7668D"/>
    <w:multiLevelType w:val="hybridMultilevel"/>
    <w:tmpl w:val="F2F07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A75C5"/>
    <w:multiLevelType w:val="multilevel"/>
    <w:tmpl w:val="B650D246"/>
    <w:lvl w:ilvl="0">
      <w:start w:val="11"/>
      <w:numFmt w:val="decimal"/>
      <w:lvlText w:val="%1."/>
      <w:lvlJc w:val="left"/>
      <w:pPr>
        <w:ind w:left="340" w:hanging="34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C9220C5"/>
    <w:multiLevelType w:val="hybridMultilevel"/>
    <w:tmpl w:val="EE04C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E5FF7"/>
    <w:multiLevelType w:val="hybridMultilevel"/>
    <w:tmpl w:val="F2F07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BE4B58"/>
    <w:multiLevelType w:val="hybridMultilevel"/>
    <w:tmpl w:val="125A6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472B8"/>
    <w:multiLevelType w:val="hybridMultilevel"/>
    <w:tmpl w:val="888E4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83A5E"/>
    <w:multiLevelType w:val="hybridMultilevel"/>
    <w:tmpl w:val="EE04C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F92F07"/>
    <w:multiLevelType w:val="multilevel"/>
    <w:tmpl w:val="B2E20100"/>
    <w:lvl w:ilvl="0">
      <w:start w:val="2"/>
      <w:numFmt w:val="decimal"/>
      <w:lvlText w:val="%1."/>
      <w:lvlJc w:val="left"/>
      <w:pPr>
        <w:ind w:left="340" w:hanging="34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4F256D3"/>
    <w:multiLevelType w:val="multilevel"/>
    <w:tmpl w:val="47609D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15" w15:restartNumberingAfterBreak="0">
    <w:nsid w:val="683E52DB"/>
    <w:multiLevelType w:val="multilevel"/>
    <w:tmpl w:val="D9CAA242"/>
    <w:lvl w:ilvl="0">
      <w:start w:val="7"/>
      <w:numFmt w:val="decimal"/>
      <w:lvlText w:val="%1."/>
      <w:lvlJc w:val="left"/>
      <w:pPr>
        <w:ind w:left="340" w:hanging="34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5BF0366"/>
    <w:multiLevelType w:val="multilevel"/>
    <w:tmpl w:val="407EA6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7DD775E6"/>
    <w:multiLevelType w:val="hybridMultilevel"/>
    <w:tmpl w:val="7016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90509"/>
    <w:multiLevelType w:val="hybridMultilevel"/>
    <w:tmpl w:val="888E4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2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18"/>
  </w:num>
  <w:num w:numId="10">
    <w:abstractNumId w:val="3"/>
  </w:num>
  <w:num w:numId="11">
    <w:abstractNumId w:val="9"/>
  </w:num>
  <w:num w:numId="12">
    <w:abstractNumId w:val="2"/>
  </w:num>
  <w:num w:numId="13">
    <w:abstractNumId w:val="16"/>
  </w:num>
  <w:num w:numId="14">
    <w:abstractNumId w:val="13"/>
  </w:num>
  <w:num w:numId="15">
    <w:abstractNumId w:val="15"/>
  </w:num>
  <w:num w:numId="16">
    <w:abstractNumId w:val="4"/>
  </w:num>
  <w:num w:numId="17">
    <w:abstractNumId w:val="7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E9"/>
    <w:rsid w:val="000C4F29"/>
    <w:rsid w:val="001F59BF"/>
    <w:rsid w:val="00200F5E"/>
    <w:rsid w:val="002234AC"/>
    <w:rsid w:val="002B716A"/>
    <w:rsid w:val="002D06F9"/>
    <w:rsid w:val="002F35A9"/>
    <w:rsid w:val="003316AD"/>
    <w:rsid w:val="0034226B"/>
    <w:rsid w:val="00484868"/>
    <w:rsid w:val="006E4C3A"/>
    <w:rsid w:val="007F2281"/>
    <w:rsid w:val="008E792C"/>
    <w:rsid w:val="00990C36"/>
    <w:rsid w:val="009B06A8"/>
    <w:rsid w:val="009B5A76"/>
    <w:rsid w:val="00C12580"/>
    <w:rsid w:val="00C27EAA"/>
    <w:rsid w:val="00D333E9"/>
    <w:rsid w:val="00D34240"/>
    <w:rsid w:val="00DB77C6"/>
    <w:rsid w:val="00DD66A3"/>
    <w:rsid w:val="00DF7ADA"/>
    <w:rsid w:val="00F23CD9"/>
    <w:rsid w:val="00FB4A69"/>
    <w:rsid w:val="00F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E670"/>
  <w15:chartTrackingRefBased/>
  <w15:docId w15:val="{60112E11-BDDA-4324-B4A8-BDF540DD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3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33E9"/>
  </w:style>
  <w:style w:type="paragraph" w:styleId="Akapitzlist">
    <w:name w:val="List Paragraph"/>
    <w:basedOn w:val="Normalny"/>
    <w:uiPriority w:val="34"/>
    <w:qFormat/>
    <w:rsid w:val="001F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2538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Łój</dc:creator>
  <cp:keywords/>
  <dc:description/>
  <cp:lastModifiedBy>Liliana Janiak</cp:lastModifiedBy>
  <cp:revision>5</cp:revision>
  <dcterms:created xsi:type="dcterms:W3CDTF">2020-01-20T11:43:00Z</dcterms:created>
  <dcterms:modified xsi:type="dcterms:W3CDTF">2020-01-21T15:18:00Z</dcterms:modified>
</cp:coreProperties>
</file>