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2015" w14:textId="639E133B" w:rsidR="0035475F" w:rsidRPr="0035475F" w:rsidRDefault="0035475F" w:rsidP="00BE567C">
      <w:pPr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  <w:kern w:val="0"/>
          <w:sz w:val="32"/>
          <w:szCs w:val="22"/>
          <w:lang w:eastAsia="en-US"/>
        </w:rPr>
      </w:pPr>
      <w:r w:rsidRPr="0035475F">
        <w:rPr>
          <w:rFonts w:ascii="Calibri" w:eastAsia="Calibri" w:hAnsi="Calibri" w:cs="Calibri"/>
          <w:b/>
          <w:bCs/>
          <w:kern w:val="0"/>
          <w:sz w:val="32"/>
          <w:szCs w:val="22"/>
          <w:lang w:eastAsia="en-US"/>
        </w:rPr>
        <w:t>Harmonogram wdrożenia Przedmiotu koncesji</w:t>
      </w:r>
      <w:bookmarkStart w:id="0" w:name="_GoBack"/>
      <w:bookmarkEnd w:id="0"/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2552"/>
        <w:gridCol w:w="1701"/>
      </w:tblGrid>
      <w:tr w:rsidR="00D66BF1" w:rsidRPr="00D66BF1" w14:paraId="3A09A757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3F55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E8335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Proces/podproces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692E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Szczegółowy opis procesu/podprocesu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EA33F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Czas (dni)</w:t>
            </w:r>
          </w:p>
        </w:tc>
      </w:tr>
      <w:tr w:rsidR="00D66BF1" w:rsidRPr="00D66BF1" w14:paraId="15EE3EE6" w14:textId="77777777" w:rsidTr="00BE567C">
        <w:trPr>
          <w:trHeight w:val="650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658D66" w14:textId="67F838CC" w:rsidR="00D66BF1" w:rsidRPr="00D66BF1" w:rsidRDefault="004E181C" w:rsidP="00EB677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PRZYGOTOWANIE KONCEPCJ</w:t>
            </w:r>
            <w:r w:rsidR="00EB677C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="00D66BF1"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SYSTEMU</w:t>
            </w:r>
          </w:p>
        </w:tc>
      </w:tr>
      <w:tr w:rsidR="00D66BF1" w:rsidRPr="00D66BF1" w14:paraId="3B1EE326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FC3E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3BB0F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Opis zakładanej architektury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1B0C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E6A39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43E5AD0B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CF5F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57B7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Opis planu wdrożenia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E89E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CD3E8F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0BB48042" w14:textId="77777777" w:rsidTr="00BE567C">
        <w:trPr>
          <w:trHeight w:val="770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C689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PRZYGOTOWANIE INFRASTRUKTURY TELETECHNICZNEJ</w:t>
            </w:r>
          </w:p>
        </w:tc>
      </w:tr>
      <w:tr w:rsidR="00D66BF1" w:rsidRPr="00D66BF1" w14:paraId="71D95ACF" w14:textId="77777777" w:rsidTr="00BE567C">
        <w:trPr>
          <w:trHeight w:val="117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927F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DF25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Planowanie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79AE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Dobór architektury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(wykaz elementów infrastruktury, realizowanych celów, bezpieczeństwo, alokacja – chmura, on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premise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E3D7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93594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DAFD218" w14:textId="77777777" w:rsidTr="00BE567C">
        <w:trPr>
          <w:trHeight w:val="59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DB4B4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A40D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5938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Dobór oprogramowania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oprogramowania, rodzaj licencji)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A6B3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F81B5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5CAE31BE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BDEA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13970EE" w14:textId="77777777" w:rsidR="00D66BF1" w:rsidRPr="00D66BF1" w:rsidRDefault="00D66BF1" w:rsidP="00532C5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Konfiguracja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E202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4026F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09B5AE4E" w14:textId="77777777" w:rsidTr="00BE567C">
        <w:trPr>
          <w:trHeight w:val="300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7229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PRZYGOTOWANIE STRONY WWW</w:t>
            </w:r>
          </w:p>
        </w:tc>
      </w:tr>
      <w:tr w:rsidR="00D66BF1" w:rsidRPr="00D66BF1" w14:paraId="027F4EC6" w14:textId="77777777" w:rsidTr="00BE567C">
        <w:trPr>
          <w:trHeight w:val="88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C9E7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7CA3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Planowanie procesu budowy strony WWW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5866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Opracowanie architektury witryny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(przygotowanie rozmieszczenia poszczególnych elementów na stronie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low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fidelity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-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Lo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-fi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2293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54BA64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1BEA1A9D" w14:textId="77777777" w:rsidTr="00BE567C">
        <w:trPr>
          <w:trHeight w:val="116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DAE2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E54FF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FBB2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Technologie niezbędne do wykonania aplikacji 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br/>
              <w:t>(wskazanie języka programowania do obsługi warstwy klienckiej i serwerowej, języka skryptowego, system zarządzania bazami danych)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B1B4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1A23F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Nie dotyczy</w:t>
            </w:r>
          </w:p>
        </w:tc>
      </w:tr>
      <w:tr w:rsidR="00D66BF1" w:rsidRPr="00D66BF1" w14:paraId="7D1773DA" w14:textId="77777777" w:rsidTr="00BE567C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BB6B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6CDDAB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Projektowanie i makietowanie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0F80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Przygotowanie szkieletu strony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4D8E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6F87C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5A0FFD2E" w14:textId="77777777" w:rsidTr="0035475F">
        <w:trPr>
          <w:trHeight w:val="175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464FD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2FBE1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5A28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Przygotowanie makiet w oparciu o CI z Zamawiającego 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br/>
              <w:t xml:space="preserve">(przygotowanie 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mockupu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z rozmieszczeniem poszczególnych elementów na stornie i podstronach z uwzględnieniem najnowszych trendów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user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experience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-UX, UI-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user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interface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9134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0626EB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49C3548" w14:textId="77777777" w:rsidTr="00BE567C">
        <w:trPr>
          <w:trHeight w:val="88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0B8A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68006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Kodowanie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482A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Opracowanie </w:t>
            </w:r>
            <w:proofErr w:type="spellStart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frontendu</w:t>
            </w:r>
            <w:proofErr w:type="spellEnd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(treści widoczne przez użytkownika jak animacje obrazków)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51795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16A3F0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4934F87F" w14:textId="77777777" w:rsidTr="00BE567C">
        <w:trPr>
          <w:trHeight w:val="117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4F82E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1BB46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A5FF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Opracowanie </w:t>
            </w:r>
            <w:proofErr w:type="spellStart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backendu</w:t>
            </w:r>
            <w:proofErr w:type="spellEnd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(zapytania do baz danych, serwera, Integracja z komponentem POZ-ID, Programem Zarządzania benefitami etc.)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8A61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A98A8B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BC7D656" w14:textId="77777777" w:rsidTr="0035475F">
        <w:trPr>
          <w:trHeight w:val="88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DFFA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B633A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Testowanie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8D3DB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funkcjonalności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43CE5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0E9D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51663C6" w14:textId="77777777" w:rsidTr="0035475F">
        <w:trPr>
          <w:trHeight w:val="88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69D8C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6EAE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DD6F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użyteczności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B922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38BC8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6A4DBDD0" w14:textId="77777777" w:rsidTr="00BE567C">
        <w:trPr>
          <w:trHeight w:val="88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EA75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619DC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AC66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wydajności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9D061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DC023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5991A466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7B97E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13E3F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Wdrożenie na środowisko produkcyjne i uruchomienie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CBE91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779A0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57B8D72A" w14:textId="77777777" w:rsidTr="00BE567C">
        <w:trPr>
          <w:trHeight w:val="300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CBC8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PRZYGOTOWANIE APLIKACJI MOBILNEJ</w:t>
            </w:r>
          </w:p>
        </w:tc>
      </w:tr>
      <w:tr w:rsidR="00D66BF1" w:rsidRPr="00D66BF1" w14:paraId="1A13826D" w14:textId="77777777" w:rsidTr="00BE567C">
        <w:trPr>
          <w:trHeight w:val="117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33D7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FA354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Planowanie procesu budowy aplikacji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ADB55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Opracowanie architektury aplikacji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(podział elementów na poszczególne aktywności (Activity) i przygotowanie ich wyglądu (Layout)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low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fidelity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-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Lo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-fi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D0CF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84032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3B6D422" w14:textId="77777777" w:rsidTr="00BE567C">
        <w:trPr>
          <w:trHeight w:val="116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F554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78226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8C14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Technologie niezbędne do wykonania aplikacji 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br/>
              <w:t>(wskazanie języka programowania do obsługi warstwy klienckiej i serwerowej, języka skryptowego, system zarządzania bazami danych)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C641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98EC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Nie dotyczy</w:t>
            </w:r>
          </w:p>
        </w:tc>
      </w:tr>
      <w:tr w:rsidR="00D66BF1" w:rsidRPr="00D66BF1" w14:paraId="56275519" w14:textId="77777777" w:rsidTr="00BE567C">
        <w:trPr>
          <w:trHeight w:val="175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521F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43C0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Projektowanie i makietowanie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F765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Zaprojektowanie akcji, widoków, funkcjonalności i wydajności programu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(opis poszczególnych akcji, widoków wraz z zależnościami oraz opis przyjętych kryteriów i rozwiązań dla zabezpieczenia odpowiedniej wydajności)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CB2D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6A36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B35A1EF" w14:textId="77777777" w:rsidTr="00BE567C">
        <w:trPr>
          <w:trHeight w:val="175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88024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8B9AD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7D81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Przygotowanie makiet w oparciu o CI Zamawiającego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(przygotowanie 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mockupu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z rozmieszczeniem poszczególnych elementów na stornie i podstronach z uwzględnieniem najnowszych trendów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user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experience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-UX, UI-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user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proofErr w:type="spellStart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interface</w:t>
            </w:r>
            <w:proofErr w:type="spellEnd"/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9FE0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E3AB76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03C153FB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2466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3017B" w14:textId="77777777" w:rsidR="00D66BF1" w:rsidRPr="00D66BF1" w:rsidRDefault="00D66BF1" w:rsidP="001F0FC0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Kodowanie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CAA6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1AEF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5E4446A1" w14:textId="77777777" w:rsidTr="00BE567C">
        <w:trPr>
          <w:trHeight w:val="88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F846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470A1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Testowanie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A96FB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funkcjonalności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EDC5E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39036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1E93AA12" w14:textId="77777777" w:rsidTr="00BE567C">
        <w:trPr>
          <w:trHeight w:val="88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681E0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1641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9879F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użyteczności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49A4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DE91FF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54974128" w14:textId="77777777" w:rsidTr="00BE567C">
        <w:trPr>
          <w:trHeight w:val="88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0447D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041FC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01A7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wydajności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430BB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E462F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0CB79EF7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B6B5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41608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Wdrożenie na środowisko produkcyjne i uruchomienie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06A1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93C349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625CD57D" w14:textId="77777777" w:rsidTr="00BE567C">
        <w:trPr>
          <w:trHeight w:val="583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2A97B" w14:textId="61A7E524" w:rsidR="00A11E8F" w:rsidRDefault="00A11E8F" w:rsidP="00BE567C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7E1F40F" w14:textId="3D705E69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PRZYGOTOWANIE PROGRAMU ZARZĄDZANIA BENEFITAMI (PZB)</w:t>
            </w:r>
          </w:p>
        </w:tc>
      </w:tr>
      <w:tr w:rsidR="00EE65D2" w:rsidRPr="00D66BF1" w14:paraId="3B4E165D" w14:textId="77777777" w:rsidTr="00BE567C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707C9" w14:textId="77777777" w:rsidR="00EE65D2" w:rsidRPr="00D66BF1" w:rsidRDefault="00EE65D2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0A7C" w14:textId="7364672A" w:rsidR="00EE65D2" w:rsidRPr="00D66BF1" w:rsidRDefault="00EE65D2" w:rsidP="00A11E8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  <w:p w14:paraId="577268A9" w14:textId="4BF3FED4" w:rsidR="00EE65D2" w:rsidRPr="00D66BF1" w:rsidRDefault="00EE65D2" w:rsidP="00A11E8F">
            <w:pPr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Planowanie architektury PZB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5EF8A" w14:textId="77777777" w:rsidR="00EE65D2" w:rsidRPr="00D66BF1" w:rsidRDefault="00EE65D2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Opis zakładanej architektury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35A4C" w14:textId="77777777" w:rsidR="00EE65D2" w:rsidRPr="00D66BF1" w:rsidRDefault="00EE65D2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8BF54B" w14:textId="77777777" w:rsidR="00EE65D2" w:rsidRPr="00D66BF1" w:rsidRDefault="00EE65D2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65D2" w:rsidRPr="00D66BF1" w14:paraId="6695FEEA" w14:textId="77777777" w:rsidTr="00BE567C">
        <w:trPr>
          <w:trHeight w:val="87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CB8A4" w14:textId="77777777" w:rsidR="00EE65D2" w:rsidRPr="00D66BF1" w:rsidRDefault="00EE65D2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430AA" w14:textId="674DC3AF" w:rsidR="00EE65D2" w:rsidRPr="00D66BF1" w:rsidRDefault="00EE65D2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CBAF5E" w14:textId="77777777" w:rsidR="00EE65D2" w:rsidRPr="00D66BF1" w:rsidRDefault="00EE65D2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Technologie niezbędne do wykonania PZB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 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br/>
              <w:t>(wskazanie języka programowania do obsługi warstwy klienckiej i serwerowej)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3792B" w14:textId="77777777" w:rsidR="00EE65D2" w:rsidRPr="00D66BF1" w:rsidRDefault="00EE65D2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C6687" w14:textId="77777777" w:rsidR="00EE65D2" w:rsidRPr="00D66BF1" w:rsidRDefault="00EE65D2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Nie dotyczy</w:t>
            </w:r>
          </w:p>
        </w:tc>
      </w:tr>
      <w:tr w:rsidR="00D66BF1" w:rsidRPr="00D66BF1" w14:paraId="1D55C62E" w14:textId="77777777" w:rsidTr="00BE567C">
        <w:trPr>
          <w:trHeight w:val="59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147D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E3EC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Projektowanie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18B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Przygotowanie szkieletu stron i rozmieszczenia elementów w PZB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BE61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D6C52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415D5EEA" w14:textId="77777777" w:rsidTr="00BE567C">
        <w:trPr>
          <w:trHeight w:val="59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08CED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B6578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092B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Przygotowanie makiet w oparciu o CI Zamawiającego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98CD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EDC2F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366F986C" w14:textId="77777777" w:rsidTr="00BE567C">
        <w:trPr>
          <w:trHeight w:val="88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F010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A7A1C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Kodowanie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6B55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Opracowanie </w:t>
            </w:r>
            <w:proofErr w:type="spellStart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frontendu</w:t>
            </w:r>
            <w:proofErr w:type="spellEnd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br/>
              <w:t>(treści widoczne przez użytkownika jak animacje obrazków)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6FD35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7C9BBE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14F5D00E" w14:textId="77777777" w:rsidTr="00BE567C">
        <w:trPr>
          <w:trHeight w:val="117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748B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D7A62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CDCA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Opracowanie </w:t>
            </w:r>
            <w:proofErr w:type="spellStart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backendu</w:t>
            </w:r>
            <w:proofErr w:type="spellEnd"/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(zapytania do baz danych, serwera, integracja z komponentem POZ-ID, Aplikacją, Stroną WWW, operatorem płatności etc.)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94DA8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4E3D9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8B87175" w14:textId="77777777" w:rsidTr="00BE567C">
        <w:trPr>
          <w:trHeight w:val="88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B62DB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4C471F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Testowanie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148C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 funkcjonalności </w:t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br/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DB72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CF7B41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00E4FC62" w14:textId="77777777" w:rsidTr="00BE567C">
        <w:trPr>
          <w:trHeight w:val="87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597A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7CF2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25A03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Testy niefunkcjonalne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41F4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C18A57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24E3CB07" w14:textId="77777777" w:rsidTr="00BE567C">
        <w:trPr>
          <w:trHeight w:val="2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2E7BB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70F09D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Wdrożenie na środowisko produkcyjne i uruchomienie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B89D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737F3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16C380C3" w14:textId="77777777" w:rsidTr="00BE567C">
        <w:trPr>
          <w:trHeight w:val="300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09CF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ELEKTRONICZNY SYSTEM ZGŁOSZEŃ</w:t>
            </w:r>
          </w:p>
        </w:tc>
      </w:tr>
      <w:tr w:rsidR="00D66BF1" w:rsidRPr="00D66BF1" w14:paraId="61E114CC" w14:textId="77777777" w:rsidTr="00BE567C">
        <w:trPr>
          <w:trHeight w:val="8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F6D1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7EFCD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Planowanie architektury PZB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7886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Wybór oprogramowania 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 xml:space="preserve">(opis rozwiązania wraz z uzasadnieniem, wskazanie rodzaju licencji)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C33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88BDAA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Nie dotyczy</w:t>
            </w:r>
          </w:p>
        </w:tc>
      </w:tr>
      <w:tr w:rsidR="00D66BF1" w:rsidRPr="00D66BF1" w14:paraId="7AB37513" w14:textId="77777777" w:rsidTr="00BE567C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7C17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670AF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Projektowanie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DE416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Przygotowanie widoków dla Zamawiającego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3D2C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2A956F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0424C616" w14:textId="77777777" w:rsidTr="00BE567C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F4B1E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1A96B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D60D0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Przygotowanie reguł rozliczalności zgłoszeń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7D77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31CA26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2C70FBCF" w14:textId="77777777" w:rsidTr="00BE567C">
        <w:trPr>
          <w:trHeight w:val="88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FE8E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268E2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Testowanie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85CC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Test użyteczności dla Zamawiającego</w:t>
            </w: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br/>
            </w:r>
            <w:r w:rsidRPr="00D66BF1">
              <w:rPr>
                <w:rFonts w:ascii="Calibri" w:hAnsi="Calibri" w:cs="Calibri"/>
                <w:i/>
                <w:iCs/>
                <w:color w:val="AEAAAA"/>
                <w:kern w:val="0"/>
                <w:sz w:val="20"/>
                <w:szCs w:val="20"/>
              </w:rPr>
              <w:t>(wykaz proponowanych testów, opis oraz spodziewany wynik)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B829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D2428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795863AD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8EF8C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A7BF2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Wdrożenie na środowisko produkcyjne i uruchomienie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19B3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6CCF45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6BF1" w:rsidRPr="00D66BF1" w14:paraId="2542086F" w14:textId="77777777" w:rsidTr="00BE567C">
        <w:trPr>
          <w:trHeight w:val="300"/>
          <w:jc w:val="center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4ED57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OFERTA HANDLOWA DLA PARTNERÓW</w:t>
            </w:r>
          </w:p>
        </w:tc>
      </w:tr>
      <w:tr w:rsidR="00D66BF1" w:rsidRPr="00D66BF1" w14:paraId="06829D78" w14:textId="77777777" w:rsidTr="00BE56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A5E64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141AE3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Przygotowanie umów i porozumień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85A59" w14:textId="77777777" w:rsidR="00D66BF1" w:rsidRPr="00D66BF1" w:rsidRDefault="00D66BF1" w:rsidP="00D66BF1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8EC0AE" w14:textId="77777777" w:rsidR="00D66BF1" w:rsidRPr="00D66BF1" w:rsidRDefault="00D66BF1" w:rsidP="00D66BF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D66BF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65F2A15D" w14:textId="72AB18E7" w:rsidR="00106ABE" w:rsidRDefault="00106ABE" w:rsidP="004C523E">
      <w:pPr>
        <w:rPr>
          <w:rFonts w:ascii="Arial" w:hAnsi="Arial" w:cs="Arial"/>
        </w:rPr>
      </w:pPr>
    </w:p>
    <w:p w14:paraId="28E748DC" w14:textId="77777777" w:rsidR="0035475F" w:rsidRDefault="0035475F" w:rsidP="004C523E">
      <w:pPr>
        <w:rPr>
          <w:rFonts w:ascii="Arial" w:hAnsi="Arial" w:cs="Arial"/>
        </w:rPr>
      </w:pPr>
    </w:p>
    <w:p w14:paraId="2F9E117E" w14:textId="77777777" w:rsidR="0035475F" w:rsidRPr="0035475F" w:rsidRDefault="0035475F" w:rsidP="0035475F">
      <w:pPr>
        <w:autoSpaceDE/>
        <w:autoSpaceDN/>
        <w:adjustRightInd/>
        <w:spacing w:line="312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5475F">
        <w:rPr>
          <w:rFonts w:ascii="Calibri" w:hAnsi="Calibri" w:cs="Calibri"/>
          <w:kern w:val="0"/>
          <w:sz w:val="22"/>
          <w:szCs w:val="22"/>
        </w:rPr>
        <w:t>Data: ..................................</w:t>
      </w:r>
    </w:p>
    <w:p w14:paraId="5E11D73A" w14:textId="58CAB5AA" w:rsidR="0035475F" w:rsidRDefault="0035475F" w:rsidP="0035475F">
      <w:pPr>
        <w:autoSpaceDE/>
        <w:autoSpaceDN/>
        <w:adjustRightInd/>
        <w:spacing w:line="360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73A81651" w14:textId="77777777" w:rsidR="0035475F" w:rsidRPr="0035475F" w:rsidRDefault="0035475F" w:rsidP="0035475F">
      <w:pPr>
        <w:autoSpaceDE/>
        <w:autoSpaceDN/>
        <w:adjustRightInd/>
        <w:spacing w:line="360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6D7ABEB5" w14:textId="77777777" w:rsidR="0035475F" w:rsidRPr="0035475F" w:rsidRDefault="0035475F" w:rsidP="0035475F">
      <w:pPr>
        <w:autoSpaceDE/>
        <w:autoSpaceDN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35475F">
        <w:rPr>
          <w:rFonts w:ascii="Calibri" w:hAnsi="Calibri" w:cs="Calibri"/>
          <w:kern w:val="0"/>
          <w:sz w:val="22"/>
          <w:szCs w:val="22"/>
        </w:rPr>
        <w:t>-----------------------------------------------</w:t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  <w:t>----------------------------------------</w:t>
      </w:r>
    </w:p>
    <w:p w14:paraId="18F32283" w14:textId="77777777" w:rsidR="0035475F" w:rsidRPr="0035475F" w:rsidRDefault="0035475F" w:rsidP="0035475F">
      <w:pPr>
        <w:autoSpaceDE/>
        <w:autoSpaceDN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35475F">
        <w:rPr>
          <w:rFonts w:ascii="Calibri" w:hAnsi="Calibri" w:cs="Calibri"/>
          <w:kern w:val="0"/>
          <w:sz w:val="22"/>
          <w:szCs w:val="22"/>
        </w:rPr>
        <w:t>Imiona i nazwiska osób uprawnionych</w:t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  <w:t xml:space="preserve">Podpisy osób uprawnionych </w:t>
      </w:r>
    </w:p>
    <w:p w14:paraId="427FBFB3" w14:textId="5D7D7459" w:rsidR="0035475F" w:rsidRPr="0035475F" w:rsidRDefault="0035475F" w:rsidP="0035475F">
      <w:pPr>
        <w:autoSpaceDE/>
        <w:autoSpaceDN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35475F">
        <w:rPr>
          <w:rFonts w:ascii="Calibri" w:hAnsi="Calibri" w:cs="Calibri"/>
          <w:kern w:val="0"/>
          <w:sz w:val="22"/>
          <w:szCs w:val="22"/>
        </w:rPr>
        <w:t>do reprezentowania Wykonawcy</w:t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 xml:space="preserve">do reprezentowania </w:t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="00F56A05">
        <w:rPr>
          <w:rFonts w:ascii="Calibri" w:hAnsi="Calibri" w:cs="Calibri"/>
          <w:kern w:val="0"/>
          <w:sz w:val="22"/>
          <w:szCs w:val="22"/>
        </w:rPr>
        <w:tab/>
      </w:r>
      <w:r w:rsidRPr="0035475F">
        <w:rPr>
          <w:rFonts w:ascii="Calibri" w:hAnsi="Calibri" w:cs="Calibri"/>
          <w:kern w:val="0"/>
          <w:sz w:val="22"/>
          <w:szCs w:val="22"/>
        </w:rPr>
        <w:t xml:space="preserve">Wykonawcy </w:t>
      </w:r>
    </w:p>
    <w:p w14:paraId="227F3706" w14:textId="77777777" w:rsidR="0035475F" w:rsidRPr="00106ABE" w:rsidRDefault="0035475F" w:rsidP="004C523E">
      <w:pPr>
        <w:rPr>
          <w:rFonts w:ascii="Arial" w:hAnsi="Arial" w:cs="Arial"/>
        </w:rPr>
      </w:pPr>
    </w:p>
    <w:sectPr w:rsidR="0035475F" w:rsidRPr="00106A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5172" w16cex:dateUtc="2021-05-25T08:35:00Z"/>
  <w16cex:commentExtensible w16cex:durableId="24575618" w16cex:dateUtc="2021-05-25T08:55:00Z"/>
  <w16cex:commentExtensible w16cex:durableId="245751C6" w16cex:dateUtc="2021-05-25T08:36:00Z"/>
  <w16cex:commentExtensible w16cex:durableId="2457524D" w16cex:dateUtc="2021-05-25T08:39:00Z"/>
  <w16cex:commentExtensible w16cex:durableId="24574CFC" w16cex:dateUtc="2021-05-25T08:16:00Z"/>
  <w16cex:commentExtensible w16cex:durableId="245752DA" w16cex:dateUtc="2021-05-25T08:41:00Z"/>
  <w16cex:commentExtensible w16cex:durableId="2457536F" w16cex:dateUtc="2021-05-25T08:43:00Z"/>
  <w16cex:commentExtensible w16cex:durableId="24575374" w16cex:dateUtc="2021-05-25T08:44:00Z"/>
  <w16cex:commentExtensible w16cex:durableId="2457538F" w16cex:dateUtc="2021-05-25T08:44:00Z"/>
  <w16cex:commentExtensible w16cex:durableId="2457584E" w16cex:dateUtc="2021-05-25T09:04:00Z"/>
  <w16cex:commentExtensible w16cex:durableId="2457585E" w16cex:dateUtc="2021-05-25T09:05:00Z"/>
  <w16cex:commentExtensible w16cex:durableId="24575864" w16cex:dateUtc="2021-05-25T09:05:00Z"/>
  <w16cex:commentExtensible w16cex:durableId="2457586A" w16cex:dateUtc="2021-05-25T09:05:00Z"/>
  <w16cex:commentExtensible w16cex:durableId="24575890" w16cex:dateUtc="2021-05-25T09:05:00Z"/>
  <w16cex:commentExtensible w16cex:durableId="24575F56" w16cex:dateUtc="2021-05-25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5C6F2" w16cid:durableId="24575172"/>
  <w16cid:commentId w16cid:paraId="52E2D5AB" w16cid:durableId="24575618"/>
  <w16cid:commentId w16cid:paraId="1CA52119" w16cid:durableId="245751C6"/>
  <w16cid:commentId w16cid:paraId="751CFAAF" w16cid:durableId="2457524D"/>
  <w16cid:commentId w16cid:paraId="508A4076" w16cid:durableId="24574CFC"/>
  <w16cid:commentId w16cid:paraId="28255C94" w16cid:durableId="24574C6F"/>
  <w16cid:commentId w16cid:paraId="46DD773A" w16cid:durableId="245752DA"/>
  <w16cid:commentId w16cid:paraId="3C5D73E8" w16cid:durableId="24574C70"/>
  <w16cid:commentId w16cid:paraId="3EB0D1E0" w16cid:durableId="2457536F"/>
  <w16cid:commentId w16cid:paraId="68345276" w16cid:durableId="24574C71"/>
  <w16cid:commentId w16cid:paraId="4B414906" w16cid:durableId="24575374"/>
  <w16cid:commentId w16cid:paraId="3A4C6823" w16cid:durableId="24574C72"/>
  <w16cid:commentId w16cid:paraId="51C63A4D" w16cid:durableId="2457538F"/>
  <w16cid:commentId w16cid:paraId="2043D671" w16cid:durableId="24574C73"/>
  <w16cid:commentId w16cid:paraId="6019B718" w16cid:durableId="2457584E"/>
  <w16cid:commentId w16cid:paraId="08D1393E" w16cid:durableId="245757D0"/>
  <w16cid:commentId w16cid:paraId="08BBF87B" w16cid:durableId="2457585E"/>
  <w16cid:commentId w16cid:paraId="269B1DF2" w16cid:durableId="24575864"/>
  <w16cid:commentId w16cid:paraId="65866AB7" w16cid:durableId="24574C74"/>
  <w16cid:commentId w16cid:paraId="70B8DB20" w16cid:durableId="24574C75"/>
  <w16cid:commentId w16cid:paraId="7EBB42FF" w16cid:durableId="24574C76"/>
  <w16cid:commentId w16cid:paraId="39DEB5B0" w16cid:durableId="2457586A"/>
  <w16cid:commentId w16cid:paraId="710631E3" w16cid:durableId="24574C77"/>
  <w16cid:commentId w16cid:paraId="1A134615" w16cid:durableId="24575890"/>
  <w16cid:commentId w16cid:paraId="15B4B80B" w16cid:durableId="24574C78"/>
  <w16cid:commentId w16cid:paraId="3F68E74F" w16cid:durableId="24575F56"/>
  <w16cid:commentId w16cid:paraId="51054B19" w16cid:durableId="24574C79"/>
  <w16cid:commentId w16cid:paraId="531ED466" w16cid:durableId="24574C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BB84" w14:textId="77777777" w:rsidR="00A05E02" w:rsidRDefault="00A05E02">
      <w:r>
        <w:separator/>
      </w:r>
    </w:p>
  </w:endnote>
  <w:endnote w:type="continuationSeparator" w:id="0">
    <w:p w14:paraId="6B19384C" w14:textId="77777777" w:rsidR="00A05E02" w:rsidRDefault="00A05E02">
      <w:r>
        <w:continuationSeparator/>
      </w:r>
    </w:p>
  </w:endnote>
  <w:endnote w:type="continuationNotice" w:id="1">
    <w:p w14:paraId="0A304251" w14:textId="77777777" w:rsidR="00A05E02" w:rsidRDefault="00A05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5175" w14:textId="5294D8CC" w:rsidR="000502DE" w:rsidRPr="006C0408" w:rsidRDefault="000502DE" w:rsidP="006C0408">
    <w:pPr>
      <w:pStyle w:val="Stopka"/>
      <w:jc w:val="center"/>
      <w:rPr>
        <w:rFonts w:ascii="Arial" w:hAnsi="Arial"/>
        <w:sz w:val="16"/>
      </w:rPr>
    </w:pPr>
    <w:r w:rsidRPr="006C0408">
      <w:rPr>
        <w:rFonts w:ascii="Arial" w:hAnsi="Arial"/>
        <w:sz w:val="16"/>
      </w:rPr>
      <w:fldChar w:fldCharType="begin"/>
    </w:r>
    <w:r w:rsidRPr="006C0408">
      <w:rPr>
        <w:rFonts w:ascii="Arial" w:hAnsi="Arial"/>
        <w:sz w:val="16"/>
      </w:rPr>
      <w:instrText xml:space="preserve"> PAGE </w:instrText>
    </w:r>
    <w:r w:rsidRPr="006C0408">
      <w:rPr>
        <w:rFonts w:ascii="Arial" w:hAnsi="Arial"/>
        <w:sz w:val="16"/>
      </w:rPr>
      <w:fldChar w:fldCharType="separate"/>
    </w:r>
    <w:r w:rsidR="00F56A05">
      <w:rPr>
        <w:rFonts w:ascii="Arial" w:hAnsi="Arial"/>
        <w:noProof/>
        <w:sz w:val="16"/>
      </w:rPr>
      <w:t>1</w:t>
    </w:r>
    <w:r w:rsidRPr="006C0408"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E5FD" w14:textId="77777777" w:rsidR="000502DE" w:rsidRPr="006F5F6D" w:rsidRDefault="000502DE" w:rsidP="00106ABE">
    <w:pPr>
      <w:pStyle w:val="Stopka"/>
      <w:spacing w:line="312" w:lineRule="auto"/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DA58" w14:textId="77777777" w:rsidR="00A05E02" w:rsidRDefault="00A05E02">
      <w:r>
        <w:rPr>
          <w:rFonts w:ascii="Liberation Serif"/>
          <w:kern w:val="0"/>
        </w:rPr>
        <w:separator/>
      </w:r>
    </w:p>
  </w:footnote>
  <w:footnote w:type="continuationSeparator" w:id="0">
    <w:p w14:paraId="5528B4B0" w14:textId="77777777" w:rsidR="00A05E02" w:rsidRDefault="00A05E02">
      <w:r>
        <w:continuationSeparator/>
      </w:r>
    </w:p>
  </w:footnote>
  <w:footnote w:type="continuationNotice" w:id="1">
    <w:p w14:paraId="0001B53F" w14:textId="77777777" w:rsidR="00A05E02" w:rsidRDefault="00A05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5113" w14:textId="77777777" w:rsidR="0035475F" w:rsidRDefault="004C523E" w:rsidP="0035475F">
    <w:pPr>
      <w:pStyle w:val="Nagwek"/>
      <w:rPr>
        <w:rFonts w:asciiTheme="minorHAnsi" w:hAnsiTheme="minorHAnsi" w:cstheme="minorHAnsi"/>
        <w:sz w:val="22"/>
      </w:rPr>
    </w:pPr>
    <w:r w:rsidRPr="004C523E">
      <w:rPr>
        <w:rFonts w:asciiTheme="minorHAnsi" w:hAnsiTheme="minorHAnsi" w:cstheme="minorHAnsi"/>
        <w:sz w:val="22"/>
      </w:rPr>
      <w:t>ZOU-XII.271.26.2021.MM</w:t>
    </w:r>
  </w:p>
  <w:p w14:paraId="3FD28BBB" w14:textId="0FB04298" w:rsidR="0035475F" w:rsidRPr="004C523E" w:rsidRDefault="0035475F" w:rsidP="0035475F">
    <w:pPr>
      <w:pStyle w:val="Nagwek"/>
      <w:jc w:val="right"/>
      <w:rPr>
        <w:rFonts w:asciiTheme="minorHAnsi" w:hAnsiTheme="minorHAnsi" w:cstheme="minorHAnsi"/>
        <w:sz w:val="22"/>
      </w:rPr>
    </w:pPr>
    <w:r w:rsidRPr="0035475F">
      <w:rPr>
        <w:rFonts w:ascii="Calibri" w:eastAsia="Calibri" w:hAnsi="Calibri" w:cs="Calibri"/>
        <w:bCs/>
        <w:kern w:val="0"/>
        <w:sz w:val="22"/>
        <w:szCs w:val="22"/>
        <w:lang w:eastAsia="en-US"/>
      </w:rPr>
      <w:t>Załącznik</w:t>
    </w:r>
    <w:r>
      <w:rPr>
        <w:rFonts w:ascii="Calibri" w:eastAsia="Calibri" w:hAnsi="Calibri" w:cs="Calibri"/>
        <w:bCs/>
        <w:kern w:val="0"/>
        <w:sz w:val="22"/>
        <w:szCs w:val="22"/>
        <w:lang w:eastAsia="en-US"/>
      </w:rPr>
      <w:t xml:space="preserve"> nr 1 do Formularza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92CA" w14:textId="77777777" w:rsidR="000502DE" w:rsidRPr="007E1DAD" w:rsidRDefault="000502DE" w:rsidP="00782073">
    <w:pPr>
      <w:pStyle w:val="Gb3f3wka"/>
      <w:rPr>
        <w:rFonts w:ascii="Arial" w:hAnsi="Arial" w:cs="Arial"/>
      </w:rPr>
    </w:pPr>
    <w:r w:rsidRPr="007E1DAD">
      <w:rPr>
        <w:rFonts w:ascii="Arial" w:hAnsi="Arial" w:cs="Arial"/>
        <w:sz w:val="22"/>
        <w:szCs w:val="22"/>
      </w:rPr>
      <w:t xml:space="preserve">URZĄD MIASTA POZNANIA </w:t>
    </w:r>
  </w:p>
  <w:p w14:paraId="62D030B6" w14:textId="21EEEBFD" w:rsidR="000502DE" w:rsidRPr="0006181B" w:rsidRDefault="000502DE" w:rsidP="00782073">
    <w:pPr>
      <w:pStyle w:val="Gb3f3wka"/>
      <w:rPr>
        <w:rFonts w:ascii="Arial" w:hAnsi="Arial" w:cs="Arial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415BB278" wp14:editId="5CED980C">
          <wp:simplePos x="0" y="0"/>
          <wp:positionH relativeFrom="column">
            <wp:posOffset>3200400</wp:posOffset>
          </wp:positionH>
          <wp:positionV relativeFrom="paragraph">
            <wp:posOffset>-396240</wp:posOffset>
          </wp:positionV>
          <wp:extent cx="2560320" cy="910590"/>
          <wp:effectExtent l="0" t="0" r="0" b="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1B">
      <w:rPr>
        <w:rFonts w:ascii="Arial" w:hAnsi="Arial" w:cs="Arial"/>
        <w:noProof/>
        <w:sz w:val="22"/>
        <w:szCs w:val="22"/>
      </w:rPr>
      <w:t>WYDZIAŁ ZAMÓWIEŃ I OBSŁUGI URZĘDU</w:t>
    </w:r>
  </w:p>
  <w:p w14:paraId="67E9B472" w14:textId="77777777" w:rsidR="000502DE" w:rsidRPr="007E1DAD" w:rsidRDefault="000502D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887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D20E5"/>
    <w:multiLevelType w:val="multilevel"/>
    <w:tmpl w:val="3CE800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C90E20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i w:val="0"/>
        <w:color w:val="auto"/>
      </w:rPr>
    </w:lvl>
  </w:abstractNum>
  <w:abstractNum w:abstractNumId="3" w15:restartNumberingAfterBreak="0">
    <w:nsid w:val="0DB46C7E"/>
    <w:multiLevelType w:val="hybridMultilevel"/>
    <w:tmpl w:val="BAEE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88C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F0979"/>
    <w:multiLevelType w:val="multilevel"/>
    <w:tmpl w:val="1C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9469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EE1AE1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CB048A"/>
    <w:multiLevelType w:val="multilevel"/>
    <w:tmpl w:val="973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00251"/>
    <w:multiLevelType w:val="multilevel"/>
    <w:tmpl w:val="D7F458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92D5A"/>
    <w:multiLevelType w:val="multilevel"/>
    <w:tmpl w:val="C94E3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BF27A85"/>
    <w:multiLevelType w:val="hybridMultilevel"/>
    <w:tmpl w:val="86341C6E"/>
    <w:lvl w:ilvl="0" w:tplc="AB3E076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A617E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A1336A"/>
    <w:multiLevelType w:val="multilevel"/>
    <w:tmpl w:val="2E6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286B1E"/>
    <w:multiLevelType w:val="multilevel"/>
    <w:tmpl w:val="47C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FD7E48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6C1FA1"/>
    <w:multiLevelType w:val="hybridMultilevel"/>
    <w:tmpl w:val="5FBC1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86F04"/>
    <w:multiLevelType w:val="hybridMultilevel"/>
    <w:tmpl w:val="74404AB2"/>
    <w:lvl w:ilvl="0" w:tplc="0C1CE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C9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48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1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AF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E6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6E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CB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D04"/>
    <w:multiLevelType w:val="hybridMultilevel"/>
    <w:tmpl w:val="4AF057A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58A16F2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866276"/>
    <w:multiLevelType w:val="hybridMultilevel"/>
    <w:tmpl w:val="0E448E02"/>
    <w:lvl w:ilvl="0" w:tplc="828A7BAE">
      <w:start w:val="1"/>
      <w:numFmt w:val="decimal"/>
      <w:lvlText w:val="%1."/>
      <w:lvlJc w:val="left"/>
      <w:pPr>
        <w:ind w:left="720" w:hanging="360"/>
      </w:pPr>
    </w:lvl>
    <w:lvl w:ilvl="1" w:tplc="37122C38">
      <w:start w:val="1"/>
      <w:numFmt w:val="lowerLetter"/>
      <w:lvlText w:val="%2."/>
      <w:lvlJc w:val="left"/>
      <w:pPr>
        <w:ind w:left="1440" w:hanging="360"/>
      </w:pPr>
    </w:lvl>
    <w:lvl w:ilvl="2" w:tplc="C162648C">
      <w:start w:val="1"/>
      <w:numFmt w:val="lowerRoman"/>
      <w:lvlText w:val="%3."/>
      <w:lvlJc w:val="right"/>
      <w:pPr>
        <w:ind w:left="2160" w:hanging="180"/>
      </w:pPr>
    </w:lvl>
    <w:lvl w:ilvl="3" w:tplc="B25617DE">
      <w:start w:val="1"/>
      <w:numFmt w:val="decimal"/>
      <w:lvlText w:val="%4."/>
      <w:lvlJc w:val="left"/>
      <w:pPr>
        <w:ind w:left="2880" w:hanging="360"/>
      </w:pPr>
    </w:lvl>
    <w:lvl w:ilvl="4" w:tplc="DFC40904">
      <w:start w:val="1"/>
      <w:numFmt w:val="lowerLetter"/>
      <w:lvlText w:val="%5."/>
      <w:lvlJc w:val="left"/>
      <w:pPr>
        <w:ind w:left="3600" w:hanging="360"/>
      </w:pPr>
    </w:lvl>
    <w:lvl w:ilvl="5" w:tplc="1C543C02">
      <w:start w:val="1"/>
      <w:numFmt w:val="lowerRoman"/>
      <w:lvlText w:val="%6."/>
      <w:lvlJc w:val="right"/>
      <w:pPr>
        <w:ind w:left="4320" w:hanging="180"/>
      </w:pPr>
    </w:lvl>
    <w:lvl w:ilvl="6" w:tplc="AD4CCD02">
      <w:start w:val="1"/>
      <w:numFmt w:val="decimal"/>
      <w:lvlText w:val="%7."/>
      <w:lvlJc w:val="left"/>
      <w:pPr>
        <w:ind w:left="5040" w:hanging="360"/>
      </w:pPr>
    </w:lvl>
    <w:lvl w:ilvl="7" w:tplc="4FEC706E">
      <w:start w:val="1"/>
      <w:numFmt w:val="lowerLetter"/>
      <w:lvlText w:val="%8."/>
      <w:lvlJc w:val="left"/>
      <w:pPr>
        <w:ind w:left="5760" w:hanging="360"/>
      </w:pPr>
    </w:lvl>
    <w:lvl w:ilvl="8" w:tplc="B3A679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64C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13657E"/>
    <w:multiLevelType w:val="hybridMultilevel"/>
    <w:tmpl w:val="B5506E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4E7ED2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E5194B"/>
    <w:multiLevelType w:val="hybridMultilevel"/>
    <w:tmpl w:val="02D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9725D"/>
    <w:multiLevelType w:val="multilevel"/>
    <w:tmpl w:val="755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3"/>
  </w:num>
  <w:num w:numId="5">
    <w:abstractNumId w:val="17"/>
  </w:num>
  <w:num w:numId="6">
    <w:abstractNumId w:val="2"/>
  </w:num>
  <w:num w:numId="7">
    <w:abstractNumId w:val="1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5"/>
  </w:num>
  <w:num w:numId="14">
    <w:abstractNumId w:val="0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5"/>
  </w:num>
  <w:num w:numId="20">
    <w:abstractNumId w:val="8"/>
  </w:num>
  <w:num w:numId="21">
    <w:abstractNumId w:val="25"/>
  </w:num>
  <w:num w:numId="22">
    <w:abstractNumId w:val="14"/>
  </w:num>
  <w:num w:numId="23">
    <w:abstractNumId w:val="22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5F"/>
    <w:rsid w:val="00005BB0"/>
    <w:rsid w:val="00010C25"/>
    <w:rsid w:val="00024522"/>
    <w:rsid w:val="00041383"/>
    <w:rsid w:val="000502DE"/>
    <w:rsid w:val="0006181B"/>
    <w:rsid w:val="000A5FC0"/>
    <w:rsid w:val="000A7EE5"/>
    <w:rsid w:val="000B2560"/>
    <w:rsid w:val="000C2046"/>
    <w:rsid w:val="000E1AC2"/>
    <w:rsid w:val="000E491A"/>
    <w:rsid w:val="00106ABE"/>
    <w:rsid w:val="00107220"/>
    <w:rsid w:val="001278D2"/>
    <w:rsid w:val="00143CF1"/>
    <w:rsid w:val="001650D3"/>
    <w:rsid w:val="00165862"/>
    <w:rsid w:val="001701DA"/>
    <w:rsid w:val="00175484"/>
    <w:rsid w:val="00195286"/>
    <w:rsid w:val="00196358"/>
    <w:rsid w:val="001E3C2E"/>
    <w:rsid w:val="001E3C55"/>
    <w:rsid w:val="001F0562"/>
    <w:rsid w:val="001F0FC0"/>
    <w:rsid w:val="001F5A12"/>
    <w:rsid w:val="002202D1"/>
    <w:rsid w:val="0024644E"/>
    <w:rsid w:val="00252251"/>
    <w:rsid w:val="00255E76"/>
    <w:rsid w:val="002655A1"/>
    <w:rsid w:val="00271152"/>
    <w:rsid w:val="00276453"/>
    <w:rsid w:val="0028614F"/>
    <w:rsid w:val="002932CB"/>
    <w:rsid w:val="002A0CC9"/>
    <w:rsid w:val="002A3E91"/>
    <w:rsid w:val="002B5887"/>
    <w:rsid w:val="002B592D"/>
    <w:rsid w:val="002F2A46"/>
    <w:rsid w:val="002F4109"/>
    <w:rsid w:val="0030673E"/>
    <w:rsid w:val="0031095B"/>
    <w:rsid w:val="00317653"/>
    <w:rsid w:val="0032076B"/>
    <w:rsid w:val="00330529"/>
    <w:rsid w:val="00333A29"/>
    <w:rsid w:val="00334667"/>
    <w:rsid w:val="0035475F"/>
    <w:rsid w:val="00354E49"/>
    <w:rsid w:val="00367FB5"/>
    <w:rsid w:val="003B40A1"/>
    <w:rsid w:val="003D741A"/>
    <w:rsid w:val="003E0CF6"/>
    <w:rsid w:val="003E3858"/>
    <w:rsid w:val="00400AB4"/>
    <w:rsid w:val="00425AD7"/>
    <w:rsid w:val="00427AD3"/>
    <w:rsid w:val="00430FE5"/>
    <w:rsid w:val="00450E98"/>
    <w:rsid w:val="004533E2"/>
    <w:rsid w:val="004556C8"/>
    <w:rsid w:val="00495713"/>
    <w:rsid w:val="004C523E"/>
    <w:rsid w:val="004E180C"/>
    <w:rsid w:val="004E181C"/>
    <w:rsid w:val="0052614F"/>
    <w:rsid w:val="00532C59"/>
    <w:rsid w:val="0053370B"/>
    <w:rsid w:val="005377CA"/>
    <w:rsid w:val="005474E9"/>
    <w:rsid w:val="005654AE"/>
    <w:rsid w:val="00572A0C"/>
    <w:rsid w:val="005B4B5F"/>
    <w:rsid w:val="005B7A85"/>
    <w:rsid w:val="006200A2"/>
    <w:rsid w:val="00632AF4"/>
    <w:rsid w:val="006352E3"/>
    <w:rsid w:val="00654797"/>
    <w:rsid w:val="00667D78"/>
    <w:rsid w:val="006C0408"/>
    <w:rsid w:val="006C4E54"/>
    <w:rsid w:val="006D4C0E"/>
    <w:rsid w:val="006D5804"/>
    <w:rsid w:val="006E1F4F"/>
    <w:rsid w:val="006F5F6D"/>
    <w:rsid w:val="00713615"/>
    <w:rsid w:val="00715A4B"/>
    <w:rsid w:val="00727DAE"/>
    <w:rsid w:val="00732421"/>
    <w:rsid w:val="00741C47"/>
    <w:rsid w:val="007444DD"/>
    <w:rsid w:val="00764A90"/>
    <w:rsid w:val="00782073"/>
    <w:rsid w:val="00796D25"/>
    <w:rsid w:val="007B045F"/>
    <w:rsid w:val="007E1DAD"/>
    <w:rsid w:val="007E6EFA"/>
    <w:rsid w:val="008030F1"/>
    <w:rsid w:val="00812C85"/>
    <w:rsid w:val="00812E4B"/>
    <w:rsid w:val="008927FF"/>
    <w:rsid w:val="008A5DF9"/>
    <w:rsid w:val="008F2D61"/>
    <w:rsid w:val="00905B1A"/>
    <w:rsid w:val="00934667"/>
    <w:rsid w:val="0094351B"/>
    <w:rsid w:val="00945055"/>
    <w:rsid w:val="00971B7B"/>
    <w:rsid w:val="009752FD"/>
    <w:rsid w:val="009A594B"/>
    <w:rsid w:val="009A7907"/>
    <w:rsid w:val="009B78D6"/>
    <w:rsid w:val="009C7146"/>
    <w:rsid w:val="00A05E02"/>
    <w:rsid w:val="00A11E8F"/>
    <w:rsid w:val="00A24DE0"/>
    <w:rsid w:val="00A26427"/>
    <w:rsid w:val="00A66DAE"/>
    <w:rsid w:val="00A75DAD"/>
    <w:rsid w:val="00AF6387"/>
    <w:rsid w:val="00B055CE"/>
    <w:rsid w:val="00B458F9"/>
    <w:rsid w:val="00B56A5E"/>
    <w:rsid w:val="00BA0B1C"/>
    <w:rsid w:val="00BA0DD0"/>
    <w:rsid w:val="00BA5AA3"/>
    <w:rsid w:val="00BE567C"/>
    <w:rsid w:val="00BF2DD1"/>
    <w:rsid w:val="00C533BF"/>
    <w:rsid w:val="00C6070F"/>
    <w:rsid w:val="00C93942"/>
    <w:rsid w:val="00CA60B3"/>
    <w:rsid w:val="00CB0FAE"/>
    <w:rsid w:val="00CB61A2"/>
    <w:rsid w:val="00CC7621"/>
    <w:rsid w:val="00CE36FB"/>
    <w:rsid w:val="00CE6D3A"/>
    <w:rsid w:val="00CF450B"/>
    <w:rsid w:val="00D12281"/>
    <w:rsid w:val="00D177F8"/>
    <w:rsid w:val="00D257FF"/>
    <w:rsid w:val="00D2636D"/>
    <w:rsid w:val="00D553ED"/>
    <w:rsid w:val="00D66BF1"/>
    <w:rsid w:val="00DB5800"/>
    <w:rsid w:val="00DC041F"/>
    <w:rsid w:val="00DD4BAE"/>
    <w:rsid w:val="00DD6A89"/>
    <w:rsid w:val="00E3700E"/>
    <w:rsid w:val="00E45F2F"/>
    <w:rsid w:val="00E47358"/>
    <w:rsid w:val="00E61503"/>
    <w:rsid w:val="00E768BD"/>
    <w:rsid w:val="00EB677C"/>
    <w:rsid w:val="00EC38E7"/>
    <w:rsid w:val="00EE65D2"/>
    <w:rsid w:val="00EE7F75"/>
    <w:rsid w:val="00EF6404"/>
    <w:rsid w:val="00F555CA"/>
    <w:rsid w:val="00F56A05"/>
    <w:rsid w:val="00F63132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9196F0"/>
  <w14:defaultImageDpi w14:val="0"/>
  <w15:docId w15:val="{5CC3F09E-224B-4C6B-98D3-02E634D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hAnsi="Liberation Serif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0" w:line="240" w:lineRule="auto"/>
    </w:pPr>
    <w:rPr>
      <w:rFonts w:hAnsi="Liberation Serif"/>
      <w:kern w:val="1"/>
      <w:sz w:val="20"/>
      <w:szCs w:val="20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kern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hAnsi="Liberation Serif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B0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hAnsi="Liberation Serif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rsid w:val="00D177F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A7EE5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C0408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7FB5"/>
    <w:pPr>
      <w:suppressAutoHyphens/>
      <w:autoSpaceDE/>
      <w:autoSpaceDN/>
      <w:adjustRightInd/>
      <w:spacing w:after="160" w:line="259" w:lineRule="auto"/>
      <w:ind w:left="720"/>
      <w:contextualSpacing/>
    </w:pPr>
    <w:rPr>
      <w:rFonts w:ascii="Calibri" w:hAnsi="Calibri" w:cs="Arial"/>
      <w:kern w:val="0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E36FB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CE36FB"/>
    <w:pPr>
      <w:suppressAutoHyphens/>
      <w:autoSpaceDE/>
      <w:autoSpaceDN/>
      <w:adjustRightInd/>
      <w:spacing w:after="160"/>
    </w:pPr>
    <w:rPr>
      <w:rFonts w:hAnsi="Times New Roman"/>
      <w:kern w:val="0"/>
      <w:sz w:val="20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Pr>
      <w:rFonts w:hAnsi="Liberation Serif"/>
      <w:kern w:val="1"/>
      <w:sz w:val="20"/>
      <w:szCs w:val="20"/>
    </w:rPr>
  </w:style>
  <w:style w:type="character" w:customStyle="1" w:styleId="TekstkomentarzaZnak13">
    <w:name w:val="Tekst komentarza Znak13"/>
    <w:basedOn w:val="Domylnaczcionkaakapitu"/>
    <w:uiPriority w:val="99"/>
    <w:semiHidden/>
    <w:rPr>
      <w:rFonts w:hAnsi="Liberation Serif" w:cs="Times New Roman"/>
      <w:kern w:val="1"/>
      <w:sz w:val="20"/>
      <w:szCs w:val="20"/>
    </w:rPr>
  </w:style>
  <w:style w:type="character" w:customStyle="1" w:styleId="TekstkomentarzaZnak12">
    <w:name w:val="Tekst komentarza Znak12"/>
    <w:basedOn w:val="Domylnaczcionkaakapitu"/>
    <w:uiPriority w:val="99"/>
    <w:semiHidden/>
    <w:rPr>
      <w:rFonts w:hAnsi="Liberation Serif" w:cs="Times New Roman"/>
      <w:kern w:val="1"/>
      <w:sz w:val="20"/>
      <w:szCs w:val="20"/>
    </w:rPr>
  </w:style>
  <w:style w:type="character" w:customStyle="1" w:styleId="TekstkomentarzaZnak11">
    <w:name w:val="Tekst komentarza Znak11"/>
    <w:basedOn w:val="Domylnaczcionkaakapitu"/>
    <w:uiPriority w:val="99"/>
    <w:semiHidden/>
    <w:rsid w:val="00CE36FB"/>
    <w:rPr>
      <w:rFonts w:hAnsi="Liberation Serif" w:cs="Times New Roman"/>
      <w:kern w:val="1"/>
      <w:sz w:val="20"/>
      <w:szCs w:val="20"/>
    </w:rPr>
  </w:style>
  <w:style w:type="character" w:customStyle="1" w:styleId="Znakiprzypiswdolnych">
    <w:name w:val="Znaki przypisów dolnych"/>
    <w:qFormat/>
    <w:rsid w:val="00CE36F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locked/>
    <w:rsid w:val="00CE36FB"/>
    <w:rPr>
      <w:sz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E36FB"/>
    <w:pPr>
      <w:suppressAutoHyphens/>
      <w:autoSpaceDE/>
      <w:autoSpaceDN/>
      <w:adjustRightInd/>
    </w:pPr>
    <w:rPr>
      <w:rFonts w:hAnsi="Times New Roman"/>
      <w:kern w:val="0"/>
      <w:sz w:val="20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hAnsi="Liberation Serif"/>
      <w:kern w:val="1"/>
      <w:sz w:val="20"/>
      <w:szCs w:val="20"/>
    </w:rPr>
  </w:style>
  <w:style w:type="character" w:customStyle="1" w:styleId="TekstprzypisudolnegoZnak13">
    <w:name w:val="Tekst przypisu dolnego Znak13"/>
    <w:basedOn w:val="Domylnaczcionkaakapitu"/>
    <w:uiPriority w:val="99"/>
    <w:semiHidden/>
    <w:rPr>
      <w:rFonts w:hAnsi="Liberation Serif" w:cs="Times New Roman"/>
      <w:kern w:val="1"/>
      <w:sz w:val="20"/>
      <w:szCs w:val="20"/>
    </w:rPr>
  </w:style>
  <w:style w:type="character" w:customStyle="1" w:styleId="TekstprzypisudolnegoZnak12">
    <w:name w:val="Tekst przypisu dolnego Znak12"/>
    <w:basedOn w:val="Domylnaczcionkaakapitu"/>
    <w:uiPriority w:val="99"/>
    <w:semiHidden/>
    <w:rPr>
      <w:rFonts w:hAnsi="Liberation Serif" w:cs="Times New Roman"/>
      <w:kern w:val="1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CE36FB"/>
    <w:rPr>
      <w:rFonts w:hAnsi="Liberation Serif" w:cs="Times New Roman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31095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10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95B"/>
    <w:rPr>
      <w:rFonts w:ascii="Segoe UI" w:hAnsi="Segoe UI" w:cs="Segoe UI"/>
      <w:kern w:val="1"/>
      <w:sz w:val="18"/>
      <w:szCs w:val="18"/>
    </w:rPr>
  </w:style>
  <w:style w:type="paragraph" w:customStyle="1" w:styleId="paragraph">
    <w:name w:val="paragraph"/>
    <w:basedOn w:val="Normalny"/>
    <w:rsid w:val="00D66BF1"/>
    <w:pPr>
      <w:autoSpaceDE/>
      <w:autoSpaceDN/>
      <w:adjustRightInd/>
      <w:spacing w:before="100" w:beforeAutospacing="1" w:after="100" w:afterAutospacing="1"/>
    </w:pPr>
    <w:rPr>
      <w:rFonts w:hAnsi="Times New Roman"/>
      <w:kern w:val="0"/>
    </w:rPr>
  </w:style>
  <w:style w:type="character" w:customStyle="1" w:styleId="normaltextrun">
    <w:name w:val="normaltextrun"/>
    <w:rsid w:val="00D66BF1"/>
  </w:style>
  <w:style w:type="character" w:customStyle="1" w:styleId="eop">
    <w:name w:val="eop"/>
    <w:rsid w:val="00D66BF1"/>
  </w:style>
  <w:style w:type="character" w:customStyle="1" w:styleId="spellingerror">
    <w:name w:val="spellingerror"/>
    <w:rsid w:val="00D66B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6070F"/>
    <w:pPr>
      <w:suppressAutoHyphens w:val="0"/>
      <w:autoSpaceDE w:val="0"/>
      <w:autoSpaceDN w:val="0"/>
      <w:adjustRightInd w:val="0"/>
      <w:spacing w:after="0"/>
    </w:pPr>
    <w:rPr>
      <w:rFonts w:hAnsi="Liberation Serif"/>
      <w:b/>
      <w:bCs/>
      <w:kern w:val="1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70F"/>
    <w:rPr>
      <w:rFonts w:hAnsi="Liberation Serif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8AED-BCCA-47CF-BD40-3E61533C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ZOU-XII.271.16.2021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ZOU-XII.271.16.2021</dc:title>
  <dc:subject/>
  <dc:creator>Wańczura Bartosz</dc:creator>
  <cp:keywords/>
  <dc:description/>
  <cp:lastModifiedBy>Maciej Maciejczak</cp:lastModifiedBy>
  <cp:revision>29</cp:revision>
  <dcterms:created xsi:type="dcterms:W3CDTF">2021-05-26T11:15:00Z</dcterms:created>
  <dcterms:modified xsi:type="dcterms:W3CDTF">2021-05-28T10:21:00Z</dcterms:modified>
</cp:coreProperties>
</file>