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0B20F" w14:textId="3B800877" w:rsidR="003C079F" w:rsidRPr="00E571FE" w:rsidRDefault="006B71E1" w:rsidP="00E571F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09.01.2020 r.</w:t>
      </w:r>
      <w:bookmarkStart w:id="0" w:name="_GoBack"/>
      <w:bookmarkEnd w:id="0"/>
    </w:p>
    <w:p w14:paraId="56B47182" w14:textId="4ED4024C" w:rsidR="00135C34" w:rsidRDefault="006B71E1" w:rsidP="00135C34">
      <w:pPr>
        <w:pStyle w:val="Nagwek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NOWY </w:t>
      </w:r>
      <w:r w:rsidR="00045AA5">
        <w:rPr>
          <w:sz w:val="22"/>
          <w:szCs w:val="22"/>
        </w:rPr>
        <w:t xml:space="preserve">Załącznik nr 2 do umowy </w:t>
      </w:r>
    </w:p>
    <w:p w14:paraId="2EEBCDEE" w14:textId="5ABC9D24" w:rsidR="00A765F3" w:rsidRPr="00E571FE" w:rsidRDefault="00045AA5" w:rsidP="00135C34">
      <w:pPr>
        <w:pStyle w:val="Nagwek2"/>
        <w:tabs>
          <w:tab w:val="left" w:pos="70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Opis</w:t>
      </w:r>
      <w:r w:rsidR="00A765F3" w:rsidRPr="00E571FE">
        <w:rPr>
          <w:sz w:val="22"/>
          <w:szCs w:val="22"/>
        </w:rPr>
        <w:t xml:space="preserve"> przedmiotu zamówienia</w:t>
      </w:r>
      <w:r w:rsidR="00D9520C" w:rsidRPr="00E571FE">
        <w:rPr>
          <w:sz w:val="22"/>
          <w:szCs w:val="22"/>
        </w:rPr>
        <w:t xml:space="preserve"> </w:t>
      </w:r>
      <w:r w:rsidR="00063DA2">
        <w:rPr>
          <w:sz w:val="22"/>
          <w:szCs w:val="22"/>
        </w:rPr>
        <w:t xml:space="preserve"> </w:t>
      </w:r>
      <w:r w:rsidR="00135C34">
        <w:rPr>
          <w:sz w:val="22"/>
          <w:szCs w:val="22"/>
        </w:rPr>
        <w:t>dla części</w:t>
      </w:r>
      <w:r w:rsidR="00063DA2">
        <w:rPr>
          <w:sz w:val="22"/>
          <w:szCs w:val="22"/>
        </w:rPr>
        <w:t xml:space="preserve"> I </w:t>
      </w:r>
      <w:r w:rsidR="00135C34">
        <w:rPr>
          <w:sz w:val="22"/>
          <w:szCs w:val="22"/>
        </w:rPr>
        <w:t xml:space="preserve"> - </w:t>
      </w:r>
      <w:r w:rsidR="00063DA2">
        <w:rPr>
          <w:sz w:val="22"/>
          <w:szCs w:val="22"/>
        </w:rPr>
        <w:t>Pracownie dydaktyczne CKP i CKZIU</w:t>
      </w:r>
    </w:p>
    <w:p w14:paraId="2747ED44" w14:textId="77777777" w:rsidR="00A765F3" w:rsidRPr="00E571FE" w:rsidRDefault="00A765F3" w:rsidP="00135C3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6B00C99" w14:textId="55DB2985" w:rsidR="00A765F3" w:rsidRPr="00E571FE" w:rsidRDefault="00A765F3" w:rsidP="00E571F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571FE">
        <w:rPr>
          <w:rFonts w:ascii="Times New Roman" w:hAnsi="Times New Roman" w:cs="Times New Roman"/>
          <w:b/>
          <w:sz w:val="22"/>
          <w:szCs w:val="22"/>
        </w:rPr>
        <w:t xml:space="preserve">Wykonawca dostarczy, </w:t>
      </w:r>
      <w:r w:rsidR="00C47152">
        <w:rPr>
          <w:rFonts w:ascii="Times New Roman" w:hAnsi="Times New Roman" w:cs="Times New Roman"/>
          <w:b/>
          <w:sz w:val="22"/>
          <w:szCs w:val="22"/>
        </w:rPr>
        <w:t xml:space="preserve"> zamontuje oraz </w:t>
      </w:r>
      <w:r w:rsidRPr="00E571FE">
        <w:rPr>
          <w:rFonts w:ascii="Times New Roman" w:hAnsi="Times New Roman" w:cs="Times New Roman"/>
          <w:b/>
          <w:sz w:val="22"/>
          <w:szCs w:val="22"/>
        </w:rPr>
        <w:t>sk</w:t>
      </w:r>
      <w:r w:rsidR="00A92F8E" w:rsidRPr="00E571FE">
        <w:rPr>
          <w:rFonts w:ascii="Times New Roman" w:hAnsi="Times New Roman" w:cs="Times New Roman"/>
          <w:b/>
          <w:sz w:val="22"/>
          <w:szCs w:val="22"/>
        </w:rPr>
        <w:t xml:space="preserve">onfiguruje </w:t>
      </w:r>
      <w:r w:rsidR="00980B04" w:rsidRPr="00E571FE">
        <w:rPr>
          <w:rFonts w:ascii="Times New Roman" w:hAnsi="Times New Roman" w:cs="Times New Roman"/>
          <w:b/>
          <w:sz w:val="22"/>
          <w:szCs w:val="22"/>
        </w:rPr>
        <w:t xml:space="preserve">TOWAR </w:t>
      </w:r>
      <w:r w:rsidR="00486C36" w:rsidRPr="00E571FE">
        <w:rPr>
          <w:rFonts w:ascii="Times New Roman" w:hAnsi="Times New Roman" w:cs="Times New Roman"/>
          <w:b/>
          <w:sz w:val="22"/>
          <w:szCs w:val="22"/>
        </w:rPr>
        <w:t>zakupion</w:t>
      </w:r>
      <w:r w:rsidR="00A92F8E" w:rsidRPr="00E571FE">
        <w:rPr>
          <w:rFonts w:ascii="Times New Roman" w:hAnsi="Times New Roman" w:cs="Times New Roman"/>
          <w:b/>
          <w:sz w:val="22"/>
          <w:szCs w:val="22"/>
        </w:rPr>
        <w:t>y</w:t>
      </w:r>
      <w:r w:rsidR="00486C36" w:rsidRPr="00E571FE">
        <w:rPr>
          <w:rFonts w:ascii="Times New Roman" w:hAnsi="Times New Roman" w:cs="Times New Roman"/>
          <w:b/>
          <w:sz w:val="22"/>
          <w:szCs w:val="22"/>
        </w:rPr>
        <w:t xml:space="preserve"> dla </w:t>
      </w:r>
      <w:r w:rsidR="00A92F8E" w:rsidRPr="00E571FE">
        <w:rPr>
          <w:rFonts w:ascii="Times New Roman" w:hAnsi="Times New Roman" w:cs="Times New Roman"/>
          <w:b/>
          <w:sz w:val="22"/>
          <w:szCs w:val="22"/>
        </w:rPr>
        <w:t>Centrum Kształcenia Zawodowego i Ustawicznego w Poznaniu: Ul. Jawornicka 1</w:t>
      </w:r>
      <w:r w:rsidR="00C47152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A92F8E" w:rsidRPr="00E571FE">
        <w:rPr>
          <w:rFonts w:ascii="Times New Roman" w:hAnsi="Times New Roman" w:cs="Times New Roman"/>
          <w:b/>
          <w:sz w:val="22"/>
          <w:szCs w:val="22"/>
        </w:rPr>
        <w:t xml:space="preserve"> 60-161 Poznań </w:t>
      </w:r>
      <w:r w:rsidR="00C47152">
        <w:rPr>
          <w:rFonts w:ascii="Times New Roman" w:hAnsi="Times New Roman" w:cs="Times New Roman"/>
          <w:b/>
          <w:sz w:val="22"/>
          <w:szCs w:val="22"/>
        </w:rPr>
        <w:t xml:space="preserve">(zwanej dalej CKZIU) </w:t>
      </w:r>
      <w:r w:rsidR="00A92F8E" w:rsidRPr="00E571FE">
        <w:rPr>
          <w:rFonts w:ascii="Times New Roman" w:hAnsi="Times New Roman" w:cs="Times New Roman"/>
          <w:b/>
          <w:sz w:val="22"/>
          <w:szCs w:val="22"/>
        </w:rPr>
        <w:t>oraz ul. Grunwaldzka 200, 60-166 Poznań</w:t>
      </w:r>
      <w:r w:rsidR="00C47152">
        <w:rPr>
          <w:rFonts w:ascii="Times New Roman" w:hAnsi="Times New Roman" w:cs="Times New Roman"/>
          <w:b/>
          <w:sz w:val="22"/>
          <w:szCs w:val="22"/>
        </w:rPr>
        <w:t xml:space="preserve"> (zwanej dalej CKP)</w:t>
      </w:r>
      <w:r w:rsidR="000934A4" w:rsidRPr="00E571F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E571FE">
        <w:rPr>
          <w:rFonts w:ascii="Times New Roman" w:hAnsi="Times New Roman" w:cs="Times New Roman"/>
          <w:b/>
          <w:sz w:val="22"/>
          <w:szCs w:val="22"/>
        </w:rPr>
        <w:t xml:space="preserve">TOWAR ten zostanie przekazany </w:t>
      </w:r>
      <w:r w:rsidR="003948F5" w:rsidRPr="00E571FE">
        <w:rPr>
          <w:rFonts w:ascii="Times New Roman" w:hAnsi="Times New Roman" w:cs="Times New Roman"/>
          <w:b/>
          <w:sz w:val="22"/>
          <w:szCs w:val="22"/>
        </w:rPr>
        <w:t xml:space="preserve">Użytkownikowi </w:t>
      </w:r>
      <w:r w:rsidRPr="00E571FE">
        <w:rPr>
          <w:rFonts w:ascii="Times New Roman" w:hAnsi="Times New Roman" w:cs="Times New Roman"/>
          <w:b/>
          <w:sz w:val="22"/>
          <w:szCs w:val="22"/>
        </w:rPr>
        <w:t xml:space="preserve">w ramach Projektu pn. </w:t>
      </w:r>
      <w:r w:rsidR="003948F5" w:rsidRPr="00E571FE">
        <w:rPr>
          <w:rFonts w:ascii="Times New Roman" w:hAnsi="Times New Roman" w:cs="Times New Roman"/>
          <w:b/>
          <w:sz w:val="22"/>
          <w:szCs w:val="22"/>
        </w:rPr>
        <w:t>"Rozwój Infrastruktury Centrum Kształcenia Zawodowego i Ustawicznego w Poznaniu"</w:t>
      </w:r>
      <w:r w:rsidRPr="00E571FE">
        <w:rPr>
          <w:rFonts w:ascii="Times New Roman" w:hAnsi="Times New Roman" w:cs="Times New Roman"/>
          <w:b/>
          <w:sz w:val="22"/>
          <w:szCs w:val="22"/>
        </w:rPr>
        <w:t>. Dostarczony TOWAR będzie spełniał niżej wymienione wymogi:</w:t>
      </w:r>
    </w:p>
    <w:p w14:paraId="4AE01363" w14:textId="77777777" w:rsidR="00A765F3" w:rsidRPr="00E571FE" w:rsidRDefault="00A765F3" w:rsidP="00E571F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278"/>
        <w:gridCol w:w="739"/>
        <w:gridCol w:w="679"/>
        <w:gridCol w:w="6170"/>
      </w:tblGrid>
      <w:tr w:rsidR="00E37330" w:rsidRPr="00E571FE" w14:paraId="08CE7086" w14:textId="77777777" w:rsidTr="00723999">
        <w:trPr>
          <w:trHeight w:val="5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9396" w14:textId="77777777" w:rsidR="00A765F3" w:rsidRPr="00E571FE" w:rsidRDefault="00A765F3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9411" w14:textId="77777777" w:rsidR="00A765F3" w:rsidRPr="00E571FE" w:rsidRDefault="00A765F3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4151" w14:textId="77777777" w:rsidR="00A765F3" w:rsidRPr="00E571FE" w:rsidRDefault="00A765F3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J.m.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A50E" w14:textId="77777777" w:rsidR="00A765F3" w:rsidRPr="00E571FE" w:rsidRDefault="00A765F3" w:rsidP="00E571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6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E1C1" w14:textId="2038A472" w:rsidR="00A765F3" w:rsidRPr="00E571FE" w:rsidRDefault="001853C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</w:t>
            </w:r>
            <w:r w:rsidR="00A765F3"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pis przedmiotu zamówienia</w:t>
            </w:r>
          </w:p>
        </w:tc>
      </w:tr>
      <w:tr w:rsidR="00E37330" w:rsidRPr="00E571FE" w14:paraId="3709C15A" w14:textId="77777777" w:rsidTr="00723999">
        <w:trPr>
          <w:trHeight w:val="526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BF7C20" w14:textId="3AA01FC9" w:rsidR="00E37330" w:rsidRPr="00E571FE" w:rsidRDefault="00791E4F" w:rsidP="00E571F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Pracownia Mechatroniki</w:t>
            </w:r>
          </w:p>
        </w:tc>
      </w:tr>
      <w:tr w:rsidR="00E37330" w:rsidRPr="00E571FE" w14:paraId="51F7DE5E" w14:textId="77777777" w:rsidTr="00723999">
        <w:trPr>
          <w:trHeight w:val="15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5890" w14:textId="77777777" w:rsidR="00F569D9" w:rsidRPr="00E571FE" w:rsidRDefault="00E37330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DEE0" w14:textId="77777777" w:rsidR="00F569D9" w:rsidRPr="00E571FE" w:rsidRDefault="00E37330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Drukarka 3D z dwiema głowicami z zamkniętym obszarem roboczym</w:t>
            </w:r>
          </w:p>
          <w:p w14:paraId="41914F00" w14:textId="3D9EF4D1" w:rsidR="009E06B7" w:rsidRPr="00E571FE" w:rsidRDefault="009E06B7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100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7FCC" w14:textId="77777777" w:rsidR="00F569D9" w:rsidRPr="00E571FE" w:rsidRDefault="00E37330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BC49" w14:textId="77777777" w:rsidR="00F569D9" w:rsidRPr="00E571FE" w:rsidRDefault="00E37330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2DDF" w14:textId="77777777" w:rsidR="00977C46" w:rsidRPr="00E571FE" w:rsidRDefault="00977C46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Technologia druku: FDM</w:t>
            </w:r>
          </w:p>
          <w:p w14:paraId="42FB84C0" w14:textId="77777777" w:rsidR="00977C46" w:rsidRPr="00E571FE" w:rsidRDefault="00977C46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Materiały do druku: PLA i inne</w:t>
            </w:r>
          </w:p>
          <w:p w14:paraId="46209131" w14:textId="77777777" w:rsidR="00977C46" w:rsidRPr="00E571FE" w:rsidRDefault="00977C46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Minimalna wysokość drukowanej warstwy: od 20 mikronów</w:t>
            </w:r>
          </w:p>
          <w:p w14:paraId="6A6EDDAA" w14:textId="77777777" w:rsidR="00977C46" w:rsidRPr="00E571FE" w:rsidRDefault="00977C46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Obszar zadruku (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szer.x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dł. x wys.): min. 252x199x150 mm</w:t>
            </w:r>
          </w:p>
          <w:p w14:paraId="3A3AACEF" w14:textId="77777777" w:rsidR="00977C46" w:rsidRPr="00E571FE" w:rsidRDefault="00977C46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Połączenie: USB, Wi-Fi, Ethernet</w:t>
            </w:r>
          </w:p>
          <w:p w14:paraId="78090F0F" w14:textId="77777777" w:rsidR="00977C46" w:rsidRPr="00E571FE" w:rsidRDefault="00977C46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Rodzaj oprogramowania: np.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MakerBot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Desktop</w:t>
            </w:r>
          </w:p>
          <w:p w14:paraId="0E93A22C" w14:textId="77777777" w:rsidR="00977C46" w:rsidRPr="00E571FE" w:rsidRDefault="00977C46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Systemy operacyjne: Windows 10, MAC OS X (10.7+),      </w:t>
            </w:r>
          </w:p>
          <w:p w14:paraId="50C11EDE" w14:textId="77777777" w:rsidR="00977C46" w:rsidRPr="00E571FE" w:rsidRDefault="00977C46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  LINUX (UBUNTU, FEDORA)</w:t>
            </w:r>
          </w:p>
          <w:p w14:paraId="1BC9FCEC" w14:textId="77777777" w:rsidR="00977C46" w:rsidRPr="00E571FE" w:rsidRDefault="00977C46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SPECYFIKACJA SZCZEGÓŁOWA:</w:t>
            </w:r>
          </w:p>
          <w:p w14:paraId="2EF8AE25" w14:textId="77777777" w:rsidR="00977C46" w:rsidRPr="00E571FE" w:rsidRDefault="00977C46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Stół: precyzyjna szklana platforma wyjmowana z</w:t>
            </w:r>
          </w:p>
          <w:p w14:paraId="153D9510" w14:textId="77777777" w:rsidR="00977C46" w:rsidRPr="00E571FE" w:rsidRDefault="00977C46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autokalibracją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768C558F" w14:textId="77777777" w:rsidR="00977C46" w:rsidRPr="00E571FE" w:rsidRDefault="00977C46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Panel LCD: min. 3,5” kolorowy, z podglądem plików, </w:t>
            </w:r>
          </w:p>
          <w:p w14:paraId="00BB4B7C" w14:textId="77777777" w:rsidR="00977C46" w:rsidRPr="00E571FE" w:rsidRDefault="00977C46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 sterowaniem, postępem drukowania, wyborem plików, </w:t>
            </w:r>
          </w:p>
          <w:p w14:paraId="2C4B8354" w14:textId="77777777" w:rsidR="00977C46" w:rsidRPr="00E571FE" w:rsidRDefault="00977C46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funkcja pauzy itp.</w:t>
            </w:r>
          </w:p>
          <w:p w14:paraId="67F9F898" w14:textId="77777777" w:rsidR="00977C46" w:rsidRPr="00E571FE" w:rsidRDefault="00977C46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Wbudowana kamera minimum (320x200) piksele</w:t>
            </w:r>
          </w:p>
          <w:p w14:paraId="7BC2C4B5" w14:textId="77777777" w:rsidR="00977C46" w:rsidRPr="00E571FE" w:rsidRDefault="00977C46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Zabezpieczenie termiczne przed uszkodzeniem elementów </w:t>
            </w:r>
          </w:p>
          <w:p w14:paraId="7A01420C" w14:textId="77777777" w:rsidR="00977C46" w:rsidRPr="00E571FE" w:rsidRDefault="00977C46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 grzejnych</w:t>
            </w:r>
          </w:p>
          <w:p w14:paraId="1D4FAE96" w14:textId="77777777" w:rsidR="00977C46" w:rsidRPr="00E571FE" w:rsidRDefault="00977C46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Zabezpieczenie elektroniki przed nieumyślnym uszkodzeniem</w:t>
            </w:r>
          </w:p>
          <w:p w14:paraId="14E97D72" w14:textId="77777777" w:rsidR="00977C46" w:rsidRPr="00E571FE" w:rsidRDefault="00977C46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Oznaczenie stref gorących</w:t>
            </w:r>
          </w:p>
          <w:p w14:paraId="5C7E46CB" w14:textId="77777777" w:rsidR="00977C46" w:rsidRPr="00E571FE" w:rsidRDefault="00977C46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Średnica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filamentu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: min. 1,75 mm</w:t>
            </w:r>
          </w:p>
          <w:p w14:paraId="736EC56A" w14:textId="77777777" w:rsidR="00977C46" w:rsidRPr="00E571FE" w:rsidRDefault="00977C46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Średnica dyszy głowicy w standardzie: min. 0,4 mm</w:t>
            </w:r>
          </w:p>
          <w:p w14:paraId="7B987462" w14:textId="77777777" w:rsidR="00977C46" w:rsidRPr="00E571FE" w:rsidRDefault="00977C46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Rodzaj silników i moment trzymający silniki krokowe: krok </w:t>
            </w:r>
          </w:p>
          <w:p w14:paraId="22B5BDA1" w14:textId="77777777" w:rsidR="00977C46" w:rsidRPr="00E571FE" w:rsidRDefault="00977C46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 podstawowy min. 1.8</w:t>
            </w:r>
            <w:r w:rsidRPr="00E571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(1/16)</w:t>
            </w:r>
          </w:p>
          <w:p w14:paraId="31387DDD" w14:textId="77777777" w:rsidR="00977C46" w:rsidRPr="00E571FE" w:rsidRDefault="00977C46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Rodzaj mechaniki: łożyska odporne na ścieranie</w:t>
            </w:r>
          </w:p>
          <w:p w14:paraId="5F415FD9" w14:textId="77777777" w:rsidR="00977C46" w:rsidRPr="00E571FE" w:rsidRDefault="00977C46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Dokładność pozycjonowania: min. XY: 11 mikronów, Z: 2.5</w:t>
            </w:r>
          </w:p>
          <w:p w14:paraId="6A06FC7E" w14:textId="77777777" w:rsidR="00977C46" w:rsidRPr="00E571FE" w:rsidRDefault="00977C46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 mikrona</w:t>
            </w:r>
          </w:p>
          <w:p w14:paraId="291166DC" w14:textId="77777777" w:rsidR="00977C46" w:rsidRPr="00E571FE" w:rsidRDefault="00977C46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Napięcie zasilania drukarki: 100-240V, 50-60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Hz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, 0.76-0.43A</w:t>
            </w:r>
          </w:p>
          <w:p w14:paraId="4C3CC254" w14:textId="126E6A54" w:rsidR="0093738A" w:rsidRPr="00E571FE" w:rsidRDefault="00977C46" w:rsidP="004F016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Pobór mocy przez drukarkę: max. 100 W</w:t>
            </w:r>
          </w:p>
        </w:tc>
      </w:tr>
      <w:tr w:rsidR="00E37330" w:rsidRPr="00E571FE" w14:paraId="73C4A249" w14:textId="77777777" w:rsidTr="00723999">
        <w:trPr>
          <w:trHeight w:val="37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8B6D" w14:textId="37C6CE96" w:rsidR="00F569D9" w:rsidRPr="00E571FE" w:rsidRDefault="009E06B7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CDAB" w14:textId="77777777" w:rsidR="00F569D9" w:rsidRPr="00E571FE" w:rsidRDefault="009E06B7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Drukarka 3D z jedną głowicą z zamkniętym obszarem roboczym</w:t>
            </w:r>
          </w:p>
          <w:p w14:paraId="6E638ED0" w14:textId="5038E77F" w:rsidR="009E06B7" w:rsidRPr="00E571FE" w:rsidRDefault="009E06B7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105 CKZiU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C6EE" w14:textId="35403B62" w:rsidR="00F569D9" w:rsidRPr="00E571FE" w:rsidRDefault="009E06B7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EA4F4" w14:textId="7C32EC13" w:rsidR="00F569D9" w:rsidRPr="00E571FE" w:rsidRDefault="009E06B7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9466" w14:textId="0612B91F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Materiał drukarski: ABS </w:t>
            </w:r>
            <w:r w:rsidR="00FC294D">
              <w:rPr>
                <w:rFonts w:ascii="Times New Roman" w:hAnsi="Times New Roman" w:cs="Times New Roman"/>
                <w:bCs/>
                <w:sz w:val="22"/>
                <w:szCs w:val="22"/>
              </w:rPr>
              <w:t>i/</w:t>
            </w:r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>lub PLA</w:t>
            </w:r>
          </w:p>
          <w:p w14:paraId="3851C34E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>- Technologia wydruku: MEM</w:t>
            </w:r>
          </w:p>
          <w:p w14:paraId="33BE4E4B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>- Grubość warstwy: 0,10 – 0,40 mm</w:t>
            </w:r>
          </w:p>
          <w:p w14:paraId="26CE6D9D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Zasilanie: 110-240 V AC, 50-60 </w:t>
            </w:r>
            <w:proofErr w:type="spellStart"/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>Hz</w:t>
            </w:r>
            <w:proofErr w:type="spellEnd"/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>, 220 W</w:t>
            </w:r>
          </w:p>
          <w:p w14:paraId="584FD5C2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>- Wielkość komory wydruku : minimum 255x205x205 mm</w:t>
            </w:r>
          </w:p>
          <w:p w14:paraId="09C85663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>- Waga drukarki: max. 17 kg</w:t>
            </w:r>
          </w:p>
          <w:p w14:paraId="74EAEE4B" w14:textId="1CC1CEF2" w:rsidR="00C47152" w:rsidRPr="00316690" w:rsidRDefault="00963851" w:rsidP="0031669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316690">
              <w:rPr>
                <w:rFonts w:ascii="Times New Roman" w:hAnsi="Times New Roman" w:cs="Times New Roman"/>
                <w:bCs/>
                <w:sz w:val="22"/>
                <w:szCs w:val="22"/>
              </w:rPr>
              <w:t>- Zgodność stac</w:t>
            </w:r>
            <w:r w:rsidR="00C47152" w:rsidRPr="00316690">
              <w:rPr>
                <w:rFonts w:ascii="Times New Roman" w:hAnsi="Times New Roman" w:cs="Times New Roman"/>
                <w:bCs/>
                <w:sz w:val="22"/>
                <w:szCs w:val="22"/>
              </w:rPr>
              <w:t>ji roboczej: Windows /7/</w:t>
            </w:r>
            <w:r w:rsidRPr="00316690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316690" w:rsidRPr="00316690">
              <w:rPr>
                <w:rFonts w:ascii="Times New Roman" w:hAnsi="Times New Roman" w:cs="Times New Roman"/>
                <w:bCs/>
                <w:sz w:val="22"/>
                <w:szCs w:val="22"/>
              </w:rPr>
              <w:t>/10; Mac OS</w:t>
            </w:r>
          </w:p>
        </w:tc>
      </w:tr>
      <w:tr w:rsidR="00E37330" w:rsidRPr="00E571FE" w14:paraId="05022BF1" w14:textId="77777777" w:rsidTr="00723999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D237" w14:textId="05EF749E" w:rsidR="00F569D9" w:rsidRPr="00E571FE" w:rsidRDefault="00DF3F11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901D" w14:textId="77777777" w:rsidR="00F569D9" w:rsidRPr="00E571FE" w:rsidRDefault="00DF3F11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Skaner 3D</w:t>
            </w:r>
          </w:p>
          <w:p w14:paraId="70976005" w14:textId="11994C5A" w:rsidR="00DF3F11" w:rsidRPr="00E571FE" w:rsidRDefault="00DF3F11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100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B8A10" w14:textId="3FFBAC59" w:rsidR="00F569D9" w:rsidRPr="00E571FE" w:rsidRDefault="00DF3F11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7788" w14:textId="350F994A" w:rsidR="00F569D9" w:rsidRPr="00316690" w:rsidRDefault="00DF3F11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6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BE34" w14:textId="77777777" w:rsidR="00963851" w:rsidRPr="00316690" w:rsidRDefault="00963851" w:rsidP="00E571FE">
            <w:pPr>
              <w:ind w:left="76"/>
              <w:contextualSpacing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31669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Urządzenie ma wykorzystywać fotometryczne obrazowanie z dwóch kamer stereo jednocześnie. Skaner ma współpracować z komputerem PC oraz zawierać dedykowane oprogramowanie.</w:t>
            </w:r>
          </w:p>
          <w:p w14:paraId="39C0881D" w14:textId="77777777" w:rsidR="00963851" w:rsidRPr="00316690" w:rsidRDefault="00963851" w:rsidP="00E571FE">
            <w:pPr>
              <w:ind w:left="76"/>
              <w:contextualSpacing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31669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Ogólna specyfikacja techniczna:</w:t>
            </w:r>
          </w:p>
          <w:p w14:paraId="2A32955B" w14:textId="1E52DF43" w:rsidR="00963851" w:rsidRPr="00316690" w:rsidRDefault="00963851" w:rsidP="00E571F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66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Dokładność skanowania: </w:t>
            </w:r>
            <w:r w:rsidR="00316690" w:rsidRPr="003166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minimum </w:t>
            </w:r>
            <w:r w:rsidRPr="00316690">
              <w:rPr>
                <w:rFonts w:ascii="Times New Roman" w:hAnsi="Times New Roman" w:cs="Times New Roman"/>
                <w:bCs/>
                <w:sz w:val="22"/>
                <w:szCs w:val="22"/>
              </w:rPr>
              <w:t>1 mm</w:t>
            </w:r>
          </w:p>
          <w:p w14:paraId="71988F35" w14:textId="77777777" w:rsidR="00963851" w:rsidRPr="00316690" w:rsidRDefault="00963851" w:rsidP="00E571F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6690">
              <w:rPr>
                <w:rFonts w:ascii="Times New Roman" w:hAnsi="Times New Roman" w:cs="Times New Roman"/>
                <w:bCs/>
                <w:sz w:val="22"/>
                <w:szCs w:val="22"/>
              </w:rPr>
              <w:t>- Format pliku wyjściowego: PLY, STL</w:t>
            </w:r>
          </w:p>
          <w:p w14:paraId="04BAEB94" w14:textId="77777777" w:rsidR="00963851" w:rsidRPr="00316690" w:rsidRDefault="00963851" w:rsidP="00E571F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6690">
              <w:rPr>
                <w:rFonts w:ascii="Times New Roman" w:hAnsi="Times New Roman" w:cs="Times New Roman"/>
                <w:bCs/>
                <w:sz w:val="22"/>
                <w:szCs w:val="22"/>
              </w:rPr>
              <w:t>- Połączenia: Micro USB</w:t>
            </w:r>
          </w:p>
          <w:p w14:paraId="11EC420B" w14:textId="77777777" w:rsidR="00963851" w:rsidRPr="00316690" w:rsidRDefault="00963851" w:rsidP="00E571F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669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- Rozdzielczość detalu: min. 0.35 mm</w:t>
            </w:r>
          </w:p>
          <w:p w14:paraId="2FAE5918" w14:textId="77777777" w:rsidR="00963851" w:rsidRPr="00316690" w:rsidRDefault="00963851" w:rsidP="00E571F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6690">
              <w:rPr>
                <w:rFonts w:ascii="Times New Roman" w:hAnsi="Times New Roman" w:cs="Times New Roman"/>
                <w:bCs/>
                <w:sz w:val="22"/>
                <w:szCs w:val="22"/>
              </w:rPr>
              <w:t>- Czas wykonania pomiaru: 0,1 s</w:t>
            </w:r>
          </w:p>
          <w:p w14:paraId="4E9CB0EE" w14:textId="77777777" w:rsidR="00963851" w:rsidRPr="00316690" w:rsidRDefault="00963851" w:rsidP="00E571F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6690">
              <w:rPr>
                <w:rFonts w:ascii="Times New Roman" w:hAnsi="Times New Roman" w:cs="Times New Roman"/>
                <w:bCs/>
                <w:sz w:val="22"/>
                <w:szCs w:val="22"/>
              </w:rPr>
              <w:t>- Wymiary (dł. x szer. x wys.): min. 35 x 255 x 245 mm</w:t>
            </w:r>
          </w:p>
          <w:p w14:paraId="6C3C71AD" w14:textId="77777777" w:rsidR="00963851" w:rsidRPr="00316690" w:rsidRDefault="00963851" w:rsidP="00E571F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6690">
              <w:rPr>
                <w:rFonts w:ascii="Times New Roman" w:hAnsi="Times New Roman" w:cs="Times New Roman"/>
                <w:bCs/>
                <w:sz w:val="22"/>
                <w:szCs w:val="22"/>
              </w:rPr>
              <w:t>- Eksportowane typy plików: STL i OBJ PLY</w:t>
            </w:r>
          </w:p>
          <w:p w14:paraId="65E1E42B" w14:textId="77777777" w:rsidR="00963851" w:rsidRPr="00316690" w:rsidRDefault="00963851" w:rsidP="00E571F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66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Oprogramowanie:  np. </w:t>
            </w:r>
            <w:proofErr w:type="spellStart"/>
            <w:r w:rsidRPr="00316690">
              <w:rPr>
                <w:rFonts w:ascii="Times New Roman" w:hAnsi="Times New Roman" w:cs="Times New Roman"/>
                <w:bCs/>
                <w:sz w:val="22"/>
                <w:szCs w:val="22"/>
              </w:rPr>
              <w:t>Fuel</w:t>
            </w:r>
            <w:proofErr w:type="spellEnd"/>
            <w:r w:rsidRPr="003166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3D Studio</w:t>
            </w:r>
          </w:p>
          <w:p w14:paraId="25FB3C3C" w14:textId="77777777" w:rsidR="00963851" w:rsidRPr="00316690" w:rsidRDefault="00963851" w:rsidP="00E571F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6690">
              <w:rPr>
                <w:rFonts w:ascii="Times New Roman" w:hAnsi="Times New Roman" w:cs="Times New Roman"/>
                <w:bCs/>
                <w:sz w:val="22"/>
                <w:szCs w:val="22"/>
              </w:rPr>
              <w:t>- Łączność: USB</w:t>
            </w:r>
          </w:p>
          <w:p w14:paraId="76826FA6" w14:textId="6B1559E0" w:rsidR="00FA0081" w:rsidRPr="00316690" w:rsidRDefault="00963851" w:rsidP="00C4715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6690">
              <w:rPr>
                <w:rFonts w:ascii="Times New Roman" w:hAnsi="Times New Roman" w:cs="Times New Roman"/>
                <w:bCs/>
                <w:sz w:val="22"/>
                <w:szCs w:val="22"/>
              </w:rPr>
              <w:t>- Minimalna specyfikacja sprzętowa: 2GB RAM, 1 GB miejsca   na dysku twardym, procesor Dual-</w:t>
            </w:r>
            <w:proofErr w:type="spellStart"/>
            <w:r w:rsidRPr="00316690">
              <w:rPr>
                <w:rFonts w:ascii="Times New Roman" w:hAnsi="Times New Roman" w:cs="Times New Roman"/>
                <w:bCs/>
                <w:sz w:val="22"/>
                <w:szCs w:val="22"/>
              </w:rPr>
              <w:t>Core</w:t>
            </w:r>
            <w:proofErr w:type="spellEnd"/>
            <w:r w:rsidRPr="003166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47152" w:rsidRPr="00316690">
              <w:rPr>
                <w:rFonts w:ascii="Times New Roman" w:hAnsi="Times New Roman" w:cs="Times New Roman"/>
                <w:bCs/>
                <w:sz w:val="22"/>
                <w:szCs w:val="22"/>
              </w:rPr>
              <w:t>i</w:t>
            </w:r>
            <w:r w:rsidRPr="00316690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</w:tr>
      <w:tr w:rsidR="00E37330" w:rsidRPr="00E571FE" w14:paraId="4F0A6627" w14:textId="77777777" w:rsidTr="00723999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811C" w14:textId="5BBD8D44" w:rsidR="00F569D9" w:rsidRPr="00E571FE" w:rsidRDefault="00680CD7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 xml:space="preserve">4.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E15F" w14:textId="77777777" w:rsidR="00F569D9" w:rsidRPr="00E571FE" w:rsidRDefault="00680CD7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Oprogramowanie do projektowania i symulacji układów pneumatycznych i elektropneumatycznych</w:t>
            </w:r>
          </w:p>
          <w:p w14:paraId="5AD1F0BA" w14:textId="74910304" w:rsidR="00680CD7" w:rsidRPr="00E571FE" w:rsidRDefault="00680CD7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</w:t>
            </w:r>
            <w:r w:rsidR="003E6DBB"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108 CKZiU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FC71" w14:textId="7A2DB73F" w:rsidR="00F569D9" w:rsidRPr="00E571FE" w:rsidRDefault="003E6DBB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Szt.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51F7" w14:textId="46DBE366" w:rsidR="00F569D9" w:rsidRPr="00E571FE" w:rsidRDefault="003E6DBB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 (15 licencji)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E06F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Program do projektowania i symulacji układów pneumatycznych i elektropneumatycznych – również regulacji proporcjonalnej napędów elektropneumatycznych.</w:t>
            </w:r>
          </w:p>
          <w:p w14:paraId="7CC8F1BD" w14:textId="4FB0773B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Oprogramowanie symulacyjne umożliwiające m.in. projektowanie i symulację układów elektro-pneumatycznych. Ma to pozwolić na symulowanie działania układu elektropneumatycznego wyposażonego w układ sterowania PID i zmiennych stanu. Oprogramowanie </w:t>
            </w:r>
            <w:r w:rsidR="00C47152">
              <w:rPr>
                <w:rFonts w:ascii="Times New Roman" w:hAnsi="Times New Roman" w:cs="Times New Roman"/>
                <w:sz w:val="22"/>
                <w:szCs w:val="22"/>
              </w:rPr>
              <w:t>ma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umożliwiać projektowanie układów wykonawczych i sterowania, symulacje ich działania oraz w przypadku elektropneumatyki dołączanie, poprzez specjalizowany sprzęg (interfejs), do rzeczywistych elementów układów automatyki lub do urządzeń sterujących. Oprogramowanie </w:t>
            </w:r>
            <w:r w:rsidR="00C47152">
              <w:rPr>
                <w:rFonts w:ascii="Times New Roman" w:hAnsi="Times New Roman" w:cs="Times New Roman"/>
                <w:sz w:val="22"/>
                <w:szCs w:val="22"/>
              </w:rPr>
              <w:t>ma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umożliwiać programowanie pracy układu automatyki zarówno w języku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Grafcet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, za pomocą układów przekaźnikowych jak i za pomocą bloków logicznych (analogia do języka programowania stosowanego w układach automatyki przemysłowej przy okazji sterowników LOGO!).</w:t>
            </w:r>
          </w:p>
          <w:p w14:paraId="1F7E658C" w14:textId="43EEE3AF" w:rsidR="00B9110D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Oprogramowanie to ma zawierać również bibliotekę prezentacji i materiałów dydaktycznych pozwalających na wyjaśnienie zasad działania poszczególnych elementów składowych układów. Konieczna jest również możliwość rejestracji danych pochodzących z symulacji, prezentacja ich zmian na wykresach oraz ich archiwizacja. Interfejs oprogramowania w języku polskim. Interfejs dedykowany do podłączenia układów we/wy z obiektami rzeczywistymi wyposażone w we/wy analogowe.</w:t>
            </w:r>
          </w:p>
        </w:tc>
      </w:tr>
      <w:tr w:rsidR="00E37330" w:rsidRPr="00E571FE" w14:paraId="215A85B4" w14:textId="77777777" w:rsidTr="00723999">
        <w:trPr>
          <w:trHeight w:val="15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CC25" w14:textId="694D9BF2" w:rsidR="00F569D9" w:rsidRPr="00E571FE" w:rsidRDefault="00B9110D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8926" w14:textId="77777777" w:rsidR="00F569D9" w:rsidRPr="00E571FE" w:rsidRDefault="00B9110D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Oprogramowanie do projektowania i symulacji układów hydraulicznych i elektrohydraulicznych </w:t>
            </w:r>
          </w:p>
          <w:p w14:paraId="0F8D8973" w14:textId="1D3631F9" w:rsidR="00B9110D" w:rsidRPr="00E571FE" w:rsidRDefault="00B9110D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108 CKZiU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CABB" w14:textId="62C56D38" w:rsidR="00F569D9" w:rsidRPr="00E571FE" w:rsidRDefault="00B9110D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44C7D" w14:textId="4AFBF1B5" w:rsidR="00F569D9" w:rsidRPr="00E571FE" w:rsidRDefault="00B9110D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 (15 licencji)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281D" w14:textId="42B47928" w:rsidR="00F569D9" w:rsidRPr="00E571FE" w:rsidRDefault="00963851" w:rsidP="00C4715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Program do projektowania i symulacji układów hydraulicznych i elektrohydraulicznych – również regulacji proporcjonalnej napędów elektrohydraulicznych. Oprogramowanie symulacyjne umożliwiające m.in. projektowanie i symulację układów elektro-hydraulicznych. Ma to pozwolić na symulowanie działania układu elektrohydraulicznego wyposażonego w układ sterowania PID i zmiennych stanu. Oprogramowanie </w:t>
            </w:r>
            <w:r w:rsidR="00C47152">
              <w:rPr>
                <w:rFonts w:ascii="Times New Roman" w:hAnsi="Times New Roman" w:cs="Times New Roman"/>
                <w:bCs/>
                <w:sz w:val="22"/>
                <w:szCs w:val="22"/>
              </w:rPr>
              <w:t>ma</w:t>
            </w:r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umożliwiać projektowanie układów wykonawczych i sterowania, symulację ich działania oraz w przypadku </w:t>
            </w:r>
            <w:proofErr w:type="spellStart"/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>elektrohydrauliki</w:t>
            </w:r>
            <w:proofErr w:type="spellEnd"/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dołączanie, poprzez specjalizowany sprzęg (interfejs), do rzeczywistych elementów układów automatyki lub do urządzeń sterujących. Oprogramowanie </w:t>
            </w:r>
            <w:r w:rsidR="00C47152">
              <w:rPr>
                <w:rFonts w:ascii="Times New Roman" w:hAnsi="Times New Roman" w:cs="Times New Roman"/>
                <w:bCs/>
                <w:sz w:val="22"/>
                <w:szCs w:val="22"/>
              </w:rPr>
              <w:t>ma</w:t>
            </w:r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umożliwić programowanie pracy układu automatyki zarówno w języku </w:t>
            </w:r>
            <w:proofErr w:type="spellStart"/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>Grafcet</w:t>
            </w:r>
            <w:proofErr w:type="spellEnd"/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>, za pomocą układów przekaźnikowych jak i za pomocą bloków logicznych (analogia do języka programowania stosowanego w układach automatyki przemysłowej przy okazji sterowników LOGO!). Oprogramowanie to ma zawierać również bibliotekę prezentacji i materiałów dydaktycznych pozwalających na wyjaśnienie zasad działania poszczególnych elementów składowych układów. Konieczna jest również możliwość rejestracji danych pochodzących z symulacji, prezentacja ich zmian na wykresach oraz ich archiwizacja. Interfejs oprogramowania w języku polskim. Interfejs dedykowany do podłączenia układów we/wy z obiektami rzeczywistymi wyposażone w we/wy analogowe.</w:t>
            </w:r>
          </w:p>
        </w:tc>
      </w:tr>
      <w:tr w:rsidR="009E766A" w:rsidRPr="00E571FE" w14:paraId="563C69FD" w14:textId="77777777" w:rsidTr="00723999">
        <w:trPr>
          <w:trHeight w:val="15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1032" w14:textId="66BAE60D" w:rsidR="009E766A" w:rsidRPr="00E571FE" w:rsidRDefault="009E766A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6.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4A2A" w14:textId="53D4ACA1" w:rsidR="009E766A" w:rsidRPr="00E571FE" w:rsidRDefault="009E766A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Oprogramowanie do programowania sterowników rodziny Si</w:t>
            </w:r>
            <w:r w:rsidR="00C47152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mens serii 1200, 1500, 300 i 400</w:t>
            </w:r>
          </w:p>
          <w:p w14:paraId="04B91A4C" w14:textId="7F71061F" w:rsidR="009E766A" w:rsidRPr="00E571FE" w:rsidRDefault="009E766A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100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277B4" w14:textId="61C4278F" w:rsidR="009E766A" w:rsidRPr="00E571FE" w:rsidRDefault="009E766A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zestaw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00AB" w14:textId="3D2E800D" w:rsidR="009E766A" w:rsidRPr="00E571FE" w:rsidRDefault="009E766A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 (12 licencji)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7684" w14:textId="568C17E6" w:rsidR="008E37D3" w:rsidRPr="00730445" w:rsidRDefault="00963851" w:rsidP="00E571F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Licencja pozwalająca na programowanie w językach IL, FBD, LD oraz STEP-7-SCL, STEP 7 – </w:t>
            </w:r>
            <w:proofErr w:type="spellStart"/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>Graph</w:t>
            </w:r>
            <w:proofErr w:type="spellEnd"/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Pakiet ma zawierać oprogramowanie S7 PLCSIM, które umożliwia symulacje pracy sterowników. W ramach zestawu ma być dostarczonych 12 licencji </w:t>
            </w:r>
            <w:r w:rsidRPr="0073044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wersji </w:t>
            </w:r>
            <w:r w:rsidR="0001493F" w:rsidRPr="00730445">
              <w:rPr>
                <w:rFonts w:ascii="Times New Roman" w:hAnsi="Times New Roman" w:cs="Times New Roman"/>
                <w:bCs/>
                <w:sz w:val="22"/>
                <w:szCs w:val="22"/>
              </w:rPr>
              <w:t>edukacyjnej (</w:t>
            </w:r>
            <w:r w:rsidR="00730445" w:rsidRPr="0073044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m.in. </w:t>
            </w:r>
            <w:r w:rsidR="0001493F" w:rsidRPr="00730445">
              <w:rPr>
                <w:rFonts w:ascii="Times New Roman" w:hAnsi="Times New Roman" w:cs="Times New Roman"/>
                <w:bCs/>
                <w:sz w:val="22"/>
                <w:szCs w:val="22"/>
              </w:rPr>
              <w:t>dla szkół technicznych). Licencje dożywotnie na oprogramowanie w wersji najnowszej dostępnej na rynku</w:t>
            </w:r>
            <w:r w:rsidR="00A8596E" w:rsidRPr="0073044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w dniu składania oferty</w:t>
            </w:r>
            <w:r w:rsidR="0001493F" w:rsidRPr="0073044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</w:tc>
      </w:tr>
      <w:tr w:rsidR="00E37330" w:rsidRPr="00E571FE" w14:paraId="7B018F09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0177" w14:textId="7BE8BB80" w:rsidR="00F569D9" w:rsidRPr="00E571FE" w:rsidRDefault="00DA19E2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7</w:t>
            </w:r>
            <w:r w:rsidR="007D256F"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FD02" w14:textId="77777777" w:rsidR="00F569D9" w:rsidRPr="00E571FE" w:rsidRDefault="007D256F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Drukarka laserowa kolorowa A3</w:t>
            </w:r>
          </w:p>
          <w:p w14:paraId="1BECF91D" w14:textId="7352A262" w:rsidR="007D256F" w:rsidRPr="00E571FE" w:rsidRDefault="001E54D7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100 i 107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DA0EE" w14:textId="442C7785" w:rsidR="00F569D9" w:rsidRPr="00E571FE" w:rsidRDefault="001E54D7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Szt.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AAAC" w14:textId="78F21523" w:rsidR="00F569D9" w:rsidRPr="00E571FE" w:rsidRDefault="001E54D7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44A8" w14:textId="79F1199E" w:rsidR="00F569D9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Format A3, minimalne obciążenie na miesiąc 50 tyś. stron minimalna rozdzielczość 1200 x 1200 DPI, dupleks </w:t>
            </w:r>
            <w:r w:rsidR="00D45358" w:rsidRPr="00E571FE">
              <w:rPr>
                <w:rFonts w:ascii="Times New Roman" w:hAnsi="Times New Roman" w:cs="Times New Roman"/>
                <w:sz w:val="22"/>
                <w:szCs w:val="22"/>
              </w:rPr>
              <w:t>automatyczny, LAN.</w:t>
            </w:r>
          </w:p>
        </w:tc>
      </w:tr>
      <w:tr w:rsidR="001E54D7" w:rsidRPr="00E571FE" w14:paraId="1DDF41ED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A163" w14:textId="5DCC9042" w:rsidR="001E54D7" w:rsidRPr="00E571FE" w:rsidRDefault="00DA19E2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8</w:t>
            </w:r>
            <w:r w:rsidR="001E54D7"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880A" w14:textId="77777777" w:rsidR="001E54D7" w:rsidRPr="00E571FE" w:rsidRDefault="001E54D7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Komputer typu NOTEBOOK</w:t>
            </w:r>
          </w:p>
          <w:p w14:paraId="5DE61846" w14:textId="0E1EBEC7" w:rsidR="001E54D7" w:rsidRPr="00E571FE" w:rsidRDefault="001E54D7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100,103,107,105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0FF1" w14:textId="470230D0" w:rsidR="001E54D7" w:rsidRPr="00E571FE" w:rsidRDefault="001E54D7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7A92" w14:textId="3A1771F5" w:rsidR="001E54D7" w:rsidRPr="00E571FE" w:rsidRDefault="001E54D7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C545" w14:textId="0A3EECBE" w:rsidR="00DC34E1" w:rsidRPr="00E571FE" w:rsidRDefault="00DC34E1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Procesor: min 6 rdzeni, min 4.50 GHz, 12 MB cache (</w:t>
            </w:r>
            <w:r w:rsidR="00C03B31">
              <w:rPr>
                <w:rFonts w:ascii="Times New Roman" w:eastAsia="Times New Roman" w:hAnsi="Times New Roman"/>
                <w:lang w:eastAsia="pl-PL"/>
              </w:rPr>
              <w:t>i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7 – 9 generacji)</w:t>
            </w:r>
          </w:p>
          <w:p w14:paraId="1CAAC475" w14:textId="77777777" w:rsidR="00DC34E1" w:rsidRPr="00E571FE" w:rsidRDefault="00DC34E1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RAM: min 16 GB (SO-DIMM DDR4, min 2666MHz)</w:t>
            </w:r>
          </w:p>
          <w:p w14:paraId="5E3F6E8E" w14:textId="77777777" w:rsidR="00DC34E1" w:rsidRPr="00E571FE" w:rsidRDefault="00DC34E1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Dysk: min SSD 400 GB</w:t>
            </w:r>
          </w:p>
          <w:p w14:paraId="42812450" w14:textId="77777777" w:rsidR="00DC34E1" w:rsidRPr="00E571FE" w:rsidRDefault="00DC34E1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Wbudowany napęd optyczny: TAK </w:t>
            </w:r>
          </w:p>
          <w:p w14:paraId="0E1D8FA7" w14:textId="33FB83A1" w:rsidR="00DC34E1" w:rsidRPr="00E571FE" w:rsidRDefault="00DC34E1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Typ ekranu: Matowy, LED, IPS</w:t>
            </w:r>
          </w:p>
          <w:p w14:paraId="1F1CBBAF" w14:textId="77777777" w:rsidR="00DC34E1" w:rsidRPr="00E571FE" w:rsidRDefault="00DC34E1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Przekątna ekranu min. 17,3"</w:t>
            </w:r>
          </w:p>
          <w:p w14:paraId="2C58DD07" w14:textId="77777777" w:rsidR="00DC34E1" w:rsidRPr="00E571FE" w:rsidRDefault="00DC34E1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Rozdzielczość ekranu min.1920 x 1080 (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FullHD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4A554CA9" w14:textId="70F81EE1" w:rsidR="00DC34E1" w:rsidRPr="00E571FE" w:rsidRDefault="00DC34E1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Karta graficzna</w:t>
            </w:r>
            <w:r w:rsidR="00D45358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(NVIDIA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GeForce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2BB4201C" w14:textId="7D22D7E2" w:rsidR="00DC34E1" w:rsidRPr="00E571FE" w:rsidRDefault="00DC34E1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własna karty graficznej</w:t>
            </w:r>
            <w:r w:rsidR="00D45358" w:rsidRPr="00E571FE">
              <w:rPr>
                <w:rFonts w:ascii="Times New Roman" w:eastAsia="Times New Roman" w:hAnsi="Times New Roman"/>
                <w:lang w:eastAsia="pl-PL"/>
              </w:rPr>
              <w:t xml:space="preserve"> m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in</w:t>
            </w:r>
            <w:r w:rsidR="00D45358" w:rsidRPr="00E571FE">
              <w:rPr>
                <w:rFonts w:ascii="Times New Roman" w:eastAsia="Times New Roman" w:hAnsi="Times New Roman"/>
                <w:lang w:eastAsia="pl-PL"/>
              </w:rPr>
              <w:t>.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 4 GB GDDR6 (pamięć własna)</w:t>
            </w:r>
          </w:p>
          <w:p w14:paraId="38409ED3" w14:textId="381D04F9" w:rsidR="00DC34E1" w:rsidRPr="00E571FE" w:rsidRDefault="00DC34E1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Dźwięk</w:t>
            </w:r>
            <w:r w:rsidR="00D45358" w:rsidRPr="00E571FE"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14:paraId="2219D786" w14:textId="37991782" w:rsidR="00DC34E1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</w:t>
            </w:r>
            <w:r w:rsidR="00DC34E1" w:rsidRPr="00E571FE">
              <w:rPr>
                <w:rFonts w:ascii="Times New Roman" w:eastAsia="Times New Roman" w:hAnsi="Times New Roman"/>
                <w:lang w:eastAsia="pl-PL"/>
              </w:rPr>
              <w:t>budowane głośniki stereo</w:t>
            </w:r>
          </w:p>
          <w:p w14:paraId="546E0579" w14:textId="2B66C01A" w:rsidR="00DC34E1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z</w:t>
            </w:r>
            <w:r w:rsidR="00DC34E1" w:rsidRPr="00E571FE">
              <w:rPr>
                <w:rFonts w:ascii="Times New Roman" w:eastAsia="Times New Roman" w:hAnsi="Times New Roman"/>
                <w:lang w:eastAsia="pl-PL"/>
              </w:rPr>
              <w:t>integrowana karta dźwiękowa zgodna z Intel High Definition Audio</w:t>
            </w:r>
          </w:p>
          <w:p w14:paraId="4DA1E134" w14:textId="3DBF98FA" w:rsidR="00DC34E1" w:rsidRPr="00E571FE" w:rsidRDefault="00DC34E1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Kamera internetowa</w:t>
            </w:r>
            <w:r w:rsidR="00D45358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min 1.0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Mpix</w:t>
            </w:r>
            <w:proofErr w:type="spellEnd"/>
          </w:p>
          <w:p w14:paraId="5649683F" w14:textId="7F2B3855" w:rsidR="00DC34E1" w:rsidRPr="00E571FE" w:rsidRDefault="00DC34E1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Łączność</w:t>
            </w:r>
            <w:r w:rsidR="00D45358" w:rsidRPr="00E571FE">
              <w:rPr>
                <w:rFonts w:ascii="Times New Roman" w:eastAsia="Times New Roman" w:hAnsi="Times New Roman"/>
                <w:lang w:eastAsia="pl-PL"/>
              </w:rPr>
              <w:t xml:space="preserve">: </w:t>
            </w:r>
          </w:p>
          <w:p w14:paraId="5931295A" w14:textId="4E940043" w:rsidR="00DC34E1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DC34E1" w:rsidRPr="00E571FE">
              <w:rPr>
                <w:rFonts w:ascii="Times New Roman" w:eastAsia="Times New Roman" w:hAnsi="Times New Roman"/>
                <w:lang w:eastAsia="pl-PL"/>
              </w:rPr>
              <w:t xml:space="preserve">LAN 10/100/1000 </w:t>
            </w:r>
            <w:proofErr w:type="spellStart"/>
            <w:r w:rsidR="00DC34E1" w:rsidRPr="00E571FE">
              <w:rPr>
                <w:rFonts w:ascii="Times New Roman" w:eastAsia="Times New Roman" w:hAnsi="Times New Roman"/>
                <w:lang w:eastAsia="pl-PL"/>
              </w:rPr>
              <w:t>Mbps</w:t>
            </w:r>
            <w:proofErr w:type="spellEnd"/>
          </w:p>
          <w:p w14:paraId="4E0C542F" w14:textId="16EC1F22" w:rsidR="00DC34E1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DC34E1" w:rsidRPr="00E571FE">
              <w:rPr>
                <w:rFonts w:ascii="Times New Roman" w:eastAsia="Times New Roman" w:hAnsi="Times New Roman"/>
                <w:lang w:eastAsia="pl-PL"/>
              </w:rPr>
              <w:t>Wi-Fi 5 (802.11 a/b/g/n/</w:t>
            </w:r>
            <w:proofErr w:type="spellStart"/>
            <w:r w:rsidR="00DC34E1" w:rsidRPr="00E571FE">
              <w:rPr>
                <w:rFonts w:ascii="Times New Roman" w:eastAsia="Times New Roman" w:hAnsi="Times New Roman"/>
                <w:lang w:eastAsia="pl-PL"/>
              </w:rPr>
              <w:t>ac</w:t>
            </w:r>
            <w:proofErr w:type="spellEnd"/>
            <w:r w:rsidR="00DC34E1"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4A067DE5" w14:textId="2F70D0BC" w:rsidR="00DC34E1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</w:t>
            </w:r>
            <w:proofErr w:type="spellStart"/>
            <w:r w:rsidR="00DC34E1" w:rsidRPr="00E571FE">
              <w:rPr>
                <w:rFonts w:ascii="Times New Roman" w:eastAsia="Times New Roman" w:hAnsi="Times New Roman"/>
                <w:lang w:val="en-US" w:eastAsia="pl-PL"/>
              </w:rPr>
              <w:t>Moduł</w:t>
            </w:r>
            <w:proofErr w:type="spellEnd"/>
            <w:r w:rsidR="00DC34E1" w:rsidRPr="00E571FE">
              <w:rPr>
                <w:rFonts w:ascii="Times New Roman" w:eastAsia="Times New Roman" w:hAnsi="Times New Roman"/>
                <w:lang w:val="en-US" w:eastAsia="pl-PL"/>
              </w:rPr>
              <w:t xml:space="preserve"> Bluetooth</w:t>
            </w:r>
          </w:p>
          <w:p w14:paraId="53E7084E" w14:textId="77777777" w:rsidR="00D45358" w:rsidRPr="00E571FE" w:rsidRDefault="00DC34E1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Złącza</w:t>
            </w:r>
            <w:proofErr w:type="spellEnd"/>
            <w:r w:rsidR="00D45358" w:rsidRPr="00E571FE">
              <w:rPr>
                <w:rFonts w:ascii="Times New Roman" w:eastAsia="Times New Roman" w:hAnsi="Times New Roman"/>
                <w:lang w:val="en-US" w:eastAsia="pl-PL"/>
              </w:rPr>
              <w:t>:</w:t>
            </w:r>
          </w:p>
          <w:p w14:paraId="25EB7FFD" w14:textId="7F48AB37" w:rsidR="00DC34E1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</w:t>
            </w:r>
            <w:r w:rsidR="00DC34E1" w:rsidRPr="00E571FE">
              <w:rPr>
                <w:rFonts w:ascii="Times New Roman" w:eastAsia="Times New Roman" w:hAnsi="Times New Roman"/>
                <w:lang w:val="en-US" w:eastAsia="pl-PL"/>
              </w:rPr>
              <w:t xml:space="preserve">Min USB 3.1 Gen. 1 (USB 3.0) - 3 </w:t>
            </w:r>
            <w:proofErr w:type="spellStart"/>
            <w:r w:rsidR="00DC34E1" w:rsidRPr="00E571FE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="00DC34E1" w:rsidRPr="00E571FE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5699D105" w14:textId="3A1605D2" w:rsidR="00DC34E1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316690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316690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DC34E1" w:rsidRPr="00E571FE">
              <w:rPr>
                <w:rFonts w:ascii="Times New Roman" w:eastAsia="Times New Roman" w:hAnsi="Times New Roman"/>
                <w:lang w:eastAsia="pl-PL"/>
              </w:rPr>
              <w:t>USB Typu-C - 1 szt.</w:t>
            </w:r>
          </w:p>
          <w:p w14:paraId="65F48AED" w14:textId="0BEBF8DE" w:rsidR="00DC34E1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DC34E1" w:rsidRPr="00E571FE">
              <w:rPr>
                <w:rFonts w:ascii="Times New Roman" w:eastAsia="Times New Roman" w:hAnsi="Times New Roman"/>
                <w:lang w:eastAsia="pl-PL"/>
              </w:rPr>
              <w:t>Min HDMI - 1 szt.</w:t>
            </w:r>
          </w:p>
          <w:p w14:paraId="74C80EB4" w14:textId="25A042AE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316690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316690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DC34E1" w:rsidRPr="00E571FE">
              <w:rPr>
                <w:rFonts w:ascii="Times New Roman" w:eastAsia="Times New Roman" w:hAnsi="Times New Roman"/>
                <w:lang w:eastAsia="pl-PL"/>
              </w:rPr>
              <w:t>RJ-45 (LAN) - 1 szt.</w:t>
            </w:r>
          </w:p>
          <w:p w14:paraId="3C42921D" w14:textId="77777777" w:rsidR="00D45358" w:rsidRPr="00E571FE" w:rsidRDefault="00DC34E1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Wyjście słuchawkowe/wejście mikrofonowe - 1 szt.</w:t>
            </w:r>
          </w:p>
          <w:p w14:paraId="2F5B178C" w14:textId="38EF512E" w:rsidR="00D45358" w:rsidRPr="00E571FE" w:rsidRDefault="00DC34E1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hAnsi="Times New Roman"/>
              </w:rPr>
              <w:t>oprogramowanie biurowe MS OFFICE 2019 Professional PL MOLP. Licencja i oprogramowanie musi być nowe, nieużywane, nigdy wcześniej nieaktywowane.</w:t>
            </w:r>
          </w:p>
          <w:p w14:paraId="0CC93412" w14:textId="54A319D2" w:rsidR="00DC34E1" w:rsidRPr="00E571FE" w:rsidRDefault="00DC34E1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Program antywirusowy min licencja 3 lata</w:t>
            </w:r>
          </w:p>
        </w:tc>
      </w:tr>
      <w:tr w:rsidR="001E54D7" w:rsidRPr="00E571FE" w14:paraId="1E09C028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C6D8" w14:textId="6E1C4016" w:rsidR="001E54D7" w:rsidRPr="00E571FE" w:rsidRDefault="00DA19E2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9</w:t>
            </w:r>
            <w:r w:rsidR="00DE39F4"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F438" w14:textId="77777777" w:rsidR="001E54D7" w:rsidRPr="008633A3" w:rsidRDefault="00DE39F4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33A3">
              <w:rPr>
                <w:rFonts w:ascii="Times New Roman" w:hAnsi="Times New Roman" w:cs="Times New Roman"/>
                <w:sz w:val="22"/>
                <w:szCs w:val="22"/>
              </w:rPr>
              <w:t>Komputer stanowisko nauczyciela typ 1</w:t>
            </w:r>
          </w:p>
          <w:p w14:paraId="66DF2E9F" w14:textId="0553EAE1" w:rsidR="00DE39F4" w:rsidRPr="00E571FE" w:rsidRDefault="00DE39F4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33A3">
              <w:rPr>
                <w:rFonts w:ascii="Times New Roman" w:hAnsi="Times New Roman" w:cs="Times New Roman"/>
                <w:b/>
                <w:sz w:val="22"/>
                <w:szCs w:val="22"/>
              </w:rPr>
              <w:t>Sala 100 i 107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8805" w14:textId="1AEAB8C2" w:rsidR="001E54D7" w:rsidRPr="00E571FE" w:rsidRDefault="00DE39F4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DDC4" w14:textId="39BEBDDF" w:rsidR="001E54D7" w:rsidRPr="00E571FE" w:rsidRDefault="00DE39F4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9FE5" w14:textId="2DBFA4E6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Komputer typu AIO z czterordzeniowym procesorem Intel</w:t>
            </w:r>
          </w:p>
          <w:p w14:paraId="3C8C0D33" w14:textId="1BE1A212" w:rsidR="00963851" w:rsidRPr="00E571FE" w:rsidRDefault="00C4715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="00963851" w:rsidRPr="00E571FE">
              <w:rPr>
                <w:rFonts w:ascii="Times New Roman" w:hAnsi="Times New Roman" w:cs="Times New Roman"/>
                <w:sz w:val="22"/>
                <w:szCs w:val="22"/>
              </w:rPr>
              <w:t>7;</w:t>
            </w:r>
          </w:p>
          <w:p w14:paraId="63E344C7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minimum 8MB Cache;</w:t>
            </w:r>
          </w:p>
          <w:p w14:paraId="20D26BAC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ekran wielodotykowy minimum 27,0” IPS WQHD o rozdzielczości</w:t>
            </w:r>
          </w:p>
          <w:p w14:paraId="4379761B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 2560 x 1440, </w:t>
            </w:r>
          </w:p>
          <w:p w14:paraId="25B4D4BC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dwa dyski twarde 1000 – 2000 GB SATA 7200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rpm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551EB7E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 + 32GB mSata3 SSD</w:t>
            </w:r>
          </w:p>
          <w:p w14:paraId="52C40748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pamięć operacyjna 16-32 GB DDR4 1600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Mhz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45582C13" w14:textId="4DC702D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dedykowana karta graficzna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GeForce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GTX1060 z 4 GB DDR5 pamięci lub nowsze, </w:t>
            </w:r>
          </w:p>
          <w:p w14:paraId="629FA35A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wbudowany odtwarzacz BLU- RAY,</w:t>
            </w:r>
          </w:p>
          <w:p w14:paraId="214A945B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zainstalowana karta bezprzewodowa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WiFi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&amp; Bluetooth 4.0; </w:t>
            </w:r>
          </w:p>
          <w:p w14:paraId="452A26AC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system Windows 10 Professional 64 Bit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lub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Windows 10 </w:t>
            </w:r>
          </w:p>
          <w:p w14:paraId="7D1A767D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Professional;</w:t>
            </w:r>
          </w:p>
          <w:p w14:paraId="7B4089B9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zestaw: bezprzewodowa myszka + klawiatura </w:t>
            </w:r>
          </w:p>
          <w:p w14:paraId="75F08932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bezprzewodowa;</w:t>
            </w:r>
          </w:p>
          <w:p w14:paraId="27CC4145" w14:textId="51EF65CC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34588"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oprogramowanie biurowe 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MS Office </w:t>
            </w:r>
            <w:r w:rsidR="004F0169">
              <w:rPr>
                <w:rFonts w:ascii="Times New Roman" w:hAnsi="Times New Roman" w:cs="Times New Roman"/>
                <w:sz w:val="22"/>
                <w:szCs w:val="22"/>
              </w:rPr>
              <w:t xml:space="preserve"> 2019 Professional PL MOLP</w:t>
            </w:r>
            <w:r w:rsidR="00334588"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. Licencja i oprogramowanie musi być nowe, nieużywane, nigdy wcześniej nieaktywowane. </w:t>
            </w:r>
          </w:p>
          <w:p w14:paraId="63AA79A6" w14:textId="6CF9F5F5" w:rsidR="004646B8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- </w:t>
            </w:r>
            <w:r w:rsidR="008633A3" w:rsidRPr="00E571FE">
              <w:rPr>
                <w:rFonts w:ascii="Times New Roman" w:hAnsi="Times New Roman"/>
              </w:rPr>
              <w:t>Program antywirusowy min licencja 3 lata</w:t>
            </w:r>
          </w:p>
        </w:tc>
      </w:tr>
      <w:tr w:rsidR="001E54D7" w:rsidRPr="00E571FE" w14:paraId="7EFFFF63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39BD" w14:textId="6A12535B" w:rsidR="001E54D7" w:rsidRPr="00E571FE" w:rsidRDefault="00DA19E2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10</w:t>
            </w:r>
            <w:r w:rsidR="00200C91"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255C" w14:textId="77777777" w:rsidR="001E54D7" w:rsidRPr="00E571FE" w:rsidRDefault="00200C91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Ekran elektryczny </w:t>
            </w:r>
          </w:p>
          <w:p w14:paraId="3018CACC" w14:textId="46D3486B" w:rsidR="00200C91" w:rsidRPr="00E571FE" w:rsidRDefault="00200C91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100, 103, 107 i 105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8C45C" w14:textId="16BD3297" w:rsidR="001E54D7" w:rsidRPr="00E571FE" w:rsidRDefault="001C12A9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C581" w14:textId="734A7AA8" w:rsidR="001E54D7" w:rsidRPr="00E571FE" w:rsidRDefault="001C12A9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2599" w14:textId="77777777" w:rsidR="00DC34E1" w:rsidRPr="00E571FE" w:rsidRDefault="00DC34E1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Ekran projekcyjny do kina domowego/prezentacji</w:t>
            </w:r>
          </w:p>
          <w:p w14:paraId="3E84526C" w14:textId="68F56737" w:rsidR="00DC34E1" w:rsidRPr="00E571FE" w:rsidRDefault="00DC34E1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Rozwijanie/zwijanie – elektryczne z pilota oraz z przewodu;</w:t>
            </w:r>
          </w:p>
          <w:p w14:paraId="6C09E52E" w14:textId="29C476FE" w:rsidR="00DC34E1" w:rsidRPr="00E571FE" w:rsidRDefault="00DC34E1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Rodzaj ekranu</w:t>
            </w:r>
            <w:r w:rsidR="00D33283" w:rsidRPr="00E571FE">
              <w:rPr>
                <w:rFonts w:ascii="Times New Roman" w:hAnsi="Times New Roman"/>
              </w:rPr>
              <w:t xml:space="preserve"> - r</w:t>
            </w:r>
            <w:r w:rsidRPr="00E571FE">
              <w:rPr>
                <w:rFonts w:ascii="Times New Roman" w:hAnsi="Times New Roman"/>
              </w:rPr>
              <w:t xml:space="preserve">ozwijany elektrycznie </w:t>
            </w:r>
          </w:p>
          <w:p w14:paraId="50567CDF" w14:textId="77777777" w:rsidR="00D33283" w:rsidRPr="00E571FE" w:rsidRDefault="00DC34E1" w:rsidP="00E571FE">
            <w:pPr>
              <w:pStyle w:val="Akapitzlist"/>
              <w:numPr>
                <w:ilvl w:val="1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Montaż</w:t>
            </w:r>
            <w:r w:rsidR="00D33283" w:rsidRPr="00E571FE">
              <w:rPr>
                <w:rFonts w:ascii="Times New Roman" w:hAnsi="Times New Roman"/>
              </w:rPr>
              <w:t>:</w:t>
            </w:r>
          </w:p>
          <w:p w14:paraId="52AA1949" w14:textId="21016A2E" w:rsidR="00DC34E1" w:rsidRPr="00E571FE" w:rsidRDefault="00D33283" w:rsidP="00E571FE">
            <w:pPr>
              <w:pStyle w:val="Akapitzlist"/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- </w:t>
            </w:r>
            <w:r w:rsidR="00DC34E1" w:rsidRPr="00E571FE">
              <w:rPr>
                <w:rFonts w:ascii="Times New Roman" w:hAnsi="Times New Roman"/>
              </w:rPr>
              <w:t xml:space="preserve">Ścienny </w:t>
            </w:r>
          </w:p>
          <w:p w14:paraId="6298DDDC" w14:textId="662BC914" w:rsidR="00DC34E1" w:rsidRPr="00E571FE" w:rsidRDefault="00D33283" w:rsidP="00E571FE">
            <w:pPr>
              <w:pStyle w:val="Akapitzlist"/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- </w:t>
            </w:r>
            <w:r w:rsidR="00DC34E1" w:rsidRPr="00E571FE">
              <w:rPr>
                <w:rFonts w:ascii="Times New Roman" w:hAnsi="Times New Roman"/>
              </w:rPr>
              <w:t xml:space="preserve">Podwieszany - sufitowy </w:t>
            </w:r>
          </w:p>
          <w:p w14:paraId="1D8420AF" w14:textId="77777777" w:rsidR="00DC34E1" w:rsidRPr="00E571FE" w:rsidRDefault="00DC34E1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Proporcje obrazu</w:t>
            </w:r>
            <w:r w:rsidRPr="00E571FE">
              <w:rPr>
                <w:rFonts w:ascii="Times New Roman" w:hAnsi="Times New Roman"/>
              </w:rPr>
              <w:tab/>
              <w:t xml:space="preserve">16:9 </w:t>
            </w:r>
          </w:p>
          <w:p w14:paraId="70E6924B" w14:textId="77777777" w:rsidR="00DC34E1" w:rsidRPr="00E571FE" w:rsidRDefault="00DC34E1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Przekątna</w:t>
            </w:r>
            <w:r w:rsidRPr="00E571FE">
              <w:rPr>
                <w:rFonts w:ascii="Times New Roman" w:hAnsi="Times New Roman"/>
              </w:rPr>
              <w:tab/>
              <w:t xml:space="preserve">Min 131 '' </w:t>
            </w:r>
          </w:p>
          <w:p w14:paraId="58873457" w14:textId="77777777" w:rsidR="00DC34E1" w:rsidRPr="00E571FE" w:rsidRDefault="00DC34E1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Wymiary ekranu</w:t>
            </w:r>
            <w:r w:rsidRPr="00E571FE">
              <w:rPr>
                <w:rFonts w:ascii="Times New Roman" w:hAnsi="Times New Roman"/>
              </w:rPr>
              <w:tab/>
              <w:t>Min 300 x 227.5 cm</w:t>
            </w:r>
          </w:p>
          <w:p w14:paraId="55EFD96D" w14:textId="77777777" w:rsidR="00DC34E1" w:rsidRPr="00E571FE" w:rsidRDefault="00DC34E1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Wymiary obrazu</w:t>
            </w:r>
            <w:r w:rsidRPr="00E571FE">
              <w:rPr>
                <w:rFonts w:ascii="Times New Roman" w:hAnsi="Times New Roman"/>
              </w:rPr>
              <w:tab/>
              <w:t>Min 290 x 163 cm</w:t>
            </w:r>
          </w:p>
          <w:p w14:paraId="6D75130C" w14:textId="77777777" w:rsidR="00DC34E1" w:rsidRPr="00E571FE" w:rsidRDefault="00DC34E1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Projekcja </w:t>
            </w:r>
            <w:r w:rsidRPr="00E571FE">
              <w:rPr>
                <w:rFonts w:ascii="Times New Roman" w:hAnsi="Times New Roman"/>
              </w:rPr>
              <w:tab/>
              <w:t xml:space="preserve">Przednia </w:t>
            </w:r>
          </w:p>
          <w:p w14:paraId="3CDEF03F" w14:textId="3F689524" w:rsidR="00DC34E1" w:rsidRPr="00E571FE" w:rsidRDefault="00DC34E1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Rodzaj sterowania: ścienne + bezprzewodowe</w:t>
            </w:r>
          </w:p>
          <w:p w14:paraId="44C8A55D" w14:textId="38CE0465" w:rsidR="00DC34E1" w:rsidRPr="00E571FE" w:rsidRDefault="00DC34E1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 Współczynnik odbicia: g = 1,0</w:t>
            </w:r>
          </w:p>
          <w:p w14:paraId="607CACD6" w14:textId="48243D34" w:rsidR="00DC34E1" w:rsidRPr="00E571FE" w:rsidRDefault="00DC34E1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Kąt widzenia: 1300;</w:t>
            </w:r>
          </w:p>
          <w:p w14:paraId="29FF7598" w14:textId="53A8DCC1" w:rsidR="00DC34E1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Kolor ekranu  matowy biały</w:t>
            </w:r>
          </w:p>
          <w:p w14:paraId="484F189E" w14:textId="41DB79AE" w:rsidR="00DC34E1" w:rsidRPr="00E571FE" w:rsidRDefault="00DC34E1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Mocowanie: do sufitu lub do ściany</w:t>
            </w:r>
          </w:p>
          <w:p w14:paraId="1D703B6B" w14:textId="2FF34622" w:rsidR="00DC34E1" w:rsidRPr="00E571FE" w:rsidRDefault="00DC34E1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Obudowa wykonana z metalu lakierowanego proszkowo</w:t>
            </w:r>
          </w:p>
          <w:p w14:paraId="2906B40C" w14:textId="5C698F86" w:rsidR="00DC34E1" w:rsidRPr="00E571FE" w:rsidRDefault="00DC34E1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Grubość materiału: minimum 0,4 mm;</w:t>
            </w:r>
          </w:p>
          <w:p w14:paraId="2C02B5AA" w14:textId="4E20D655" w:rsidR="00CF2772" w:rsidRPr="00E571FE" w:rsidRDefault="00DC34E1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Materiał 3 warstwowy odporny na zabrudzenia, niepalny</w:t>
            </w:r>
          </w:p>
        </w:tc>
      </w:tr>
      <w:tr w:rsidR="009E766A" w:rsidRPr="00E571FE" w14:paraId="55D5C7B7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AE4D" w14:textId="219B00CD" w:rsidR="009E766A" w:rsidRPr="00E571FE" w:rsidRDefault="00DA19E2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11</w:t>
            </w:r>
            <w:r w:rsidR="009E766A"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CD7A" w14:textId="77777777" w:rsidR="009E766A" w:rsidRPr="00E571FE" w:rsidRDefault="009E766A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Projektor</w:t>
            </w:r>
          </w:p>
          <w:p w14:paraId="76F4C411" w14:textId="105DBD68" w:rsidR="009E766A" w:rsidRPr="00E571FE" w:rsidRDefault="009E766A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103 i 105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C95F" w14:textId="7737EA76" w:rsidR="009E766A" w:rsidRPr="00E571FE" w:rsidRDefault="009E766A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0B78" w14:textId="372AAD19" w:rsidR="009E766A" w:rsidRPr="00E571FE" w:rsidRDefault="009E766A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3186" w14:textId="77777777" w:rsidR="00AC0E39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DLP Full HD, HDMI,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Wi-fi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minimum 3500 ANSI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Lumenów</w:t>
            </w:r>
            <w:proofErr w:type="spellEnd"/>
          </w:p>
          <w:p w14:paraId="79F8B8C8" w14:textId="1577C3B8" w:rsidR="00DD4885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Mocowanie sufitowe z wysięgnikiem regulowanym do maksymalnie 1 metra </w:t>
            </w:r>
          </w:p>
        </w:tc>
      </w:tr>
      <w:tr w:rsidR="009E766A" w:rsidRPr="00E571FE" w14:paraId="27F1854F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D947" w14:textId="32324F3E" w:rsidR="009E766A" w:rsidRPr="00E571FE" w:rsidRDefault="00DA19E2" w:rsidP="00E571F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BD96" w14:textId="77777777" w:rsidR="009E766A" w:rsidRPr="00E571FE" w:rsidRDefault="00DA19E2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Ploter kreślący</w:t>
            </w:r>
          </w:p>
          <w:p w14:paraId="432B4CA3" w14:textId="1C880382" w:rsidR="00DA19E2" w:rsidRPr="00E571FE" w:rsidRDefault="00DA19E2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H7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7ECDE" w14:textId="1075BA4A" w:rsidR="009E766A" w:rsidRPr="00E571FE" w:rsidRDefault="00DA19E2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6F0D0" w14:textId="0F786B33" w:rsidR="009E766A" w:rsidRPr="00E571FE" w:rsidRDefault="00DA19E2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B855" w14:textId="77777777" w:rsidR="00AC0E39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Ploter do samodzielnego złożenia realizujący ruch w XY kompatybilny z platformą 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Arduino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. Zestaw ma być przeznaczony do budowy plotera XY – maszyny, która kreśli rysunki. Struktura plotera jest na tyle wytrzymała, że może być przerobiony na mini frezarkę CNC, wiertarkę, czy maszynę do grawerowania ( przy pomocy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wypalarki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laserowej). Dołączone do plotera oprogramowanie ma umożliwić wykreślanie obrazów.</w:t>
            </w:r>
          </w:p>
          <w:p w14:paraId="7D296AF8" w14:textId="77777777" w:rsidR="00AC0E39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Dane techniczne:</w:t>
            </w:r>
          </w:p>
          <w:p w14:paraId="38F9A0FC" w14:textId="77777777" w:rsidR="00AC0E39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Rama wykonana z anodowanych profili aluminiowych;</w:t>
            </w:r>
          </w:p>
          <w:p w14:paraId="5BA1A4CF" w14:textId="77777777" w:rsidR="00AC0E39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Wymiary ( dł. x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szer.x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wys.): min. 620 x 620 x 140 mm,</w:t>
            </w:r>
          </w:p>
          <w:p w14:paraId="633C7B0E" w14:textId="77777777" w:rsidR="00AC0E39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Powierzchnia robocza (X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Y): min.310 x 390 mm;</w:t>
            </w:r>
          </w:p>
          <w:p w14:paraId="2249AA78" w14:textId="77777777" w:rsidR="00AC0E39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Dokładność pozycjonowania: 0.1 mm;</w:t>
            </w:r>
          </w:p>
          <w:p w14:paraId="7F1D8406" w14:textId="77777777" w:rsidR="00AC0E39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Maksymalna prędkość robocza: 50 mm/s</w:t>
            </w:r>
          </w:p>
          <w:p w14:paraId="2A5ED07E" w14:textId="77777777" w:rsidR="00AC0E39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Zasilanie: zasilacz 100-240 V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50/60Hz AC/DC, 12V/2.0A</w:t>
            </w:r>
          </w:p>
          <w:p w14:paraId="1271446C" w14:textId="77777777" w:rsidR="00AC0E39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Obsługiwane formaty plików: *.CNC(G-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code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1E5AA420" w14:textId="77777777" w:rsidR="00AC0E39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Połączenie : USB</w:t>
            </w:r>
          </w:p>
          <w:p w14:paraId="2A41589F" w14:textId="16571EA4" w:rsidR="005552EE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Wypalarka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laserowa  o mocy 500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mW</w:t>
            </w:r>
            <w:proofErr w:type="spellEnd"/>
          </w:p>
        </w:tc>
      </w:tr>
      <w:tr w:rsidR="009E766A" w:rsidRPr="00E571FE" w14:paraId="3119C1FA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54F1" w14:textId="28952450" w:rsidR="009E766A" w:rsidRPr="00E571FE" w:rsidRDefault="00BA10F7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ADD0" w14:textId="77777777" w:rsidR="009E766A" w:rsidRPr="00E571FE" w:rsidRDefault="00DE64AC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Oprogramowanie do dwóch robotów dydaktycznych </w:t>
            </w:r>
          </w:p>
          <w:p w14:paraId="1CED9C5C" w14:textId="45BA0315" w:rsidR="00DE64AC" w:rsidRPr="00E571FE" w:rsidRDefault="00DE64AC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100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442B" w14:textId="6FE19875" w:rsidR="009E766A" w:rsidRPr="00E571FE" w:rsidRDefault="00DE64AC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Szt.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82226" w14:textId="3CA2B518" w:rsidR="009E766A" w:rsidRPr="00E571FE" w:rsidRDefault="00DE64AC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07A9" w14:textId="78CF5A38" w:rsidR="00DD4885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Zamawiający posiada dwa roboty dydaktyczne Rob Train 1 z oprogramowaniem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Roblab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. Niezbędne jest wyposażenie tych robotów w najno</w:t>
            </w:r>
            <w:r w:rsidRPr="00730445">
              <w:rPr>
                <w:rFonts w:ascii="Times New Roman" w:hAnsi="Times New Roman" w:cs="Times New Roman"/>
                <w:sz w:val="22"/>
                <w:szCs w:val="22"/>
              </w:rPr>
              <w:t>wsze oprogramowanie</w:t>
            </w:r>
            <w:r w:rsidR="00A8596E" w:rsidRPr="00730445">
              <w:rPr>
                <w:rFonts w:ascii="Times New Roman" w:hAnsi="Times New Roman" w:cs="Times New Roman"/>
                <w:sz w:val="22"/>
                <w:szCs w:val="22"/>
              </w:rPr>
              <w:t xml:space="preserve"> dostępne na rynku </w:t>
            </w:r>
            <w:r w:rsidR="00A8596E" w:rsidRPr="00730445">
              <w:rPr>
                <w:rFonts w:ascii="Times New Roman" w:hAnsi="Times New Roman" w:cs="Times New Roman"/>
                <w:bCs/>
                <w:sz w:val="22"/>
                <w:szCs w:val="22"/>
              </w:rPr>
              <w:t>w dniu składania oferty.</w:t>
            </w:r>
            <w:r w:rsidRPr="007304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E64AC" w:rsidRPr="00E571FE" w14:paraId="2F5D1288" w14:textId="77777777" w:rsidTr="00723999">
        <w:trPr>
          <w:trHeight w:val="528"/>
        </w:trPr>
        <w:tc>
          <w:tcPr>
            <w:tcW w:w="10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D131018" w14:textId="2F76C17F" w:rsidR="00DE64AC" w:rsidRPr="00E571FE" w:rsidRDefault="00791E4F" w:rsidP="00E571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Pracownia – Elektryka/Elektronika</w:t>
            </w:r>
          </w:p>
        </w:tc>
      </w:tr>
      <w:tr w:rsidR="00DE64AC" w:rsidRPr="00E571FE" w14:paraId="7398B749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F31C" w14:textId="7E4B071B" w:rsidR="00DE64AC" w:rsidRPr="00E571FE" w:rsidRDefault="00DE64AC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8BB2" w14:textId="77777777" w:rsidR="00DE64AC" w:rsidRPr="00E571FE" w:rsidRDefault="00A470C5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Komputer typu NOTEBOOK</w:t>
            </w:r>
          </w:p>
          <w:p w14:paraId="0E3C7475" w14:textId="77777777" w:rsidR="00A470C5" w:rsidRPr="00E571FE" w:rsidRDefault="00B7638B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H8B -1 szt.</w:t>
            </w:r>
          </w:p>
          <w:p w14:paraId="328868F8" w14:textId="50096213" w:rsidR="00B7638B" w:rsidRPr="00E571FE" w:rsidRDefault="00B7638B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H8C – 1 szt.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B156" w14:textId="4918CD12" w:rsidR="00DE64AC" w:rsidRPr="00E571FE" w:rsidRDefault="00B7638B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EF68" w14:textId="577FFD23" w:rsidR="00DE64AC" w:rsidRPr="00E571FE" w:rsidRDefault="00B7638B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960C" w14:textId="56E946AC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Procesor: min 6 rdzeni, min 4.50 GHz, 12 MB cache (</w:t>
            </w:r>
            <w:r w:rsidR="00316690">
              <w:rPr>
                <w:rFonts w:ascii="Times New Roman" w:eastAsia="Times New Roman" w:hAnsi="Times New Roman"/>
                <w:lang w:eastAsia="pl-PL"/>
              </w:rPr>
              <w:t>i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7 – 9 generacji)</w:t>
            </w:r>
          </w:p>
          <w:p w14:paraId="1D3D544E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RAM: min 16 GB (SO-DIMM DDR4, min 2666MHz)</w:t>
            </w:r>
          </w:p>
          <w:p w14:paraId="54D7F73F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Dysk: min SSD 400 GB</w:t>
            </w:r>
          </w:p>
          <w:p w14:paraId="7C350D97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Wbudowany napęd optyczny: TAK </w:t>
            </w:r>
          </w:p>
          <w:p w14:paraId="1A5754AA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Typ ekranu: Matowy, LED, IPS</w:t>
            </w:r>
          </w:p>
          <w:p w14:paraId="2357CC82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Przekątna ekranu min. 17,3"</w:t>
            </w:r>
          </w:p>
          <w:p w14:paraId="7A4D6D64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Rozdzielczość ekranu min.1920 x 1080 (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FullHD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076A9130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Karta graficzna (NVIDIA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GeForce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1E509BA8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własna karty graficznej min. 4 GB GDDR6 (pamięć własna)</w:t>
            </w:r>
          </w:p>
          <w:p w14:paraId="15703EDF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Dźwięk:</w:t>
            </w:r>
          </w:p>
          <w:p w14:paraId="0E28A564" w14:textId="77777777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wbudowane głośniki stereo</w:t>
            </w:r>
          </w:p>
          <w:p w14:paraId="485D9F88" w14:textId="77777777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zintegrowana karta dźwiękowa zgodna z Intel High Definition Audio</w:t>
            </w:r>
          </w:p>
          <w:p w14:paraId="4ABDF2B5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Kamera internetowa min 1.0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Mpix</w:t>
            </w:r>
            <w:proofErr w:type="spellEnd"/>
          </w:p>
          <w:p w14:paraId="7414DC79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Łączność: </w:t>
            </w:r>
          </w:p>
          <w:p w14:paraId="5F5AFC2D" w14:textId="77777777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LAN 10/100/1000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Mbps</w:t>
            </w:r>
            <w:proofErr w:type="spellEnd"/>
          </w:p>
          <w:p w14:paraId="40892BAE" w14:textId="77777777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Wi-Fi 5 (802.11 a/b/g/n/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ac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695D8A2D" w14:textId="77777777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</w:t>
            </w: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Moduł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 Bluetooth</w:t>
            </w:r>
          </w:p>
          <w:p w14:paraId="448AC3A1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Złącza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>:</w:t>
            </w:r>
          </w:p>
          <w:p w14:paraId="1A7FC4D1" w14:textId="77777777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Min USB 3.1 Gen. 1 (USB 3.0) - 3 </w:t>
            </w: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32AE4AC9" w14:textId="6594825B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316690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316690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USB Typu-C - 1 szt.</w:t>
            </w:r>
          </w:p>
          <w:p w14:paraId="6377D816" w14:textId="77777777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Min HDMI - 1 szt.</w:t>
            </w:r>
          </w:p>
          <w:p w14:paraId="07A9A062" w14:textId="46B05CE1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316690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316690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RJ-45 (LAN) - 1 szt.</w:t>
            </w:r>
          </w:p>
          <w:p w14:paraId="117A81A8" w14:textId="77777777" w:rsidR="00D45358" w:rsidRPr="00E571FE" w:rsidRDefault="00D45358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Wyjście słuchawkowe/wejście mikrofonowe - 1 szt.</w:t>
            </w:r>
          </w:p>
          <w:p w14:paraId="028A4457" w14:textId="682114B4" w:rsidR="00D45358" w:rsidRPr="00E571FE" w:rsidRDefault="00D45358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hAnsi="Times New Roman"/>
              </w:rPr>
              <w:t>oprogramowanie biurowe MS OFFICE 2019 Professional PL MOLP. Licencja i oprogramowanie musi być nowe, nieużywane, nigdy wcześniej nieaktywowane.</w:t>
            </w:r>
          </w:p>
          <w:p w14:paraId="11974758" w14:textId="78D79C0B" w:rsidR="008E77BF" w:rsidRPr="00E571FE" w:rsidRDefault="00D45358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hAnsi="Times New Roman"/>
              </w:rPr>
              <w:t>Program antywirusowy min licencja 3 lata</w:t>
            </w:r>
          </w:p>
        </w:tc>
      </w:tr>
      <w:tr w:rsidR="00DE64AC" w:rsidRPr="00E571FE" w14:paraId="03FC5B45" w14:textId="77777777" w:rsidTr="003F4E6A">
        <w:trPr>
          <w:trHeight w:val="193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439B" w14:textId="1B3454E8" w:rsidR="00DE64AC" w:rsidRPr="00E571FE" w:rsidRDefault="00535629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 xml:space="preserve">2.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B552" w14:textId="77777777" w:rsidR="00DE64AC" w:rsidRPr="00E571FE" w:rsidRDefault="00D45A81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Ekran elektryczny</w:t>
            </w:r>
          </w:p>
          <w:p w14:paraId="53BD4281" w14:textId="77777777" w:rsidR="00D45A81" w:rsidRPr="00E571FE" w:rsidRDefault="00D45A81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H8B – 1 szt.</w:t>
            </w:r>
          </w:p>
          <w:p w14:paraId="38601EDF" w14:textId="77777777" w:rsidR="00D45A81" w:rsidRPr="00E571FE" w:rsidRDefault="00D45A81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H8C – 1 szt.  CKP</w:t>
            </w:r>
            <w:r w:rsidR="00B738F1"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, Sala 108 CKZiU</w:t>
            </w:r>
          </w:p>
          <w:p w14:paraId="5A01CF4F" w14:textId="77777777" w:rsidR="00B738F1" w:rsidRPr="00E571FE" w:rsidRDefault="00B738F1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1 szt.</w:t>
            </w:r>
          </w:p>
          <w:p w14:paraId="07855FB0" w14:textId="0B576495" w:rsidR="00842399" w:rsidRPr="00E571FE" w:rsidRDefault="00842399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H17 – 1 szt., H10 – 1 szt.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49644" w14:textId="253B9192" w:rsidR="00DE64AC" w:rsidRPr="00E571FE" w:rsidRDefault="00D45A81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7271" w14:textId="338CAD25" w:rsidR="00DE64AC" w:rsidRPr="00E571FE" w:rsidRDefault="00842399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C126" w14:textId="7E662994" w:rsidR="00D33283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Ekran projekcyjny do kina domowego/prezentacji</w:t>
            </w:r>
          </w:p>
          <w:p w14:paraId="29FB7D1D" w14:textId="77777777" w:rsidR="00D33283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Rozwijanie/zwijanie – elektryczne z pilota oraz z przewodu;</w:t>
            </w:r>
          </w:p>
          <w:p w14:paraId="2FFB7EC1" w14:textId="77777777" w:rsidR="00D33283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Rodzaj ekranu - rozwijany elektrycznie </w:t>
            </w:r>
          </w:p>
          <w:p w14:paraId="5E3A8356" w14:textId="77777777" w:rsidR="00D33283" w:rsidRPr="00E571FE" w:rsidRDefault="00D33283" w:rsidP="00E571FE">
            <w:pPr>
              <w:pStyle w:val="Akapitzlist"/>
              <w:numPr>
                <w:ilvl w:val="1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Montaż:</w:t>
            </w:r>
          </w:p>
          <w:p w14:paraId="05CD5030" w14:textId="77777777" w:rsidR="00D33283" w:rsidRPr="00E571FE" w:rsidRDefault="00D33283" w:rsidP="00E571FE">
            <w:pPr>
              <w:pStyle w:val="Akapitzlist"/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- Ścienny </w:t>
            </w:r>
          </w:p>
          <w:p w14:paraId="308A0207" w14:textId="77777777" w:rsidR="00D33283" w:rsidRPr="00E571FE" w:rsidRDefault="00D33283" w:rsidP="00E571FE">
            <w:pPr>
              <w:pStyle w:val="Akapitzlist"/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- Podwieszany - sufitowy </w:t>
            </w:r>
          </w:p>
          <w:p w14:paraId="397C900C" w14:textId="77777777" w:rsidR="00D33283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Proporcje obrazu</w:t>
            </w:r>
            <w:r w:rsidRPr="00E571FE">
              <w:rPr>
                <w:rFonts w:ascii="Times New Roman" w:hAnsi="Times New Roman"/>
              </w:rPr>
              <w:tab/>
              <w:t xml:space="preserve">16:9 </w:t>
            </w:r>
          </w:p>
          <w:p w14:paraId="7AAEFD77" w14:textId="77777777" w:rsidR="00D33283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Przekątna</w:t>
            </w:r>
            <w:r w:rsidRPr="00E571FE">
              <w:rPr>
                <w:rFonts w:ascii="Times New Roman" w:hAnsi="Times New Roman"/>
              </w:rPr>
              <w:tab/>
              <w:t xml:space="preserve">Min 131 '' </w:t>
            </w:r>
          </w:p>
          <w:p w14:paraId="263EA7A8" w14:textId="77777777" w:rsidR="00D33283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Wymiary ekranu</w:t>
            </w:r>
            <w:r w:rsidRPr="00E571FE">
              <w:rPr>
                <w:rFonts w:ascii="Times New Roman" w:hAnsi="Times New Roman"/>
              </w:rPr>
              <w:tab/>
              <w:t>Min 300 x 227.5 cm</w:t>
            </w:r>
          </w:p>
          <w:p w14:paraId="4CB2A163" w14:textId="77777777" w:rsidR="00D33283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Wymiary obrazu</w:t>
            </w:r>
            <w:r w:rsidRPr="00E571FE">
              <w:rPr>
                <w:rFonts w:ascii="Times New Roman" w:hAnsi="Times New Roman"/>
              </w:rPr>
              <w:tab/>
              <w:t>Min 290 x 163 cm</w:t>
            </w:r>
          </w:p>
          <w:p w14:paraId="7BE62622" w14:textId="77777777" w:rsidR="00D33283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Projekcja </w:t>
            </w:r>
            <w:r w:rsidRPr="00E571FE">
              <w:rPr>
                <w:rFonts w:ascii="Times New Roman" w:hAnsi="Times New Roman"/>
              </w:rPr>
              <w:tab/>
              <w:t xml:space="preserve">Przednia </w:t>
            </w:r>
          </w:p>
          <w:p w14:paraId="4751D805" w14:textId="77777777" w:rsidR="00D33283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Rodzaj sterowania: ścienne + bezprzewodowe</w:t>
            </w:r>
          </w:p>
          <w:p w14:paraId="29D9006C" w14:textId="77777777" w:rsidR="00D33283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 Współczynnik odbicia: g = 1,0</w:t>
            </w:r>
          </w:p>
          <w:p w14:paraId="04F20974" w14:textId="77777777" w:rsidR="00D33283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Kąt widzenia: 1300;</w:t>
            </w:r>
          </w:p>
          <w:p w14:paraId="54614EED" w14:textId="77777777" w:rsidR="00D33283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Kolor ekranu  matowy biały</w:t>
            </w:r>
          </w:p>
          <w:p w14:paraId="341DC53F" w14:textId="77777777" w:rsidR="00D33283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Mocowanie: do sufitu lub do ściany</w:t>
            </w:r>
          </w:p>
          <w:p w14:paraId="7524D1FB" w14:textId="77777777" w:rsidR="00D33283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Obudowa wykonana z metalu lakierowanego proszkowo</w:t>
            </w:r>
          </w:p>
          <w:p w14:paraId="2098910F" w14:textId="77777777" w:rsidR="00D33283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Grubość materiału: minimum 0,4 mm;</w:t>
            </w:r>
          </w:p>
          <w:p w14:paraId="57341451" w14:textId="1DCA9866" w:rsidR="00DC34E1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Materiał 3 warstwowy odporny na zabrudzenia, niepalny</w:t>
            </w:r>
          </w:p>
        </w:tc>
      </w:tr>
      <w:tr w:rsidR="00DE64AC" w:rsidRPr="00E571FE" w14:paraId="68B84DBA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33EE" w14:textId="5A8D120C" w:rsidR="00DE64AC" w:rsidRPr="00E571FE" w:rsidRDefault="00F0177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B1BB" w14:textId="77777777" w:rsidR="00DE64AC" w:rsidRPr="00E571FE" w:rsidRDefault="00F0177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Projektor</w:t>
            </w:r>
          </w:p>
          <w:p w14:paraId="1A2C67BA" w14:textId="77777777" w:rsidR="00F01778" w:rsidRPr="00E571FE" w:rsidRDefault="00F0177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H8B – 1 szt.</w:t>
            </w:r>
          </w:p>
          <w:p w14:paraId="2EBB1ED9" w14:textId="77777777" w:rsidR="00F01778" w:rsidRPr="00E571FE" w:rsidRDefault="00F0177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H8C – 1 </w:t>
            </w:r>
            <w:proofErr w:type="spellStart"/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szt</w:t>
            </w:r>
            <w:proofErr w:type="spellEnd"/>
          </w:p>
          <w:p w14:paraId="36DB2AE0" w14:textId="77777777" w:rsidR="00B738F1" w:rsidRPr="00E571FE" w:rsidRDefault="00B738F1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108 CKZiU – 1 szt.</w:t>
            </w:r>
          </w:p>
          <w:p w14:paraId="1176F80C" w14:textId="3D488E3B" w:rsidR="00842399" w:rsidRPr="00E571FE" w:rsidRDefault="00842399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H17 – 1 szt. H10 – 1 szt.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69BE2" w14:textId="158F2DF0" w:rsidR="00DE64AC" w:rsidRPr="00E571FE" w:rsidRDefault="00F0177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F76F" w14:textId="47DE9EB3" w:rsidR="00DE64AC" w:rsidRPr="00E571FE" w:rsidRDefault="00842399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0354" w14:textId="77777777" w:rsidR="00AC0E39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DLP Full HD, HDMI, WIFI, Minimum 3500ANSI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Lumenów</w:t>
            </w:r>
            <w:proofErr w:type="spellEnd"/>
          </w:p>
          <w:p w14:paraId="4B2F17FE" w14:textId="7312DBDD" w:rsidR="00DD4885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Mocowanie sufitowe z wysięgnikiem regulowanym do maksymalnie 1 metra </w:t>
            </w:r>
          </w:p>
        </w:tc>
      </w:tr>
      <w:tr w:rsidR="00DE64AC" w:rsidRPr="00E571FE" w14:paraId="0455580E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73B98" w14:textId="0B91E27A" w:rsidR="00DE64AC" w:rsidRPr="00E571FE" w:rsidRDefault="00F0177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4.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116A" w14:textId="77777777" w:rsidR="00DE64AC" w:rsidRPr="00E571FE" w:rsidRDefault="00F0177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Drukarka laserowa A4</w:t>
            </w:r>
          </w:p>
          <w:p w14:paraId="40176050" w14:textId="77777777" w:rsidR="00BA0D0B" w:rsidRPr="00E571FE" w:rsidRDefault="00BA0D0B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H8B – 1 szt.</w:t>
            </w:r>
          </w:p>
          <w:p w14:paraId="3496135B" w14:textId="7B743C1F" w:rsidR="00BA0D0B" w:rsidRPr="00E571FE" w:rsidRDefault="00BA0D0B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H8C – 1 szt.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5B6D" w14:textId="784390B0" w:rsidR="00DE64AC" w:rsidRPr="00E571FE" w:rsidRDefault="00F0177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6ED8" w14:textId="5312B4EF" w:rsidR="00DE64AC" w:rsidRPr="00E571FE" w:rsidRDefault="00F0177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AF17" w14:textId="77777777" w:rsidR="00AC0E39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Laserowa technologia druku (mono), format druku A4, wydajność 10000 str./miesiąc</w:t>
            </w:r>
          </w:p>
          <w:p w14:paraId="1B220CE4" w14:textId="32B24B96" w:rsidR="00DD4885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Podajnik papieru – 150 arkuszy</w:t>
            </w:r>
            <w:r w:rsidR="002E3EB0" w:rsidRPr="00E571FE">
              <w:rPr>
                <w:rFonts w:ascii="Times New Roman" w:hAnsi="Times New Roman" w:cs="Times New Roman"/>
                <w:sz w:val="22"/>
                <w:szCs w:val="22"/>
              </w:rPr>
              <w:t>, LAN, Dupleks</w:t>
            </w:r>
            <w:r w:rsidR="008E77BF"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automatyczny.</w:t>
            </w:r>
          </w:p>
        </w:tc>
      </w:tr>
      <w:tr w:rsidR="00DA3C5F" w:rsidRPr="00E571FE" w14:paraId="69B3344F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FF66" w14:textId="1AEABD60" w:rsidR="00DA3C5F" w:rsidRPr="008633A3" w:rsidRDefault="00DA3C5F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8633A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24AF" w14:textId="77777777" w:rsidR="00DA3C5F" w:rsidRPr="008633A3" w:rsidRDefault="00DA3C5F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33A3">
              <w:rPr>
                <w:rFonts w:ascii="Times New Roman" w:hAnsi="Times New Roman" w:cs="Times New Roman"/>
                <w:sz w:val="22"/>
                <w:szCs w:val="22"/>
              </w:rPr>
              <w:t>Komputer</w:t>
            </w:r>
          </w:p>
          <w:p w14:paraId="4727E8BC" w14:textId="5AA3301B" w:rsidR="00600506" w:rsidRPr="008633A3" w:rsidRDefault="00600506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33A3">
              <w:rPr>
                <w:rFonts w:ascii="Times New Roman" w:hAnsi="Times New Roman" w:cs="Times New Roman"/>
                <w:b/>
                <w:sz w:val="22"/>
                <w:szCs w:val="22"/>
              </w:rPr>
              <w:t>Sala 108  CKZiU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857BA" w14:textId="07C537BE" w:rsidR="00DA3C5F" w:rsidRPr="00E571FE" w:rsidRDefault="005A21DB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A55D4" w14:textId="33F819A3" w:rsidR="00DA3C5F" w:rsidRPr="00E571FE" w:rsidRDefault="005A21DB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A1D3" w14:textId="29FA5345" w:rsidR="008E77BF" w:rsidRPr="00E571FE" w:rsidRDefault="008E77BF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Procesor</w:t>
            </w:r>
            <w:r w:rsidR="00D33283" w:rsidRPr="00E571FE">
              <w:rPr>
                <w:rFonts w:ascii="Times New Roman" w:eastAsia="Times New Roman" w:hAnsi="Times New Roman"/>
                <w:lang w:eastAsia="pl-PL"/>
              </w:rPr>
              <w:t xml:space="preserve">: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Min 8 rdzeni, od min 3.60 GHz do 4.90 GHz, 12 MB cache</w:t>
            </w:r>
          </w:p>
          <w:p w14:paraId="3331C0EB" w14:textId="158E30F5" w:rsidR="008E77BF" w:rsidRPr="00E571FE" w:rsidRDefault="008E77BF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Min Pamięć RAM</w:t>
            </w:r>
            <w:r w:rsidR="00D33283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16 GB (DIMM DDR4, 3000 MHz)</w:t>
            </w:r>
          </w:p>
          <w:p w14:paraId="498AC5AE" w14:textId="07D13323" w:rsidR="008E77BF" w:rsidRPr="00E571FE" w:rsidRDefault="008E77BF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Maksymalna obsługiwana ilość pamięci RAM</w:t>
            </w:r>
            <w:r w:rsidR="00D33283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64 GB</w:t>
            </w:r>
          </w:p>
          <w:p w14:paraId="6BCE7548" w14:textId="77777777" w:rsidR="008E77BF" w:rsidRPr="00E571FE" w:rsidRDefault="008E77BF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Karta graficzna zewnętrzna</w:t>
            </w:r>
          </w:p>
          <w:p w14:paraId="5489B8F3" w14:textId="3B50B6C9" w:rsidR="008E77BF" w:rsidRPr="00E571FE" w:rsidRDefault="008E77BF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Wielkość pamięci karty graficznej</w:t>
            </w:r>
            <w:r w:rsidR="00D33283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Min 6 GB GDDR6 (pamięć własna)</w:t>
            </w:r>
          </w:p>
          <w:p w14:paraId="1F846E08" w14:textId="4E6ABB2E" w:rsidR="008E77BF" w:rsidRPr="00E571FE" w:rsidRDefault="008E77BF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Dysk SSD SATA</w:t>
            </w:r>
            <w:r w:rsidR="00D33283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Min 512 GB</w:t>
            </w:r>
          </w:p>
          <w:p w14:paraId="184DECD1" w14:textId="67590592" w:rsidR="008E77BF" w:rsidRPr="008633A3" w:rsidRDefault="008E77BF" w:rsidP="008633A3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Wbudowane napędy optyczne – BLU-RAY</w:t>
            </w:r>
          </w:p>
          <w:p w14:paraId="3367BC69" w14:textId="21BB3FBC" w:rsidR="008E77BF" w:rsidRPr="00E571FE" w:rsidRDefault="008E77BF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Dźwięk</w:t>
            </w:r>
            <w:r w:rsidR="00D33283" w:rsidRPr="00E571FE">
              <w:rPr>
                <w:rFonts w:ascii="Times New Roman" w:eastAsia="Times New Roman" w:hAnsi="Times New Roman"/>
                <w:lang w:eastAsia="pl-PL"/>
              </w:rPr>
              <w:t xml:space="preserve">: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Zintegrowana karta dźwiękowa zgodna z Intel High Definition Audio</w:t>
            </w:r>
          </w:p>
          <w:p w14:paraId="2DB3D253" w14:textId="77777777" w:rsidR="008E77BF" w:rsidRPr="00E571FE" w:rsidRDefault="008E77BF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Łączność</w:t>
            </w:r>
          </w:p>
          <w:p w14:paraId="669898BF" w14:textId="4515128F" w:rsidR="008E77BF" w:rsidRPr="00E571FE" w:rsidRDefault="00D33283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8E77BF" w:rsidRPr="00E571FE">
              <w:rPr>
                <w:rFonts w:ascii="Times New Roman" w:eastAsia="Times New Roman" w:hAnsi="Times New Roman"/>
                <w:lang w:eastAsia="pl-PL"/>
              </w:rPr>
              <w:t>Wi-Fi 5 (802.11 a/b/g/n/</w:t>
            </w:r>
            <w:proofErr w:type="spellStart"/>
            <w:r w:rsidR="008E77BF" w:rsidRPr="00E571FE">
              <w:rPr>
                <w:rFonts w:ascii="Times New Roman" w:eastAsia="Times New Roman" w:hAnsi="Times New Roman"/>
                <w:lang w:eastAsia="pl-PL"/>
              </w:rPr>
              <w:t>ac</w:t>
            </w:r>
            <w:proofErr w:type="spellEnd"/>
            <w:r w:rsidR="008E77BF"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0728D0BD" w14:textId="45D5F160" w:rsidR="008E77BF" w:rsidRPr="00E571FE" w:rsidRDefault="00D33283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8E77BF" w:rsidRPr="00E571FE">
              <w:rPr>
                <w:rFonts w:ascii="Times New Roman" w:eastAsia="Times New Roman" w:hAnsi="Times New Roman"/>
                <w:lang w:eastAsia="pl-PL"/>
              </w:rPr>
              <w:t xml:space="preserve">LAN 10/100/1000 </w:t>
            </w:r>
            <w:proofErr w:type="spellStart"/>
            <w:r w:rsidR="008E77BF" w:rsidRPr="00E571FE">
              <w:rPr>
                <w:rFonts w:ascii="Times New Roman" w:eastAsia="Times New Roman" w:hAnsi="Times New Roman"/>
                <w:lang w:eastAsia="pl-PL"/>
              </w:rPr>
              <w:t>Mbps</w:t>
            </w:r>
            <w:proofErr w:type="spellEnd"/>
          </w:p>
          <w:p w14:paraId="43DC8953" w14:textId="1629DFAA" w:rsidR="008E77BF" w:rsidRPr="00E571FE" w:rsidRDefault="00D33283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8E77BF" w:rsidRPr="00E571FE">
              <w:rPr>
                <w:rFonts w:ascii="Times New Roman" w:eastAsia="Times New Roman" w:hAnsi="Times New Roman"/>
                <w:lang w:eastAsia="pl-PL"/>
              </w:rPr>
              <w:t>Bluetooth</w:t>
            </w:r>
          </w:p>
          <w:p w14:paraId="7E8D047F" w14:textId="77777777" w:rsidR="008E77BF" w:rsidRPr="00E571FE" w:rsidRDefault="008E77BF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Rodzaje wejść / wyjść - panel tylny</w:t>
            </w:r>
          </w:p>
          <w:p w14:paraId="02F28A0E" w14:textId="3F3C8E50" w:rsidR="008E77BF" w:rsidRPr="00E571FE" w:rsidRDefault="00316690" w:rsidP="00E571F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Min </w:t>
            </w:r>
            <w:r w:rsidR="008E77BF" w:rsidRPr="00E571FE">
              <w:rPr>
                <w:rFonts w:ascii="Times New Roman" w:eastAsia="Times New Roman" w:hAnsi="Times New Roman"/>
                <w:lang w:val="en-US" w:eastAsia="pl-PL"/>
              </w:rPr>
              <w:t xml:space="preserve">USB 2.0 - 2 </w:t>
            </w:r>
            <w:proofErr w:type="spellStart"/>
            <w:r w:rsidR="008E77BF" w:rsidRPr="00E571FE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="008E77BF" w:rsidRPr="00E571FE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2DA6EFC3" w14:textId="72041872" w:rsidR="008E77BF" w:rsidRPr="00E571FE" w:rsidRDefault="00CB4037" w:rsidP="00316690">
            <w:pPr>
              <w:pStyle w:val="Akapitzlist"/>
              <w:spacing w:after="0"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</w:t>
            </w:r>
            <w:r w:rsidR="00316690" w:rsidRPr="00E571FE">
              <w:rPr>
                <w:rFonts w:ascii="Times New Roman" w:eastAsia="Times New Roman" w:hAnsi="Times New Roman"/>
                <w:lang w:val="en-US" w:eastAsia="pl-PL"/>
              </w:rPr>
              <w:t xml:space="preserve">Min </w:t>
            </w:r>
            <w:r w:rsidR="008E77BF" w:rsidRPr="00E571FE">
              <w:rPr>
                <w:rFonts w:ascii="Times New Roman" w:eastAsia="Times New Roman" w:hAnsi="Times New Roman"/>
                <w:lang w:val="en-US" w:eastAsia="pl-PL"/>
              </w:rPr>
              <w:t xml:space="preserve">USB 3.1 Gen. 1 (USB 3.0) - 2 </w:t>
            </w:r>
            <w:proofErr w:type="spellStart"/>
            <w:r w:rsidR="008E77BF" w:rsidRPr="00E571FE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="008E77BF" w:rsidRPr="00E571FE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7848D9EA" w14:textId="5FA33232" w:rsidR="008E77BF" w:rsidRPr="00045AA5" w:rsidRDefault="00D33283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045AA5">
              <w:rPr>
                <w:rFonts w:ascii="Times New Roman" w:eastAsia="Times New Roman" w:hAnsi="Times New Roman"/>
                <w:lang w:val="en-US" w:eastAsia="pl-PL"/>
              </w:rPr>
              <w:t xml:space="preserve">- </w:t>
            </w:r>
            <w:r w:rsidR="00316690" w:rsidRPr="00E571FE">
              <w:rPr>
                <w:rFonts w:ascii="Times New Roman" w:eastAsia="Times New Roman" w:hAnsi="Times New Roman"/>
                <w:lang w:val="en-US" w:eastAsia="pl-PL"/>
              </w:rPr>
              <w:t>Min</w:t>
            </w:r>
            <w:r w:rsidR="00316690" w:rsidRPr="00045AA5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r w:rsidR="008E77BF" w:rsidRPr="00045AA5">
              <w:rPr>
                <w:rFonts w:ascii="Times New Roman" w:eastAsia="Times New Roman" w:hAnsi="Times New Roman"/>
                <w:lang w:val="en-US" w:eastAsia="pl-PL"/>
              </w:rPr>
              <w:t xml:space="preserve">USB 3.1 Gen. 2 - 1 </w:t>
            </w:r>
            <w:proofErr w:type="spellStart"/>
            <w:r w:rsidR="008E77BF" w:rsidRPr="00045AA5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="008E77BF" w:rsidRPr="00045AA5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1DDCE131" w14:textId="58DD82E7" w:rsidR="008E77BF" w:rsidRPr="00045AA5" w:rsidRDefault="00D33283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045AA5">
              <w:rPr>
                <w:rFonts w:ascii="Times New Roman" w:eastAsia="Times New Roman" w:hAnsi="Times New Roman"/>
                <w:lang w:val="en-US" w:eastAsia="pl-PL"/>
              </w:rPr>
              <w:t xml:space="preserve">- </w:t>
            </w:r>
            <w:r w:rsidR="00316690" w:rsidRPr="00E571FE">
              <w:rPr>
                <w:rFonts w:ascii="Times New Roman" w:eastAsia="Times New Roman" w:hAnsi="Times New Roman"/>
                <w:lang w:val="en-US" w:eastAsia="pl-PL"/>
              </w:rPr>
              <w:t>Min</w:t>
            </w:r>
            <w:r w:rsidR="00316690" w:rsidRPr="00045AA5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r w:rsidR="008E77BF" w:rsidRPr="00045AA5">
              <w:rPr>
                <w:rFonts w:ascii="Times New Roman" w:eastAsia="Times New Roman" w:hAnsi="Times New Roman"/>
                <w:lang w:val="en-US" w:eastAsia="pl-PL"/>
              </w:rPr>
              <w:t xml:space="preserve">USB Type-C - 1 </w:t>
            </w:r>
            <w:proofErr w:type="spellStart"/>
            <w:r w:rsidR="008E77BF" w:rsidRPr="00045AA5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="008E77BF" w:rsidRPr="00045AA5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3DB7DFF4" w14:textId="56613558" w:rsidR="008E77BF" w:rsidRPr="00E571FE" w:rsidRDefault="00D33283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316690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316690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E77BF" w:rsidRPr="00E571FE">
              <w:rPr>
                <w:rFonts w:ascii="Times New Roman" w:eastAsia="Times New Roman" w:hAnsi="Times New Roman"/>
                <w:lang w:eastAsia="pl-PL"/>
              </w:rPr>
              <w:t xml:space="preserve">USB </w:t>
            </w:r>
            <w:proofErr w:type="spellStart"/>
            <w:r w:rsidR="008E77BF" w:rsidRPr="00E571FE">
              <w:rPr>
                <w:rFonts w:ascii="Times New Roman" w:eastAsia="Times New Roman" w:hAnsi="Times New Roman"/>
                <w:lang w:eastAsia="pl-PL"/>
              </w:rPr>
              <w:t>Type</w:t>
            </w:r>
            <w:proofErr w:type="spellEnd"/>
            <w:r w:rsidR="008E77BF" w:rsidRPr="00E571FE">
              <w:rPr>
                <w:rFonts w:ascii="Times New Roman" w:eastAsia="Times New Roman" w:hAnsi="Times New Roman"/>
                <w:lang w:eastAsia="pl-PL"/>
              </w:rPr>
              <w:t xml:space="preserve">-C </w:t>
            </w:r>
            <w:proofErr w:type="spellStart"/>
            <w:r w:rsidR="008E77BF" w:rsidRPr="00E571FE">
              <w:rPr>
                <w:rFonts w:ascii="Times New Roman" w:eastAsia="Times New Roman" w:hAnsi="Times New Roman"/>
                <w:lang w:eastAsia="pl-PL"/>
              </w:rPr>
              <w:t>VirtualLink</w:t>
            </w:r>
            <w:proofErr w:type="spellEnd"/>
            <w:r w:rsidR="008E77BF" w:rsidRPr="00E571FE">
              <w:rPr>
                <w:rFonts w:ascii="Times New Roman" w:eastAsia="Times New Roman" w:hAnsi="Times New Roman"/>
                <w:lang w:eastAsia="pl-PL"/>
              </w:rPr>
              <w:t xml:space="preserve"> (karta graficzna) - 1 szt.</w:t>
            </w:r>
          </w:p>
          <w:p w14:paraId="52177499" w14:textId="71CC9FFB" w:rsidR="008E77BF" w:rsidRPr="00E571FE" w:rsidRDefault="00D33283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316690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316690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E77BF" w:rsidRPr="00E571FE">
              <w:rPr>
                <w:rFonts w:ascii="Times New Roman" w:eastAsia="Times New Roman" w:hAnsi="Times New Roman"/>
                <w:lang w:eastAsia="pl-PL"/>
              </w:rPr>
              <w:t>Wejście/wyjścia audio - 5 szt.</w:t>
            </w:r>
          </w:p>
          <w:p w14:paraId="68E0ED11" w14:textId="0B402EA5" w:rsidR="008E77BF" w:rsidRPr="00E571FE" w:rsidRDefault="00D33283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316690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316690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E77BF" w:rsidRPr="00E571FE">
              <w:rPr>
                <w:rFonts w:ascii="Times New Roman" w:eastAsia="Times New Roman" w:hAnsi="Times New Roman"/>
                <w:lang w:eastAsia="pl-PL"/>
              </w:rPr>
              <w:t>Wyjście S/PDIF - 1 szt.</w:t>
            </w:r>
          </w:p>
          <w:p w14:paraId="17F39D10" w14:textId="0F7FAE92" w:rsidR="008E77BF" w:rsidRPr="00E571FE" w:rsidRDefault="00D33283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316690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316690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E77BF" w:rsidRPr="00E571FE">
              <w:rPr>
                <w:rFonts w:ascii="Times New Roman" w:eastAsia="Times New Roman" w:hAnsi="Times New Roman"/>
                <w:lang w:eastAsia="pl-PL"/>
              </w:rPr>
              <w:t>RJ-45 (LAN) - 1 szt.</w:t>
            </w:r>
          </w:p>
          <w:p w14:paraId="77DD3A43" w14:textId="5AD5D928" w:rsidR="008E77BF" w:rsidRPr="00E571FE" w:rsidRDefault="00D33283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8E77BF" w:rsidRPr="00E571FE">
              <w:rPr>
                <w:rFonts w:ascii="Times New Roman" w:eastAsia="Times New Roman" w:hAnsi="Times New Roman"/>
                <w:lang w:eastAsia="pl-PL"/>
              </w:rPr>
              <w:t>Min HDMI - 1 szt.</w:t>
            </w:r>
          </w:p>
          <w:p w14:paraId="7D11192B" w14:textId="5BCA417C" w:rsidR="008E77BF" w:rsidRPr="00E571FE" w:rsidRDefault="00D33283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8E77BF" w:rsidRPr="00E571FE">
              <w:rPr>
                <w:rFonts w:ascii="Times New Roman" w:eastAsia="Times New Roman" w:hAnsi="Times New Roman"/>
                <w:lang w:eastAsia="pl-PL"/>
              </w:rPr>
              <w:t>Min HDMI (karta graficzna) - 1 szt.</w:t>
            </w:r>
          </w:p>
          <w:p w14:paraId="13FF7824" w14:textId="5C57B95A" w:rsidR="008E77BF" w:rsidRPr="00E571FE" w:rsidRDefault="00D33283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316690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316690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E77BF" w:rsidRPr="00E571FE">
              <w:rPr>
                <w:rFonts w:ascii="Times New Roman" w:eastAsia="Times New Roman" w:hAnsi="Times New Roman"/>
                <w:lang w:eastAsia="pl-PL"/>
              </w:rPr>
              <w:t>Display Port - 1 szt.</w:t>
            </w:r>
          </w:p>
          <w:p w14:paraId="4AB0B7BF" w14:textId="2AEB55EA" w:rsidR="008E77BF" w:rsidRPr="00E571FE" w:rsidRDefault="00D33283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316690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316690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E77BF" w:rsidRPr="00E571FE">
              <w:rPr>
                <w:rFonts w:ascii="Times New Roman" w:eastAsia="Times New Roman" w:hAnsi="Times New Roman"/>
                <w:lang w:eastAsia="pl-PL"/>
              </w:rPr>
              <w:t>Display Port (karta graficzna) - 3 szt.</w:t>
            </w:r>
          </w:p>
          <w:p w14:paraId="7885FCD7" w14:textId="6FDBA369" w:rsidR="008E77BF" w:rsidRPr="00E571FE" w:rsidRDefault="00D33283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316690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316690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E77BF" w:rsidRPr="00E571FE">
              <w:rPr>
                <w:rFonts w:ascii="Times New Roman" w:eastAsia="Times New Roman" w:hAnsi="Times New Roman"/>
                <w:lang w:eastAsia="pl-PL"/>
              </w:rPr>
              <w:t>PS/2 Combo - 1 szt.</w:t>
            </w:r>
          </w:p>
          <w:p w14:paraId="4741B7DF" w14:textId="6257C7BA" w:rsidR="008E77BF" w:rsidRPr="00E571FE" w:rsidRDefault="00D33283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</w:t>
            </w:r>
            <w:r w:rsidR="0031669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316690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E77BF" w:rsidRPr="00E571FE">
              <w:rPr>
                <w:rFonts w:ascii="Times New Roman" w:eastAsia="Times New Roman" w:hAnsi="Times New Roman"/>
                <w:lang w:eastAsia="pl-PL"/>
              </w:rPr>
              <w:t>AC-in (wejście zasilania) - 1 szt.</w:t>
            </w:r>
          </w:p>
          <w:p w14:paraId="3F37B1EA" w14:textId="0697EF41" w:rsidR="008E77BF" w:rsidRPr="00E571FE" w:rsidRDefault="00D33283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316690" w:rsidRPr="00E571FE">
              <w:rPr>
                <w:rFonts w:ascii="Times New Roman" w:eastAsia="Times New Roman" w:hAnsi="Times New Roman"/>
                <w:lang w:val="en-US" w:eastAsia="pl-PL"/>
              </w:rPr>
              <w:t>Min</w:t>
            </w:r>
            <w:r w:rsidR="00316690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E77BF" w:rsidRPr="00E571FE">
              <w:rPr>
                <w:rFonts w:ascii="Times New Roman" w:eastAsia="Times New Roman" w:hAnsi="Times New Roman"/>
                <w:lang w:eastAsia="pl-PL"/>
              </w:rPr>
              <w:t>Złącze antenowe - 2 szt.</w:t>
            </w:r>
          </w:p>
          <w:p w14:paraId="56B137EC" w14:textId="77777777" w:rsidR="008E77BF" w:rsidRPr="00E571FE" w:rsidRDefault="008E77BF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Rodzaje wejść / wyjść - panel górny</w:t>
            </w:r>
          </w:p>
          <w:p w14:paraId="67BB315F" w14:textId="70A6D8EE" w:rsidR="008E77BF" w:rsidRPr="00045AA5" w:rsidRDefault="00D33283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045AA5">
              <w:rPr>
                <w:rFonts w:ascii="Times New Roman" w:eastAsia="Times New Roman" w:hAnsi="Times New Roman"/>
                <w:lang w:val="en-US" w:eastAsia="pl-PL"/>
              </w:rPr>
              <w:t xml:space="preserve">- </w:t>
            </w:r>
            <w:r w:rsidR="00316690" w:rsidRPr="00E571FE">
              <w:rPr>
                <w:rFonts w:ascii="Times New Roman" w:eastAsia="Times New Roman" w:hAnsi="Times New Roman"/>
                <w:lang w:val="en-US" w:eastAsia="pl-PL"/>
              </w:rPr>
              <w:t>Min</w:t>
            </w:r>
            <w:r w:rsidR="00316690" w:rsidRPr="00045AA5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r w:rsidR="008E77BF" w:rsidRPr="00045AA5">
              <w:rPr>
                <w:rFonts w:ascii="Times New Roman" w:eastAsia="Times New Roman" w:hAnsi="Times New Roman"/>
                <w:lang w:val="en-US" w:eastAsia="pl-PL"/>
              </w:rPr>
              <w:t xml:space="preserve">USB 3.1 Gen. 1 (USB 3.0) - 2 </w:t>
            </w:r>
            <w:proofErr w:type="spellStart"/>
            <w:r w:rsidR="008E77BF" w:rsidRPr="00045AA5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="008E77BF" w:rsidRPr="00045AA5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13620525" w14:textId="7C0956C7" w:rsidR="008E77BF" w:rsidRPr="00E571FE" w:rsidRDefault="00D33283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316690" w:rsidRPr="00E571FE">
              <w:rPr>
                <w:rFonts w:ascii="Times New Roman" w:eastAsia="Times New Roman" w:hAnsi="Times New Roman"/>
                <w:lang w:val="en-US" w:eastAsia="pl-PL"/>
              </w:rPr>
              <w:t>Min</w:t>
            </w:r>
            <w:r w:rsidR="00316690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E77BF" w:rsidRPr="00E571FE">
              <w:rPr>
                <w:rFonts w:ascii="Times New Roman" w:eastAsia="Times New Roman" w:hAnsi="Times New Roman"/>
                <w:lang w:eastAsia="pl-PL"/>
              </w:rPr>
              <w:t>Wejście mikrofonowe - 1 szt.</w:t>
            </w:r>
          </w:p>
          <w:p w14:paraId="7ABC0D39" w14:textId="11DBADCB" w:rsidR="008E77BF" w:rsidRPr="00E571FE" w:rsidRDefault="008E77BF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Min Zasilacz</w:t>
            </w:r>
            <w:r w:rsidR="00D33283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600 W</w:t>
            </w:r>
          </w:p>
          <w:p w14:paraId="1B5447CF" w14:textId="77777777" w:rsidR="008E77BF" w:rsidRPr="00E571FE" w:rsidRDefault="008E77BF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Zainstalowany system operacyjny: Windows 10 PRO PL 64 bit</w:t>
            </w:r>
          </w:p>
          <w:p w14:paraId="0B538CAB" w14:textId="597F84A1" w:rsidR="008E77BF" w:rsidRPr="00E571FE" w:rsidRDefault="008E77BF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hAnsi="Times New Roman"/>
              </w:rPr>
              <w:t>Oprogramowanie biurowe MS O</w:t>
            </w:r>
            <w:r w:rsidR="004F0169">
              <w:rPr>
                <w:rFonts w:ascii="Times New Roman" w:hAnsi="Times New Roman"/>
              </w:rPr>
              <w:t>FFICE 2019 Professional PL MOLP</w:t>
            </w:r>
            <w:r w:rsidRPr="00E571FE">
              <w:rPr>
                <w:rFonts w:ascii="Times New Roman" w:hAnsi="Times New Roman"/>
              </w:rPr>
              <w:t>. Licencja i oprogramowanie musi być nowe, nieużywane, nigdy wcześniej nieaktywowane.</w:t>
            </w:r>
          </w:p>
          <w:p w14:paraId="21EBAF5D" w14:textId="05724106" w:rsidR="008E77BF" w:rsidRPr="00E571FE" w:rsidRDefault="008E77BF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Program antywirusowy min. licencja 3 lata.</w:t>
            </w:r>
          </w:p>
        </w:tc>
      </w:tr>
      <w:tr w:rsidR="00DE64AC" w:rsidRPr="00E571FE" w14:paraId="24B1FABD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301C" w14:textId="1ECD8B67" w:rsidR="00DE64AC" w:rsidRPr="00E571FE" w:rsidRDefault="005A21DB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F878" w14:textId="77777777" w:rsidR="00DE64AC" w:rsidRPr="00E571FE" w:rsidRDefault="00AE30A9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Monitor</w:t>
            </w:r>
          </w:p>
          <w:p w14:paraId="1654763F" w14:textId="784BCFAF" w:rsidR="00BF28CE" w:rsidRPr="00E571FE" w:rsidRDefault="00BF28CE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108 CKZiU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FAB8" w14:textId="4A4F1624" w:rsidR="00DE64AC" w:rsidRPr="00E571FE" w:rsidRDefault="00BF28CE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48A6" w14:textId="57113BB8" w:rsidR="00DE64AC" w:rsidRPr="00E571FE" w:rsidRDefault="00BF28CE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CFA2" w14:textId="77777777" w:rsidR="00DC34E1" w:rsidRPr="00E571FE" w:rsidRDefault="00DC34E1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Proporcje obrazu</w:t>
            </w:r>
            <w:r w:rsidRPr="00E571FE">
              <w:rPr>
                <w:rFonts w:ascii="Times New Roman" w:hAnsi="Times New Roman"/>
              </w:rPr>
              <w:tab/>
              <w:t xml:space="preserve">16:9 </w:t>
            </w:r>
          </w:p>
          <w:p w14:paraId="2145794F" w14:textId="77777777" w:rsidR="00DC34E1" w:rsidRPr="00E571FE" w:rsidRDefault="00DC34E1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Przekątna ekranu</w:t>
            </w:r>
            <w:r w:rsidRPr="00E571FE">
              <w:rPr>
                <w:rFonts w:ascii="Times New Roman" w:hAnsi="Times New Roman"/>
              </w:rPr>
              <w:tab/>
              <w:t xml:space="preserve">27" </w:t>
            </w:r>
          </w:p>
          <w:p w14:paraId="014B7E21" w14:textId="77777777" w:rsidR="00DC34E1" w:rsidRPr="00E571FE" w:rsidRDefault="00DC34E1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Typ matrycy</w:t>
            </w:r>
            <w:r w:rsidRPr="00E571FE">
              <w:rPr>
                <w:rFonts w:ascii="Times New Roman" w:hAnsi="Times New Roman"/>
              </w:rPr>
              <w:tab/>
              <w:t xml:space="preserve">IPS </w:t>
            </w:r>
          </w:p>
          <w:p w14:paraId="483274D4" w14:textId="77777777" w:rsidR="00DC34E1" w:rsidRPr="00E571FE" w:rsidRDefault="00DC34E1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Ekran dotykowy</w:t>
            </w:r>
            <w:r w:rsidRPr="00E571FE">
              <w:rPr>
                <w:rFonts w:ascii="Times New Roman" w:hAnsi="Times New Roman"/>
              </w:rPr>
              <w:tab/>
              <w:t xml:space="preserve">Nie </w:t>
            </w:r>
          </w:p>
          <w:p w14:paraId="52B8D5BD" w14:textId="77777777" w:rsidR="00DC34E1" w:rsidRPr="00E571FE" w:rsidRDefault="00DC34E1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Technologia podświetlania</w:t>
            </w:r>
            <w:r w:rsidRPr="00E571FE">
              <w:rPr>
                <w:rFonts w:ascii="Times New Roman" w:hAnsi="Times New Roman"/>
              </w:rPr>
              <w:tab/>
              <w:t xml:space="preserve">Diody LED </w:t>
            </w:r>
          </w:p>
          <w:p w14:paraId="17EC881B" w14:textId="77777777" w:rsidR="00DC34E1" w:rsidRPr="00E571FE" w:rsidRDefault="00DC34E1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Rozdzielczość</w:t>
            </w:r>
            <w:r w:rsidRPr="00E571FE">
              <w:rPr>
                <w:rFonts w:ascii="Times New Roman" w:hAnsi="Times New Roman"/>
              </w:rPr>
              <w:tab/>
              <w:t xml:space="preserve">Min 2560 x 1440 </w:t>
            </w:r>
          </w:p>
          <w:p w14:paraId="682E427B" w14:textId="77777777" w:rsidR="00DC34E1" w:rsidRPr="00E571FE" w:rsidRDefault="00DC34E1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Czas reakcji </w:t>
            </w:r>
            <w:r w:rsidRPr="00E571FE">
              <w:rPr>
                <w:rFonts w:ascii="Times New Roman" w:hAnsi="Times New Roman"/>
              </w:rPr>
              <w:tab/>
              <w:t xml:space="preserve">Maks 4 ms </w:t>
            </w:r>
          </w:p>
          <w:p w14:paraId="51B95E3F" w14:textId="77777777" w:rsidR="00DC34E1" w:rsidRPr="00E571FE" w:rsidRDefault="00DC34E1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Jasność</w:t>
            </w:r>
            <w:r w:rsidRPr="00E571FE">
              <w:rPr>
                <w:rFonts w:ascii="Times New Roman" w:hAnsi="Times New Roman"/>
              </w:rPr>
              <w:tab/>
              <w:t xml:space="preserve">Min 350 cd/m² </w:t>
            </w:r>
          </w:p>
          <w:p w14:paraId="4F617080" w14:textId="77777777" w:rsidR="00DC34E1" w:rsidRPr="00E571FE" w:rsidRDefault="00DC34E1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Kontrast statyczny</w:t>
            </w:r>
            <w:r w:rsidRPr="00E571FE">
              <w:rPr>
                <w:rFonts w:ascii="Times New Roman" w:hAnsi="Times New Roman"/>
              </w:rPr>
              <w:tab/>
              <w:t xml:space="preserve">1 000:1 </w:t>
            </w:r>
          </w:p>
          <w:p w14:paraId="6825C1A1" w14:textId="77777777" w:rsidR="00DC34E1" w:rsidRPr="00E571FE" w:rsidRDefault="00DC34E1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Kontrast dynamiczny</w:t>
            </w:r>
            <w:r w:rsidRPr="00E571FE">
              <w:rPr>
                <w:rFonts w:ascii="Times New Roman" w:hAnsi="Times New Roman"/>
              </w:rPr>
              <w:tab/>
              <w:t xml:space="preserve">20 000 000:1 </w:t>
            </w:r>
          </w:p>
          <w:p w14:paraId="0B82233F" w14:textId="77777777" w:rsidR="00DC34E1" w:rsidRPr="00E571FE" w:rsidRDefault="00DC34E1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Kąt widzenia poziomy</w:t>
            </w:r>
            <w:r w:rsidRPr="00E571FE">
              <w:rPr>
                <w:rFonts w:ascii="Times New Roman" w:hAnsi="Times New Roman"/>
              </w:rPr>
              <w:tab/>
              <w:t xml:space="preserve">Min 178 ° </w:t>
            </w:r>
          </w:p>
          <w:p w14:paraId="1A8ECEA1" w14:textId="77777777" w:rsidR="00DC34E1" w:rsidRPr="00E571FE" w:rsidRDefault="00DC34E1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lastRenderedPageBreak/>
              <w:t>Kąt widzenia pionowy</w:t>
            </w:r>
            <w:r w:rsidRPr="00E571FE">
              <w:rPr>
                <w:rFonts w:ascii="Times New Roman" w:hAnsi="Times New Roman"/>
              </w:rPr>
              <w:tab/>
              <w:t xml:space="preserve">Min 178 ° </w:t>
            </w:r>
          </w:p>
          <w:p w14:paraId="7548ABD4" w14:textId="77777777" w:rsidR="00316690" w:rsidRDefault="00DC34E1" w:rsidP="00316690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Ilość kolorów</w:t>
            </w:r>
            <w:r w:rsidRPr="00E571FE">
              <w:rPr>
                <w:rFonts w:ascii="Times New Roman" w:hAnsi="Times New Roman"/>
              </w:rPr>
              <w:tab/>
              <w:t xml:space="preserve">Min 1,07 mld </w:t>
            </w:r>
          </w:p>
          <w:p w14:paraId="6893207A" w14:textId="07557A7C" w:rsidR="00DC34E1" w:rsidRPr="00316690" w:rsidRDefault="00DC34E1" w:rsidP="00316690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316690">
              <w:rPr>
                <w:rFonts w:ascii="Times New Roman" w:hAnsi="Times New Roman"/>
              </w:rPr>
              <w:t>Gniazda we/wy:</w:t>
            </w:r>
          </w:p>
          <w:p w14:paraId="6F51EA05" w14:textId="640CD3A0" w:rsidR="00DC34E1" w:rsidRPr="00E571FE" w:rsidRDefault="00316690" w:rsidP="00E571F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>Min</w:t>
            </w:r>
            <w:r w:rsidRPr="00E571FE">
              <w:rPr>
                <w:rFonts w:ascii="Times New Roman" w:hAnsi="Times New Roman"/>
              </w:rPr>
              <w:t xml:space="preserve"> </w:t>
            </w:r>
            <w:r w:rsidR="00DC34E1" w:rsidRPr="00E571FE">
              <w:rPr>
                <w:rFonts w:ascii="Times New Roman" w:hAnsi="Times New Roman"/>
              </w:rPr>
              <w:t xml:space="preserve">1 x 3,5 mm </w:t>
            </w:r>
            <w:proofErr w:type="spellStart"/>
            <w:r w:rsidR="00DC34E1" w:rsidRPr="00E571FE">
              <w:rPr>
                <w:rFonts w:ascii="Times New Roman" w:hAnsi="Times New Roman"/>
              </w:rPr>
              <w:t>minijack</w:t>
            </w:r>
            <w:proofErr w:type="spellEnd"/>
            <w:r w:rsidR="00DC34E1" w:rsidRPr="00E571FE">
              <w:rPr>
                <w:rFonts w:ascii="Times New Roman" w:hAnsi="Times New Roman"/>
              </w:rPr>
              <w:t xml:space="preserve"> </w:t>
            </w:r>
          </w:p>
          <w:p w14:paraId="348BABC4" w14:textId="35642053" w:rsidR="00DC34E1" w:rsidRPr="00E571FE" w:rsidRDefault="00DC34E1" w:rsidP="00E571F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571FE">
              <w:rPr>
                <w:rFonts w:ascii="Times New Roman" w:hAnsi="Times New Roman"/>
                <w:lang w:val="en-US"/>
              </w:rPr>
              <w:t xml:space="preserve">Min 1 x HDMI </w:t>
            </w:r>
          </w:p>
          <w:p w14:paraId="6D49520C" w14:textId="4498E1E2" w:rsidR="00DC34E1" w:rsidRPr="00E571FE" w:rsidRDefault="00316690" w:rsidP="00E571F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>Min</w:t>
            </w:r>
            <w:r w:rsidRPr="00E571FE">
              <w:rPr>
                <w:rFonts w:ascii="Times New Roman" w:hAnsi="Times New Roman"/>
                <w:lang w:val="en-US"/>
              </w:rPr>
              <w:t xml:space="preserve"> </w:t>
            </w:r>
            <w:r w:rsidR="00DC34E1" w:rsidRPr="00E571FE">
              <w:rPr>
                <w:rFonts w:ascii="Times New Roman" w:hAnsi="Times New Roman"/>
                <w:lang w:val="en-US"/>
              </w:rPr>
              <w:t xml:space="preserve">1 x DisplayPort </w:t>
            </w:r>
          </w:p>
          <w:p w14:paraId="233AE00C" w14:textId="04C3A45B" w:rsidR="00DC34E1" w:rsidRPr="00E571FE" w:rsidRDefault="00316690" w:rsidP="00E571F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>Min</w:t>
            </w:r>
            <w:r w:rsidRPr="00E571FE">
              <w:rPr>
                <w:rFonts w:ascii="Times New Roman" w:hAnsi="Times New Roman"/>
                <w:lang w:val="en-US"/>
              </w:rPr>
              <w:t xml:space="preserve"> </w:t>
            </w:r>
            <w:r w:rsidR="00DC34E1" w:rsidRPr="00E571FE">
              <w:rPr>
                <w:rFonts w:ascii="Times New Roman" w:hAnsi="Times New Roman"/>
                <w:lang w:val="en-US"/>
              </w:rPr>
              <w:t>1 x Mini DisplayPort</w:t>
            </w:r>
          </w:p>
        </w:tc>
      </w:tr>
      <w:tr w:rsidR="006A6C32" w:rsidRPr="00E571FE" w14:paraId="0F0810C1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4778" w14:textId="12454223" w:rsidR="006A6C32" w:rsidRPr="00E571FE" w:rsidRDefault="006A6C32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7.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B5F9" w14:textId="77777777" w:rsidR="006A6C32" w:rsidRPr="00E571FE" w:rsidRDefault="006A6C32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Oprogramowanie dla branży elektrycznej typu CAD </w:t>
            </w:r>
          </w:p>
          <w:p w14:paraId="57A278B8" w14:textId="4B1D800A" w:rsidR="006A6C32" w:rsidRPr="00E571FE" w:rsidRDefault="006A6C32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108 CKZiU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188B" w14:textId="4333161A" w:rsidR="006A6C32" w:rsidRPr="00E571FE" w:rsidRDefault="006A6C32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03CFA" w14:textId="19E3ABD4" w:rsidR="006A6C32" w:rsidRPr="00E571FE" w:rsidRDefault="006A6C32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7CD4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Wersja edukacyjna umożliwiająca naukę oraz projektowanie obwodów elektrycznych.</w:t>
            </w:r>
          </w:p>
          <w:p w14:paraId="1B67B280" w14:textId="1CE4FA6A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Oprogramowanie </w:t>
            </w:r>
            <w:r w:rsidR="00C47152">
              <w:rPr>
                <w:rFonts w:ascii="Times New Roman" w:hAnsi="Times New Roman" w:cs="Times New Roman"/>
                <w:sz w:val="22"/>
                <w:szCs w:val="22"/>
              </w:rPr>
              <w:t>ma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zawierać, umożliwiać:</w:t>
            </w:r>
          </w:p>
          <w:p w14:paraId="74379809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Oprogramowanie w polskiej wersji językowej</w:t>
            </w:r>
          </w:p>
          <w:p w14:paraId="13D092AC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Oprogramowanie zabezpieczone kluczem sprzętowym z możliwością przenoszenia licencji na inne stacje robocze</w:t>
            </w:r>
          </w:p>
          <w:p w14:paraId="43979EA2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Tworzenie schematów ideowych bez ograniczeń ilościowych</w:t>
            </w:r>
          </w:p>
          <w:p w14:paraId="2AAD9800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Tworzenie schematów hydrauliki i pneumatyki bez ograniczeń ilościowych</w:t>
            </w:r>
          </w:p>
          <w:p w14:paraId="60AD0819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Wbudowanie biblioteki symboli elektryki, hydrauliki i pneumatyki</w:t>
            </w:r>
          </w:p>
          <w:p w14:paraId="691C8796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Wstawianie elementów na schematy ideowe za pomocą technologii: przeciągnij i upuść (ang. drag and drop)</w:t>
            </w:r>
          </w:p>
          <w:p w14:paraId="068A83E6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Możliwość rozbudowy bibliotek o własne elementy</w:t>
            </w:r>
          </w:p>
          <w:p w14:paraId="0AF2D271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Import katalogów aparatury z plików EXCEL, HML, ECAD</w:t>
            </w:r>
          </w:p>
          <w:p w14:paraId="20800242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Automatyczne generowanie schematów ideowych na podstawie pliku EXCEL</w:t>
            </w:r>
          </w:p>
          <w:p w14:paraId="69E36335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Zarzadzanie oznaczeniem symboli, oznaczeniem połączeń, adresacją krosową wg różnych norm</w:t>
            </w:r>
          </w:p>
          <w:p w14:paraId="5361E229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Podmiana arkusza formatowego w całym projekcie</w:t>
            </w:r>
          </w:p>
          <w:p w14:paraId="6D2E2D09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Zaawansowanie Edytor Bazy Danych – Globalna renumeracja </w:t>
            </w:r>
            <w:proofErr w:type="spellStart"/>
            <w:r w:rsidRPr="00E571FE">
              <w:rPr>
                <w:rFonts w:ascii="Times New Roman" w:hAnsi="Times New Roman"/>
              </w:rPr>
              <w:t>listw</w:t>
            </w:r>
            <w:proofErr w:type="spellEnd"/>
            <w:r w:rsidRPr="00E571FE">
              <w:rPr>
                <w:rFonts w:ascii="Times New Roman" w:hAnsi="Times New Roman"/>
              </w:rPr>
              <w:t xml:space="preserve"> montażowych innych urządzeń</w:t>
            </w:r>
          </w:p>
          <w:p w14:paraId="1F82B2EC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Nawigacja w projekcie: Master/</w:t>
            </w:r>
            <w:proofErr w:type="spellStart"/>
            <w:r w:rsidRPr="00E571FE">
              <w:rPr>
                <w:rFonts w:ascii="Times New Roman" w:hAnsi="Times New Roman"/>
              </w:rPr>
              <w:t>Slave</w:t>
            </w:r>
            <w:proofErr w:type="spellEnd"/>
            <w:r w:rsidRPr="00E571FE">
              <w:rPr>
                <w:rFonts w:ascii="Times New Roman" w:hAnsi="Times New Roman"/>
              </w:rPr>
              <w:t>, WE/WY, Symbol/Zestawienie aparatury.</w:t>
            </w:r>
          </w:p>
          <w:p w14:paraId="7416DCED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Obsługa listew piętrowych</w:t>
            </w:r>
          </w:p>
          <w:p w14:paraId="2C265E18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Generowani diagramów podłączeń urządzeń.</w:t>
            </w:r>
          </w:p>
          <w:p w14:paraId="56F48B12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Nawigator z Edytora Danych na schematy</w:t>
            </w:r>
          </w:p>
          <w:p w14:paraId="7E880EE5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Generowanie zestawień montażowych, materiałowych, list połączeń, </w:t>
            </w:r>
            <w:proofErr w:type="spellStart"/>
            <w:r w:rsidRPr="00E571FE">
              <w:rPr>
                <w:rFonts w:ascii="Times New Roman" w:hAnsi="Times New Roman"/>
              </w:rPr>
              <w:t>plc</w:t>
            </w:r>
            <w:proofErr w:type="spellEnd"/>
            <w:r w:rsidRPr="00E571FE">
              <w:rPr>
                <w:rFonts w:ascii="Times New Roman" w:hAnsi="Times New Roman"/>
              </w:rPr>
              <w:t>, itd.</w:t>
            </w:r>
          </w:p>
          <w:p w14:paraId="44B073D5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Generowanie połączeń </w:t>
            </w:r>
            <w:proofErr w:type="spellStart"/>
            <w:r w:rsidRPr="00E571FE">
              <w:rPr>
                <w:rFonts w:ascii="Times New Roman" w:hAnsi="Times New Roman"/>
              </w:rPr>
              <w:t>międzylistwowych</w:t>
            </w:r>
            <w:proofErr w:type="spellEnd"/>
          </w:p>
          <w:p w14:paraId="405889F8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Generowanie graficznej listy urządzeń</w:t>
            </w:r>
          </w:p>
          <w:p w14:paraId="1FB1D5E6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Skompresowane zestawienie materiałów</w:t>
            </w:r>
          </w:p>
          <w:p w14:paraId="04679420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Wspomaganie doboru kabla pod względem typu, liczby żył, kolorów żył</w:t>
            </w:r>
          </w:p>
          <w:p w14:paraId="14AA529D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Listy kablowe</w:t>
            </w:r>
          </w:p>
          <w:p w14:paraId="65301358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Równoczesna praca na wielu projektach</w:t>
            </w:r>
          </w:p>
          <w:p w14:paraId="00630DA9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Kopiowanie pomiędzy projektami części lub wszystkich rysunków projektu z kontrolą</w:t>
            </w:r>
          </w:p>
          <w:p w14:paraId="730FB514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Możliwość importu i exportu DWG, DXF, DXB oraz EMF</w:t>
            </w:r>
          </w:p>
          <w:p w14:paraId="3CA2B24F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Import plików graficznych typu BMP, JPEG i PCX</w:t>
            </w:r>
          </w:p>
          <w:p w14:paraId="489F5418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Eksport etykiet zacisków, przewodów i aparatów różnych formatów drukarek </w:t>
            </w:r>
            <w:proofErr w:type="spellStart"/>
            <w:r w:rsidRPr="00E571FE">
              <w:rPr>
                <w:rFonts w:ascii="Times New Roman" w:hAnsi="Times New Roman"/>
              </w:rPr>
              <w:t>m.inn</w:t>
            </w:r>
            <w:proofErr w:type="spellEnd"/>
            <w:r w:rsidRPr="00E571FE">
              <w:rPr>
                <w:rFonts w:ascii="Times New Roman" w:hAnsi="Times New Roman"/>
              </w:rPr>
              <w:t xml:space="preserve">. </w:t>
            </w:r>
            <w:proofErr w:type="spellStart"/>
            <w:r w:rsidRPr="00E571FE">
              <w:rPr>
                <w:rFonts w:ascii="Times New Roman" w:hAnsi="Times New Roman"/>
              </w:rPr>
              <w:t>Weidmuller</w:t>
            </w:r>
            <w:proofErr w:type="spellEnd"/>
            <w:r w:rsidRPr="00E571FE">
              <w:rPr>
                <w:rFonts w:ascii="Times New Roman" w:hAnsi="Times New Roman"/>
              </w:rPr>
              <w:t xml:space="preserve">, </w:t>
            </w:r>
            <w:proofErr w:type="spellStart"/>
            <w:r w:rsidRPr="00E571FE">
              <w:rPr>
                <w:rFonts w:ascii="Times New Roman" w:hAnsi="Times New Roman"/>
              </w:rPr>
              <w:t>Murrplastik</w:t>
            </w:r>
            <w:proofErr w:type="spellEnd"/>
            <w:r w:rsidRPr="00E571FE">
              <w:rPr>
                <w:rFonts w:ascii="Times New Roman" w:hAnsi="Times New Roman"/>
              </w:rPr>
              <w:t xml:space="preserve">, Legrand, </w:t>
            </w:r>
            <w:proofErr w:type="spellStart"/>
            <w:r w:rsidRPr="00E571FE">
              <w:rPr>
                <w:rFonts w:ascii="Times New Roman" w:hAnsi="Times New Roman"/>
              </w:rPr>
              <w:t>Grafoplast</w:t>
            </w:r>
            <w:proofErr w:type="spellEnd"/>
            <w:r w:rsidRPr="00E571FE">
              <w:rPr>
                <w:rFonts w:ascii="Times New Roman" w:hAnsi="Times New Roman"/>
              </w:rPr>
              <w:t xml:space="preserve">, FNR, </w:t>
            </w:r>
            <w:proofErr w:type="spellStart"/>
            <w:r w:rsidRPr="00E571FE">
              <w:rPr>
                <w:rFonts w:ascii="Times New Roman" w:hAnsi="Times New Roman"/>
              </w:rPr>
              <w:t>PhoenixContact</w:t>
            </w:r>
            <w:proofErr w:type="spellEnd"/>
            <w:r w:rsidRPr="00E571FE">
              <w:rPr>
                <w:rFonts w:ascii="Times New Roman" w:hAnsi="Times New Roman"/>
              </w:rPr>
              <w:t>.</w:t>
            </w:r>
          </w:p>
          <w:p w14:paraId="2369FCEE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Automatyczne wstawianie połączeń.</w:t>
            </w:r>
          </w:p>
          <w:p w14:paraId="3418F2A1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Rysowanie połączeń ortogonalnych (wielofazowych)</w:t>
            </w:r>
          </w:p>
          <w:p w14:paraId="3C20DEDC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Polecenie idź do, pomiędzy różnymi typami schematów</w:t>
            </w:r>
          </w:p>
          <w:p w14:paraId="541265A1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Automatyczne nadawanie oznaczeń PLC (format ósemkowy, szesnastkowy, itd.).</w:t>
            </w:r>
          </w:p>
          <w:p w14:paraId="60D1A4CF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lastRenderedPageBreak/>
              <w:t>Import listy kanałów PLC z plików Excel.</w:t>
            </w:r>
          </w:p>
          <w:p w14:paraId="65AC7270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Tłumaczenia na minimum dwa języki – ( angielski, rosyjski, itd.).</w:t>
            </w:r>
          </w:p>
          <w:p w14:paraId="23AF1957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Baza danych funkcja/lokalizacja</w:t>
            </w:r>
          </w:p>
          <w:p w14:paraId="0F6BF29A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Połączenia wielożyłowe – jednokreskowe</w:t>
            </w:r>
          </w:p>
          <w:p w14:paraId="3B46C92D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Konfigurator do generowania wielu zestawień jednym poleceniem.</w:t>
            </w:r>
          </w:p>
          <w:p w14:paraId="25A084E9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Definiowanie dodatkowych atrybutów projektu przez użytkownika.</w:t>
            </w:r>
          </w:p>
          <w:p w14:paraId="1A17B603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Definiowanie dowolnej liczby typów połączeń.</w:t>
            </w:r>
          </w:p>
          <w:p w14:paraId="1AAE62FD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Znajdź zamień symbol w całym projekcie</w:t>
            </w:r>
          </w:p>
          <w:p w14:paraId="2F184BD8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Automatyczne numerowanie połączeń według różnych formatów</w:t>
            </w:r>
          </w:p>
          <w:p w14:paraId="52225F54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Tworzenie własnych raportów z projektu, na zasadzie zapytań SQL.</w:t>
            </w:r>
          </w:p>
          <w:p w14:paraId="0BB00CC2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Tworzenia własnych arkuszy formatowych i szablonów zestawień.</w:t>
            </w:r>
          </w:p>
          <w:p w14:paraId="7BE62FE3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Obsługa </w:t>
            </w:r>
            <w:proofErr w:type="spellStart"/>
            <w:r w:rsidRPr="00E571FE">
              <w:rPr>
                <w:rFonts w:ascii="Times New Roman" w:hAnsi="Times New Roman"/>
              </w:rPr>
              <w:t>hiperlinków</w:t>
            </w:r>
            <w:proofErr w:type="spellEnd"/>
            <w:r w:rsidRPr="00E571FE">
              <w:rPr>
                <w:rFonts w:ascii="Times New Roman" w:hAnsi="Times New Roman"/>
              </w:rPr>
              <w:t>.</w:t>
            </w:r>
          </w:p>
          <w:p w14:paraId="48C80742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Należy zapewnić szkolenie 3 osób – 3 dniowe szkolenie w siedzibie dostawcy / użytkownika z zakresu obsługi programu.</w:t>
            </w:r>
          </w:p>
          <w:p w14:paraId="35300A4E" w14:textId="3D3FFE72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64AC" w:rsidRPr="00E571FE" w14:paraId="603126D1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F9CA" w14:textId="090E60D2" w:rsidR="00DE64AC" w:rsidRPr="00E571FE" w:rsidRDefault="00B12A00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8.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16EF" w14:textId="77777777" w:rsidR="00DE64AC" w:rsidRPr="00E571FE" w:rsidRDefault="00B12A00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Drukarka laserowa A4</w:t>
            </w:r>
          </w:p>
          <w:p w14:paraId="427B21C7" w14:textId="77777777" w:rsidR="00B12A00" w:rsidRPr="00E571FE" w:rsidRDefault="00B12A00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108 CKZiU</w:t>
            </w:r>
          </w:p>
          <w:p w14:paraId="1F0AA751" w14:textId="77777777" w:rsidR="00842399" w:rsidRPr="00E571FE" w:rsidRDefault="00842399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H17 CKP – 1 szt.</w:t>
            </w:r>
          </w:p>
          <w:p w14:paraId="2CCF8071" w14:textId="240FA941" w:rsidR="00842399" w:rsidRPr="00E571FE" w:rsidRDefault="00842399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H10 CKP – 1 szt.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4286" w14:textId="0C8B9A64" w:rsidR="00DE64AC" w:rsidRPr="00E571FE" w:rsidRDefault="00B12A00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CF7E" w14:textId="414148AC" w:rsidR="00DE64AC" w:rsidRPr="00E571FE" w:rsidRDefault="00842399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307F" w14:textId="451FD21A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Laserowa technologia druku (mono), format druku A4, wydajność minimum 10000 str./miesiąc</w:t>
            </w:r>
            <w:r w:rsidR="00A60F27"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524FF32F" w14:textId="0AC26D6C" w:rsidR="00D26E8A" w:rsidRPr="00E571FE" w:rsidRDefault="006A6C32" w:rsidP="007C09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Podajnik papieru – minimum 150 arkuszy, </w:t>
            </w:r>
            <w:r w:rsidR="007C09F5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ozdzielczość w czerni  minimum 1200 x 1200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dpi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; szybkość druku w czerni  - minimum 20 str./minutę</w:t>
            </w:r>
            <w:r w:rsidR="002E3EB0"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, LAN, </w:t>
            </w:r>
            <w:r w:rsidR="00D33283" w:rsidRPr="00E571FE">
              <w:rPr>
                <w:rFonts w:ascii="Times New Roman" w:hAnsi="Times New Roman" w:cs="Times New Roman"/>
                <w:sz w:val="22"/>
                <w:szCs w:val="22"/>
              </w:rPr>
              <w:t>dupleks automatyczny</w:t>
            </w:r>
            <w:r w:rsidR="00723999" w:rsidRPr="00E571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01778" w:rsidRPr="00E571FE" w14:paraId="1350F571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37C0" w14:textId="76C193CE" w:rsidR="00F01778" w:rsidRPr="00E571FE" w:rsidRDefault="00A90E72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8719" w14:textId="77777777" w:rsidR="00F01778" w:rsidRPr="00E571FE" w:rsidRDefault="00A90E72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Komputer typu NOTEBOOK </w:t>
            </w:r>
          </w:p>
          <w:p w14:paraId="48E7BBC8" w14:textId="609497FE" w:rsidR="00A90E72" w:rsidRPr="00E571FE" w:rsidRDefault="00A90E72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H17 szt. 1; sala H10 – 1 szt. 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CB3C" w14:textId="38919DA7" w:rsidR="00F01778" w:rsidRPr="00E571FE" w:rsidRDefault="00A90E72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A5FF" w14:textId="4559F113" w:rsidR="00F01778" w:rsidRPr="00E571FE" w:rsidRDefault="00A90E72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7724" w14:textId="1BEC78C2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Procesor: min 6 rdze</w:t>
            </w:r>
            <w:r w:rsidR="00C03B31">
              <w:rPr>
                <w:rFonts w:ascii="Times New Roman" w:eastAsia="Times New Roman" w:hAnsi="Times New Roman"/>
                <w:lang w:eastAsia="pl-PL"/>
              </w:rPr>
              <w:t>ni, min 4.50 GHz, 12 MB cache (i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7 – 9 generacji)</w:t>
            </w:r>
          </w:p>
          <w:p w14:paraId="7EA66204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RAM: min 16 GB (SO-DIMM DDR4, min 2666MHz)</w:t>
            </w:r>
          </w:p>
          <w:p w14:paraId="500B1E4D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Dysk: min SSD 400 GB</w:t>
            </w:r>
          </w:p>
          <w:p w14:paraId="55964AB6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Wbudowany napęd optyczny: TAK </w:t>
            </w:r>
          </w:p>
          <w:p w14:paraId="01BD00B0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Typ ekranu: Matowy, LED, IPS</w:t>
            </w:r>
          </w:p>
          <w:p w14:paraId="4AD007E0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Przekątna ekranu min. 17,3"</w:t>
            </w:r>
          </w:p>
          <w:p w14:paraId="29CAEF1A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Rozdzielczość ekranu min.1920 x 1080 (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FullHD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694370F0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Karta graficzna (NVIDIA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GeForce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5B50A5BD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własna karty graficznej min. 4 GB GDDR6 (pamięć własna)</w:t>
            </w:r>
          </w:p>
          <w:p w14:paraId="3FF33BD8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Dźwięk:</w:t>
            </w:r>
          </w:p>
          <w:p w14:paraId="714BB4CB" w14:textId="77777777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wbudowane głośniki stereo</w:t>
            </w:r>
          </w:p>
          <w:p w14:paraId="0063BC19" w14:textId="77777777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zintegrowana karta dźwiękowa zgodna z Intel High Definition Audio</w:t>
            </w:r>
          </w:p>
          <w:p w14:paraId="0D33B160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Kamera internetowa min 1.0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Mpix</w:t>
            </w:r>
            <w:proofErr w:type="spellEnd"/>
          </w:p>
          <w:p w14:paraId="13285C63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Łączność: </w:t>
            </w:r>
          </w:p>
          <w:p w14:paraId="0E6CFFC6" w14:textId="77777777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LAN 10/100/1000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Mbps</w:t>
            </w:r>
            <w:proofErr w:type="spellEnd"/>
          </w:p>
          <w:p w14:paraId="069D13E8" w14:textId="77777777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Wi-Fi 5 (802.11 a/b/g/n/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ac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53115341" w14:textId="77777777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</w:t>
            </w: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Moduł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 Bluetooth</w:t>
            </w:r>
          </w:p>
          <w:p w14:paraId="5AB3CE00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Złącza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>:</w:t>
            </w:r>
          </w:p>
          <w:p w14:paraId="3EF2AF04" w14:textId="77777777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Min USB 3.1 Gen. 1 (USB 3.0) - 3 </w:t>
            </w: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7F30FE32" w14:textId="6F6E5AE6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</w:t>
            </w:r>
            <w:r w:rsidR="00316690" w:rsidRPr="00045AA5">
              <w:rPr>
                <w:rFonts w:ascii="Times New Roman" w:eastAsia="Times New Roman" w:hAnsi="Times New Roman"/>
                <w:lang w:eastAsia="pl-PL"/>
              </w:rPr>
              <w:t xml:space="preserve"> Min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 USB Typu-C - 1 szt.</w:t>
            </w:r>
          </w:p>
          <w:p w14:paraId="1594CAE3" w14:textId="77777777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Min HDMI - 1 szt.</w:t>
            </w:r>
          </w:p>
          <w:p w14:paraId="083830B9" w14:textId="23F2002C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316690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316690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RJ-45 (LAN) - 1 szt.</w:t>
            </w:r>
          </w:p>
          <w:p w14:paraId="6EB1DCE8" w14:textId="3504D458" w:rsidR="00D45358" w:rsidRPr="00E571FE" w:rsidRDefault="00316690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D45358" w:rsidRPr="00E571FE">
              <w:rPr>
                <w:rFonts w:ascii="Times New Roman" w:eastAsia="Times New Roman" w:hAnsi="Times New Roman"/>
                <w:lang w:eastAsia="pl-PL"/>
              </w:rPr>
              <w:t>Wyjście słuchawkowe/wejście mikrofonowe - 1 szt.</w:t>
            </w:r>
          </w:p>
          <w:p w14:paraId="4086DFF0" w14:textId="0C0FEA49" w:rsidR="00D45358" w:rsidRPr="00E571FE" w:rsidRDefault="00D45358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oprogramowanie biurowe MS OFFICE 2019 Professional PL MOLP. Licencja i oprogramowanie musi być nowe, nieużywane, nigdy wcześniej nieaktywowane.</w:t>
            </w:r>
          </w:p>
          <w:p w14:paraId="66FD025F" w14:textId="66DCD291" w:rsidR="00723999" w:rsidRPr="00E571FE" w:rsidRDefault="00D45358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lastRenderedPageBreak/>
              <w:t>Program antywirusowy min licencja 3 lata</w:t>
            </w:r>
          </w:p>
        </w:tc>
      </w:tr>
      <w:tr w:rsidR="006A6C32" w:rsidRPr="00E571FE" w14:paraId="6E35276E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EB46" w14:textId="200D9D62" w:rsidR="006A6C32" w:rsidRPr="00E571FE" w:rsidRDefault="006A6C32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10.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8300" w14:textId="77777777" w:rsidR="006A6C32" w:rsidRPr="00E571FE" w:rsidRDefault="006A6C32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Oprogramowanie dla branży elektronicznej</w:t>
            </w:r>
          </w:p>
          <w:p w14:paraId="5870D2D1" w14:textId="7A4C7C00" w:rsidR="006A6C32" w:rsidRPr="00E571FE" w:rsidRDefault="006A6C32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108 CKZiU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7576" w14:textId="1CDC9843" w:rsidR="006A6C32" w:rsidRPr="00E571FE" w:rsidRDefault="006A6C32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B3264" w14:textId="55CA128D" w:rsidR="006A6C32" w:rsidRPr="00E571FE" w:rsidRDefault="006A6C32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15 licencji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53BF" w14:textId="34C37A04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Przedmiotem zamówienia jest dostaw</w:t>
            </w:r>
            <w:r w:rsidR="008E37D3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licencji oprogramowania typu sieciowego/stanowiskowego zintegrowanej aplikacji zawierającej edytor schematu, symulator obwodów, edytor PCB, edytor CAM oraz inne moduły, pozwalająca na tworzenie projektów PCB, projektów FPGA, projektów wbudowanych i projektów skryptowych oraz zarządzanie dokumentacją projektową tzn. Oprogramowanie musi pozwalać na realizację profesjonalnych projektów urządzeń elektronicznych z wielowarstwowymi płytkami drukowanymi, z użyciem układów logiki programowalnej.</w:t>
            </w:r>
          </w:p>
          <w:p w14:paraId="2453B6B5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Narzędzie musi umożliwiać przeprowadzenie pełnego procesu projektowego danego urządzenia, łącznie z tworzeniem i korzystaniem z repozytoriów, konstruowaniem własnych układów logicznych oraz opracowaniem dokumentacji produktu.</w:t>
            </w:r>
          </w:p>
          <w:p w14:paraId="3A94FC05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Oprogramowanie musi posiadać możliwość importu plików projektowych i bibliotek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Protel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99 SE (*.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ddb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), Allegro PCB (*.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brd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.alg) CADSTAR (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csa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, *.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cpa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proofErr w:type="spellStart"/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lib</w:t>
            </w:r>
            <w:proofErr w:type="spellEnd"/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), </w:t>
            </w:r>
            <w:proofErr w:type="spellStart"/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CircuitMaker</w:t>
            </w:r>
            <w:proofErr w:type="spellEnd"/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2000 (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ckt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proofErr w:type="spellStart"/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lib</w:t>
            </w:r>
            <w:proofErr w:type="spellEnd"/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), </w:t>
            </w:r>
            <w:proofErr w:type="spellStart"/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DxDesigner</w:t>
            </w:r>
            <w:proofErr w:type="spellEnd"/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Orcad</w:t>
            </w:r>
            <w:proofErr w:type="spellEnd"/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dbc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, *.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dsn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, *.max, *.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olb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proofErr w:type="spellStart"/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llb</w:t>
            </w:r>
            <w:proofErr w:type="spellEnd"/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), PADS(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asc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, *.d, </w:t>
            </w:r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.txt), P-CAD (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sch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, *.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pcb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, *.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lia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, *.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lib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14:paraId="0095237D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Oprogramowanie musi posiadać możliwość zapisu plików w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formcie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oprogramowania posiadanego prze Zamawiającego: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Protel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99 (*.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sch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proofErr w:type="spellStart"/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pcb</w:t>
            </w:r>
            <w:proofErr w:type="spellEnd"/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) i </w:t>
            </w:r>
            <w:proofErr w:type="spellStart"/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Altium</w:t>
            </w:r>
            <w:proofErr w:type="spellEnd"/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Designer (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schdoc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, *.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pcbdoc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14:paraId="747F1373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Oprogramowanie musi posiadać możliwość:</w:t>
            </w:r>
          </w:p>
          <w:p w14:paraId="4A1A26F4" w14:textId="77777777" w:rsidR="006A6C32" w:rsidRPr="00E571FE" w:rsidRDefault="006A6C32" w:rsidP="00E571F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Obsługi bibliotek zintegrowanych oraz bazodanowych</w:t>
            </w:r>
          </w:p>
          <w:p w14:paraId="68552D8A" w14:textId="77777777" w:rsidR="006A6C32" w:rsidRPr="00E571FE" w:rsidRDefault="006A6C32" w:rsidP="00E571F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Obsługi bezpośredniego połączenia do bazy danych dostawców komponentów</w:t>
            </w:r>
          </w:p>
          <w:p w14:paraId="26C0EB3D" w14:textId="77777777" w:rsidR="006A6C32" w:rsidRPr="00E571FE" w:rsidRDefault="006A6C32" w:rsidP="00E571F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Wbudowanej kontrola wersji SVN oraz zarzadzanie dokumentacją projektową</w:t>
            </w:r>
          </w:p>
          <w:p w14:paraId="520D5069" w14:textId="31D1984B" w:rsidR="006A6C32" w:rsidRPr="00E571FE" w:rsidRDefault="006A6C32" w:rsidP="00E571F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Interfejs do firmowej bazy danych (np. ODBC) o</w:t>
            </w:r>
            <w:r w:rsidR="004F0169">
              <w:rPr>
                <w:rFonts w:ascii="Times New Roman" w:hAnsi="Times New Roman"/>
              </w:rPr>
              <w:t xml:space="preserve">raz serwerów klasy </w:t>
            </w:r>
            <w:proofErr w:type="spellStart"/>
            <w:r w:rsidR="004F0169">
              <w:rPr>
                <w:rFonts w:ascii="Times New Roman" w:hAnsi="Times New Roman"/>
              </w:rPr>
              <w:t>Altium</w:t>
            </w:r>
            <w:proofErr w:type="spellEnd"/>
            <w:r w:rsidR="004F0169">
              <w:rPr>
                <w:rFonts w:ascii="Times New Roman" w:hAnsi="Times New Roman"/>
              </w:rPr>
              <w:t xml:space="preserve"> </w:t>
            </w:r>
            <w:proofErr w:type="spellStart"/>
            <w:r w:rsidR="004F0169">
              <w:rPr>
                <w:rFonts w:ascii="Times New Roman" w:hAnsi="Times New Roman"/>
              </w:rPr>
              <w:t>Vault</w:t>
            </w:r>
            <w:proofErr w:type="spellEnd"/>
          </w:p>
          <w:p w14:paraId="63D2B066" w14:textId="77777777" w:rsidR="006A6C32" w:rsidRPr="00E571FE" w:rsidRDefault="006A6C32" w:rsidP="00E571F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Edytor PCB sterowany regułami</w:t>
            </w:r>
          </w:p>
          <w:p w14:paraId="24C6143F" w14:textId="77777777" w:rsidR="006A6C32" w:rsidRPr="00E571FE" w:rsidRDefault="006A6C32" w:rsidP="00E571F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Obsługi </w:t>
            </w:r>
            <w:proofErr w:type="spellStart"/>
            <w:r w:rsidRPr="00E571FE">
              <w:rPr>
                <w:rFonts w:ascii="Times New Roman" w:hAnsi="Times New Roman"/>
              </w:rPr>
              <w:t>fontów</w:t>
            </w:r>
            <w:proofErr w:type="spellEnd"/>
            <w:r w:rsidRPr="00E571FE">
              <w:rPr>
                <w:rFonts w:ascii="Times New Roman" w:hAnsi="Times New Roman"/>
              </w:rPr>
              <w:t xml:space="preserve"> True </w:t>
            </w:r>
            <w:proofErr w:type="spellStart"/>
            <w:r w:rsidRPr="00E571FE">
              <w:rPr>
                <w:rFonts w:ascii="Times New Roman" w:hAnsi="Times New Roman"/>
              </w:rPr>
              <w:t>Type</w:t>
            </w:r>
            <w:proofErr w:type="spellEnd"/>
            <w:r w:rsidRPr="00E571FE">
              <w:rPr>
                <w:rFonts w:ascii="Times New Roman" w:hAnsi="Times New Roman"/>
              </w:rPr>
              <w:t xml:space="preserve"> na PCB</w:t>
            </w:r>
          </w:p>
          <w:p w14:paraId="5E036A89" w14:textId="77777777" w:rsidR="006A6C32" w:rsidRPr="00E571FE" w:rsidRDefault="006A6C32" w:rsidP="00E571F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Wstawiania kodów paskowych na PCB</w:t>
            </w:r>
          </w:p>
          <w:p w14:paraId="441AE5B5" w14:textId="77777777" w:rsidR="006A6C32" w:rsidRPr="00E571FE" w:rsidRDefault="006A6C32" w:rsidP="00E571F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Wsparcia dla elementów dotykowych, biblioteki do schematu i PCB</w:t>
            </w:r>
          </w:p>
          <w:p w14:paraId="56EB25B9" w14:textId="77777777" w:rsidR="006A6C32" w:rsidRPr="00E571FE" w:rsidRDefault="006A6C32" w:rsidP="00E571F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Pracy z PCB w trybie 3D z detekcją kolizji pomiędzy elementami</w:t>
            </w:r>
          </w:p>
          <w:p w14:paraId="1613034D" w14:textId="77777777" w:rsidR="006A6C32" w:rsidRPr="00E571FE" w:rsidRDefault="006A6C32" w:rsidP="00E571F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Możliwości projektowania obwodów </w:t>
            </w:r>
            <w:proofErr w:type="spellStart"/>
            <w:r w:rsidRPr="00E571FE">
              <w:rPr>
                <w:rFonts w:ascii="Times New Roman" w:hAnsi="Times New Roman"/>
              </w:rPr>
              <w:t>Rigid-Flex</w:t>
            </w:r>
            <w:proofErr w:type="spellEnd"/>
            <w:r w:rsidRPr="00E571FE">
              <w:rPr>
                <w:rFonts w:ascii="Times New Roman" w:hAnsi="Times New Roman"/>
              </w:rPr>
              <w:t>.</w:t>
            </w:r>
          </w:p>
          <w:p w14:paraId="72725352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Import oraz eksport modeli 3D elementów, eksport modelu 3D PCB w formacie STEP.</w:t>
            </w:r>
          </w:p>
          <w:p w14:paraId="26F37364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Wbudowany moduł CAM oferujący możliwość weryfikacji i edycji plików CAM.</w:t>
            </w:r>
          </w:p>
          <w:p w14:paraId="649E8DE1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Generacja danych wyjściowych CAM w formacie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FGerber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, NC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Drill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, ODB++.</w:t>
            </w:r>
          </w:p>
          <w:p w14:paraId="31B5E6AD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Wbudowany system analizy obwodów kompatybilny ze SPICE.</w:t>
            </w:r>
          </w:p>
          <w:p w14:paraId="2A5F50F1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Wbudowany analizator integralności sygnałów.</w:t>
            </w:r>
          </w:p>
          <w:p w14:paraId="25B0FC14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Obsługa wariantów montażowych z wizualizacją wariantów na schemacie, PCB i wydrukach.</w:t>
            </w:r>
          </w:p>
          <w:p w14:paraId="11C34C88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Obsługa interaktywnego prowadzenia ścieżek na PCB 9tryb przepychania, otaczania, automatycznego kończenia ścieżki, zarówno dla pojedynczych połączeń i magistral).</w:t>
            </w:r>
          </w:p>
          <w:p w14:paraId="0C5BB8E7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Obsługa par różnicowych, prowadzenie ścieżek z kontrolą impedancji falowej, wyrównywanie długości połączeń.</w:t>
            </w:r>
          </w:p>
          <w:p w14:paraId="35D131F0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Wbudowany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autorouter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topologiczny z obsługą reguł projektowych z edytora PCB.</w:t>
            </w:r>
          </w:p>
          <w:p w14:paraId="35758A9F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Obsługa płyt uruchomieniowych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NanoBoard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i innych układów poprzez JTAG.</w:t>
            </w:r>
          </w:p>
          <w:p w14:paraId="7953C5B5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Wbudowane narzędzia do projektowania systemów na FPGA.</w:t>
            </w:r>
          </w:p>
          <w:p w14:paraId="1DD4A9B1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Subskrypcja oprogramowania na minimum 12 miesięcy ( pełna licencja bezterminowa z minimalnym 12 miesięcznym, darmowym dostępem do pomocy technicznej i darmowymi uaktualnieniami programu).</w:t>
            </w:r>
          </w:p>
          <w:p w14:paraId="7E391059" w14:textId="545C2FE3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Oprogramowanie musi być dostarczone na nośniku DVD wraz z drukowanym podręcznikiem.</w:t>
            </w:r>
          </w:p>
        </w:tc>
      </w:tr>
      <w:tr w:rsidR="000B2398" w:rsidRPr="00E571FE" w14:paraId="5BDA6E12" w14:textId="77777777" w:rsidTr="00723999">
        <w:trPr>
          <w:trHeight w:val="500"/>
        </w:trPr>
        <w:tc>
          <w:tcPr>
            <w:tcW w:w="10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EF804BD" w14:textId="75A0615C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Pracownia Mechanika</w:t>
            </w:r>
          </w:p>
        </w:tc>
      </w:tr>
      <w:tr w:rsidR="000B2398" w:rsidRPr="00E571FE" w14:paraId="377F17B5" w14:textId="77777777" w:rsidTr="00723999">
        <w:trPr>
          <w:trHeight w:val="136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3CB6" w14:textId="35E18D6C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27B8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Oprogramowanie CAD/CAM</w:t>
            </w:r>
          </w:p>
          <w:p w14:paraId="14730DD4" w14:textId="792345DC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H8A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2D4C" w14:textId="7DA883C3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487B0" w14:textId="1DFDF3EE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Licencja serwerowa - 10; licencja lokalna -  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F0BA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Symulator CNC toczenia i frezowania wraz z modułem 3D</w:t>
            </w:r>
          </w:p>
          <w:p w14:paraId="16B106B6" w14:textId="77777777" w:rsidR="000B2398" w:rsidRPr="00E571FE" w:rsidRDefault="000B2398" w:rsidP="00E571F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Dodatkowa 3 oś tokarska (oś C)</w:t>
            </w:r>
          </w:p>
          <w:p w14:paraId="205B2067" w14:textId="77777777" w:rsidR="000B2398" w:rsidRPr="00E571FE" w:rsidRDefault="000B2398" w:rsidP="00E571F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Postprocesor sterowania tokarki z osią C (trzy osie)</w:t>
            </w:r>
          </w:p>
          <w:p w14:paraId="62F6D04E" w14:textId="77777777" w:rsidR="000B2398" w:rsidRPr="00E571FE" w:rsidRDefault="000B2398" w:rsidP="00E571F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Edytor NC, programowanie dialogowe, programowanie interaktywne</w:t>
            </w:r>
          </w:p>
          <w:p w14:paraId="31A225B7" w14:textId="77777777" w:rsidR="000B2398" w:rsidRPr="00E571FE" w:rsidRDefault="000B2398" w:rsidP="00E571F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Sprzężone z wizualizacją 3D przestrzeni zbliżonej do realnej obrabiarki realizującej na bieżąco tworzony program, z wizualizacją przedmiotu obrabianego 3D i procesu obróbki 3D,</w:t>
            </w:r>
          </w:p>
          <w:p w14:paraId="348DAE1B" w14:textId="04911AC7" w:rsidR="000B2398" w:rsidRPr="00E571FE" w:rsidRDefault="000B2398" w:rsidP="00E571F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Zagwarantowane wykrywanie kolizji w przestrzeni obrabiarki i błędów logicznych lub geometrycznych oraz dostęp do funkcji pomocniczych ułatwiających i podnoszących atrakcyjność pracy w systemie. Wszystkie błędy powstające w trakcie tworzenia programu muszą być na bieżąco wykrywane i pokazywane, a system </w:t>
            </w:r>
            <w:r w:rsidR="00C47152">
              <w:rPr>
                <w:rFonts w:ascii="Times New Roman" w:hAnsi="Times New Roman"/>
              </w:rPr>
              <w:t>ma</w:t>
            </w:r>
            <w:r w:rsidRPr="00E571FE">
              <w:rPr>
                <w:rFonts w:ascii="Times New Roman" w:hAnsi="Times New Roman"/>
              </w:rPr>
              <w:t xml:space="preserve"> wskazywać sposób eliminacji tych błędów,</w:t>
            </w:r>
          </w:p>
          <w:p w14:paraId="3A5D065E" w14:textId="77777777" w:rsidR="000B2398" w:rsidRPr="00E571FE" w:rsidRDefault="000B2398" w:rsidP="00E571F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Możliwość programowania tokarki CNC co najmniej w dwóch osiach: </w:t>
            </w:r>
            <w:proofErr w:type="spellStart"/>
            <w:r w:rsidRPr="00E571FE">
              <w:rPr>
                <w:rFonts w:ascii="Times New Roman" w:hAnsi="Times New Roman"/>
              </w:rPr>
              <w:t>x,Z</w:t>
            </w:r>
            <w:proofErr w:type="spellEnd"/>
            <w:r w:rsidRPr="00E571FE">
              <w:rPr>
                <w:rFonts w:ascii="Times New Roman" w:hAnsi="Times New Roman"/>
              </w:rPr>
              <w:t xml:space="preserve"> i rozszerzenie do programowania tokarki w pięciu osiach</w:t>
            </w:r>
          </w:p>
          <w:p w14:paraId="1DCA25B5" w14:textId="77777777" w:rsidR="000B2398" w:rsidRPr="00E571FE" w:rsidRDefault="000B2398" w:rsidP="00E571F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Możliwość programowania frezarki NCC co najmniej w trzech osiach: X, Y, Z i umożliwiać rozszerzenie do programowania frezarki w pięciu osiach,</w:t>
            </w:r>
          </w:p>
          <w:p w14:paraId="6F155742" w14:textId="77777777" w:rsidR="000B2398" w:rsidRPr="00E571FE" w:rsidRDefault="000B2398" w:rsidP="00E571F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Programowanie musi umożliwiać pracę w trybie przygotowania obrabiarki odwzorowującą dokładnie wszystkie czynności jakie wykonuje się na rzeczywistej maszynie</w:t>
            </w:r>
          </w:p>
          <w:p w14:paraId="20C17C42" w14:textId="77777777" w:rsidR="000B2398" w:rsidRPr="00E571FE" w:rsidRDefault="000B2398" w:rsidP="00E571F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Oprogramowanie musi działać na komputerach osobistych PC, w sieci lokalnej lub innej sieci PC</w:t>
            </w:r>
          </w:p>
          <w:p w14:paraId="39C8BE6D" w14:textId="77777777" w:rsidR="000B2398" w:rsidRPr="00E571FE" w:rsidRDefault="000B2398" w:rsidP="00E571F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Programowanie obrabiarek CNC zarówno w języku neutralnym ISO, jak i w zależności od układu sterowania obrabiarki użytkownika bezpośrednio w języku konkretnego sterowania z zastosowaniem funkcji i cykli obróbkowych tegoż konkretnego sterowania</w:t>
            </w:r>
          </w:p>
          <w:p w14:paraId="653E3C41" w14:textId="77777777" w:rsidR="000B2398" w:rsidRPr="00E571FE" w:rsidRDefault="000B2398" w:rsidP="00E571F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Programowanie musi umożliwiać pisanie programów w kodach neutralnych ISO oraz bezpośrednio w kodach właściwych dla powszechnie używanych</w:t>
            </w:r>
          </w:p>
          <w:p w14:paraId="1F9A6F98" w14:textId="77777777" w:rsidR="000B2398" w:rsidRPr="00E571FE" w:rsidRDefault="000B2398" w:rsidP="00E571F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Licencje sieciowe (działające w sieci lokalnej) do zastosowania w pracowni Zamawiającego.</w:t>
            </w:r>
          </w:p>
          <w:p w14:paraId="02B7D5DE" w14:textId="2E7969B5" w:rsidR="000B2398" w:rsidRPr="00E571FE" w:rsidRDefault="000B2398" w:rsidP="008E37D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Oprogramowanie </w:t>
            </w:r>
            <w:r w:rsidR="00C47152">
              <w:rPr>
                <w:rFonts w:ascii="Times New Roman" w:hAnsi="Times New Roman" w:cs="Times New Roman"/>
                <w:sz w:val="22"/>
                <w:szCs w:val="22"/>
              </w:rPr>
              <w:t>ma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być przy użyciu odpowiednich postprocesorów kompatybilne z obrabiarkami CNC dostarczanymi w ramach projektu </w:t>
            </w:r>
            <w:r w:rsidR="008E37D3" w:rsidRPr="008E37D3">
              <w:rPr>
                <w:rFonts w:ascii="Times New Roman" w:hAnsi="Times New Roman" w:cs="Times New Roman"/>
                <w:sz w:val="22"/>
                <w:szCs w:val="22"/>
              </w:rPr>
              <w:t>pn. "Rozwój Infrastruktury Centrum Kształcenia Zawodowego i Ustawicznego w Poznaniu"</w:t>
            </w:r>
            <w:r w:rsidR="008E37D3" w:rsidRPr="008E37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i umożliwiać programowanie tychże obrabiarek, zarówno tokarek jak i frezarek. 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Wykonawca przeprowadzi instruktaż personelu Zamawiającego w jego siedzibie co najmniej 16 godzin dla 2-5 osób.</w:t>
            </w:r>
          </w:p>
          <w:p w14:paraId="6194493D" w14:textId="77777777" w:rsidR="000B2398" w:rsidRPr="00E571FE" w:rsidRDefault="000B2398" w:rsidP="008E37D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Dla prawidłowego dostarczenia oprogramowania Zamawiający przytacza zapisy dotyczące zamówionego centrum tokarskiego CNC oraz Centrum frezarskiego CNC:</w:t>
            </w:r>
          </w:p>
          <w:p w14:paraId="10CA8DB8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14:paraId="45AB8D2E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Centrum tokarskie CNC:</w:t>
            </w:r>
          </w:p>
          <w:p w14:paraId="61540689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Parametry techniczne:</w:t>
            </w:r>
          </w:p>
          <w:p w14:paraId="6F8B9407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sterowanie CNC, 2 osie, kompatybilne do </w:t>
            </w:r>
            <w:proofErr w:type="spellStart"/>
            <w:r w:rsidRPr="00E571FE">
              <w:rPr>
                <w:rFonts w:ascii="Times New Roman" w:hAnsi="Times New Roman"/>
              </w:rPr>
              <w:t>Fanuca</w:t>
            </w:r>
            <w:proofErr w:type="spellEnd"/>
          </w:p>
          <w:p w14:paraId="58BABDB6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pojemność pamięci minimum 1 MB</w:t>
            </w:r>
          </w:p>
          <w:p w14:paraId="0F0CE1FC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wbudowany monitor LCD minimum 15” i złącze USB</w:t>
            </w:r>
          </w:p>
          <w:p w14:paraId="7C46457A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pokrętka elektroniczna </w:t>
            </w:r>
          </w:p>
          <w:p w14:paraId="2EE45DB8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Głowica narzędziowa typ VDI40 (12 pozycji) DIN69880</w:t>
            </w:r>
          </w:p>
          <w:p w14:paraId="09EC3430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Hydrauliczny uchwyt trójszczękowy z miękkimi szczękami</w:t>
            </w:r>
          </w:p>
          <w:p w14:paraId="459ACED5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Kompensacja temperaturowa śrub pociągowych tocznych</w:t>
            </w:r>
          </w:p>
          <w:p w14:paraId="5EFDA076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Kabina ochronna z przesuwnymi drzwiami czołowymi</w:t>
            </w:r>
          </w:p>
          <w:p w14:paraId="4301BBF7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Gwintowanie bez oprawki kompensacyjnej</w:t>
            </w:r>
          </w:p>
          <w:p w14:paraId="3494B831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Instalacja dla podłączenia sprężonego powietrza</w:t>
            </w:r>
          </w:p>
          <w:p w14:paraId="486AF1E3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Układ chłodzący z zintegrowanym zbiornikiem na chłodziwo</w:t>
            </w:r>
          </w:p>
          <w:p w14:paraId="49CE733F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Automatyczny układ centralnego smarowania</w:t>
            </w:r>
          </w:p>
          <w:p w14:paraId="1028134D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Oświetlenie obrabiarki</w:t>
            </w:r>
          </w:p>
          <w:p w14:paraId="5B89B95C" w14:textId="060D5B6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Dokumentacja maszyny/ 1 egz. angielski, 1 egz. polski  - </w:t>
            </w:r>
          </w:p>
          <w:p w14:paraId="01ED799F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Napełnienie chłodziwem</w:t>
            </w:r>
          </w:p>
          <w:p w14:paraId="0E5F78A5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Automatyczna sonda narzędziowa</w:t>
            </w:r>
          </w:p>
          <w:p w14:paraId="7FA4080A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Konik z hydraulicznym wysuwem </w:t>
            </w:r>
            <w:proofErr w:type="spellStart"/>
            <w:r w:rsidRPr="00E571FE">
              <w:rPr>
                <w:rFonts w:ascii="Times New Roman" w:hAnsi="Times New Roman"/>
              </w:rPr>
              <w:t>pinoli</w:t>
            </w:r>
            <w:proofErr w:type="spellEnd"/>
          </w:p>
          <w:p w14:paraId="52D55E05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Symulator do nauki programowania poza obrabiarką, moduł tokarski i frezarski</w:t>
            </w:r>
          </w:p>
          <w:p w14:paraId="5E84BF5B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Układ monitora i klawiatury oraz sterowanie odpowiada sterowaniu obrabiarki, port USB</w:t>
            </w:r>
          </w:p>
          <w:p w14:paraId="25ADE239" w14:textId="77777777" w:rsidR="000B2398" w:rsidRPr="00E571FE" w:rsidRDefault="000B2398" w:rsidP="00E571FE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ACC6838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Maksymalny przesuw wzdłużny suportu w osi Z – nie mniejszy niż 350 mm</w:t>
            </w:r>
          </w:p>
          <w:p w14:paraId="2EC6F912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Maksymalny przesuw poprzeczny suportu w osi X – nie mniej niż 200 mm</w:t>
            </w:r>
          </w:p>
          <w:p w14:paraId="224E0161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Maksymalna średnica przelotu nad łożem – nie mniej niż 640 mm</w:t>
            </w:r>
          </w:p>
          <w:p w14:paraId="2597B7E9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Maksymalny przelot wrzeciona – 45 mm+/- 3 %</w:t>
            </w:r>
          </w:p>
          <w:p w14:paraId="48773F09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Maksymalne obroty wrzeciona – nie mniej niż 5900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obr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/min.</w:t>
            </w:r>
          </w:p>
          <w:p w14:paraId="21BA0A7F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Moc silnika głównego/moc wrzeciona – nie mniej niż 10kW</w:t>
            </w:r>
          </w:p>
          <w:p w14:paraId="793175E3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Typ uchwytu/głowicy: uchwyt obrotowy – rewolwerowy VDI40</w:t>
            </w:r>
          </w:p>
          <w:p w14:paraId="798477CD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Ilość narzędzi w uchwycie: co najmniej 12</w:t>
            </w:r>
          </w:p>
          <w:p w14:paraId="69F4FADE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Typ konika- hydrauliczny</w:t>
            </w:r>
          </w:p>
          <w:p w14:paraId="7648F92D" w14:textId="567830E4" w:rsidR="000B2398" w:rsidRPr="004F0169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Dokładność pozycjonowania </w:t>
            </w:r>
            <w:r w:rsidRPr="004F0169">
              <w:rPr>
                <w:rFonts w:ascii="Times New Roman" w:hAnsi="Times New Roman" w:cs="Times New Roman"/>
                <w:sz w:val="22"/>
                <w:szCs w:val="22"/>
              </w:rPr>
              <w:t xml:space="preserve">obrabiarki X/Z: </w:t>
            </w:r>
            <w:r w:rsidRPr="004F0169">
              <w:rPr>
                <w:rFonts w:ascii="Times New Roman" w:hAnsi="Times New Roman" w:cs="Times New Roman"/>
                <w:b/>
                <w:sz w:val="22"/>
                <w:szCs w:val="22"/>
              </w:rPr>
              <w:t>+/</w:t>
            </w:r>
            <w:r w:rsidR="008E37D3" w:rsidRPr="004F016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4F01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0,005</w:t>
            </w:r>
          </w:p>
          <w:p w14:paraId="688C2E14" w14:textId="21F588AB" w:rsidR="000B2398" w:rsidRPr="004F0169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0169">
              <w:rPr>
                <w:rFonts w:ascii="Times New Roman" w:hAnsi="Times New Roman" w:cs="Times New Roman"/>
                <w:sz w:val="22"/>
                <w:szCs w:val="22"/>
              </w:rPr>
              <w:t xml:space="preserve">Powtarzalność obrabiarki X/Z: </w:t>
            </w:r>
            <w:r w:rsidRPr="004F0169">
              <w:rPr>
                <w:rFonts w:ascii="Times New Roman" w:hAnsi="Times New Roman" w:cs="Times New Roman"/>
                <w:b/>
                <w:sz w:val="22"/>
                <w:szCs w:val="22"/>
              </w:rPr>
              <w:t>+/</w:t>
            </w:r>
            <w:r w:rsidR="008E37D3" w:rsidRPr="004F016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4F01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0,004 mm.</w:t>
            </w:r>
          </w:p>
          <w:p w14:paraId="64D0A37C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1CAD4E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Centrum frezarskie CNC:</w:t>
            </w:r>
          </w:p>
          <w:p w14:paraId="6E315A55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Parametry techniczne:</w:t>
            </w:r>
          </w:p>
          <w:p w14:paraId="76635647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Sterowanie CNC, 5 osi, kompatybilne do </w:t>
            </w:r>
            <w:proofErr w:type="spellStart"/>
            <w:r w:rsidRPr="00E571FE">
              <w:rPr>
                <w:rFonts w:ascii="Times New Roman" w:hAnsi="Times New Roman"/>
              </w:rPr>
              <w:t>Fanuca</w:t>
            </w:r>
            <w:proofErr w:type="spellEnd"/>
          </w:p>
          <w:p w14:paraId="5BF1D51B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Pojemność pamięci 750 MB</w:t>
            </w:r>
          </w:p>
          <w:p w14:paraId="67895BA0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Wbudowany monitor LCD minimum 15” i złącze USB</w:t>
            </w:r>
          </w:p>
          <w:p w14:paraId="1B8CFBC5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Pokrętka elektroniczna</w:t>
            </w:r>
          </w:p>
          <w:p w14:paraId="0AA36499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Układ chłodzenia wrzeciona</w:t>
            </w:r>
          </w:p>
          <w:p w14:paraId="3957059E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Kompensacja temperaturowa śrub pociągowych tocznych</w:t>
            </w:r>
          </w:p>
          <w:p w14:paraId="5A7F558A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Kabina ochronna z przesuwnymi drzwiami czołowymi i bocznymi oknami uchylnymi</w:t>
            </w:r>
          </w:p>
          <w:p w14:paraId="6201727C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lastRenderedPageBreak/>
              <w:t>Boczny magazyn 24-o pozycyjny</w:t>
            </w:r>
          </w:p>
          <w:p w14:paraId="6C91F9B4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Funkcja: obrót i skalowanie układu współrzędnych</w:t>
            </w:r>
          </w:p>
          <w:p w14:paraId="3725557E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Możliwość programowania na zmiennych MACRO</w:t>
            </w:r>
          </w:p>
          <w:p w14:paraId="2E4D9A37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Śrubowy wyrzutnik wiórów</w:t>
            </w:r>
          </w:p>
          <w:p w14:paraId="722208D8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Programowalne położenie kątowe dyszy chłodziwa</w:t>
            </w:r>
          </w:p>
          <w:p w14:paraId="1EBA30A5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Pokrętka elektroniczna na kablu (wędka)</w:t>
            </w:r>
          </w:p>
          <w:p w14:paraId="67E8EC40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Układ przedmuchu stożka wrzeciona</w:t>
            </w:r>
          </w:p>
          <w:p w14:paraId="6DBC49EF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Gwintowanie bez oprawki kompensacyjnej</w:t>
            </w:r>
          </w:p>
          <w:p w14:paraId="6B6D4B3C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Instalacja dla podłączenia sprężonego powietrza</w:t>
            </w:r>
          </w:p>
          <w:p w14:paraId="5AEC2EE9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Układ chłodzący z wysuwanym zbiornikiem na chłodziwo</w:t>
            </w:r>
          </w:p>
          <w:p w14:paraId="31D09310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Automatyczny układ centralnego smarowania</w:t>
            </w:r>
          </w:p>
          <w:p w14:paraId="29A68E4D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Oświetlenie obrabiarki</w:t>
            </w:r>
          </w:p>
          <w:p w14:paraId="75ADF05E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Dokumentacja maszyny /1 egz. angielski, 1 egz. polski/</w:t>
            </w:r>
          </w:p>
          <w:p w14:paraId="2CEB4288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Napełnienie chłodziwem</w:t>
            </w:r>
          </w:p>
          <w:p w14:paraId="586422F6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Symulator do nauki programowania poza obrabiarką moduł tokarski i frezarski. Układ monitora i klawiatury oraz sterowanie odpowiada sterowaniu obrabiarki, port USB</w:t>
            </w:r>
          </w:p>
          <w:p w14:paraId="149E231E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Instalacja, uruchomienie, szkolenie w obsłudze.</w:t>
            </w:r>
          </w:p>
          <w:p w14:paraId="11B5F105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Możliwość przetwarzania minimum 1000 bloków/s z funkcją przewidywania ścieżki przyspieszający obróbkę kształtów z interpolacją 3 osi.</w:t>
            </w:r>
          </w:p>
          <w:p w14:paraId="0BEC0C5C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Maksymalny przesuw w osi X: nie mniejszy niż 760 mm</w:t>
            </w:r>
          </w:p>
          <w:p w14:paraId="79A2DA18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Maksymalny przesuw w osi Y: nie mniejszy niż 400 mm</w:t>
            </w:r>
          </w:p>
          <w:p w14:paraId="7795BF27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Maksymalny przesuw w osi Z: nie mniejszy niż 500 mm</w:t>
            </w:r>
          </w:p>
          <w:p w14:paraId="46D345DC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Wymiary stołu: minimum 900 x 350 mm</w:t>
            </w:r>
          </w:p>
          <w:p w14:paraId="322BEB27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Maksymalne obciążenie stołu: minimum 1350 kg</w:t>
            </w:r>
          </w:p>
          <w:p w14:paraId="59E91607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Wykonanie stołu: rowki teowe o szerokości 16 mm</w:t>
            </w:r>
          </w:p>
          <w:p w14:paraId="5DFEE2BB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Stożek mocujący: ISO 40</w:t>
            </w:r>
          </w:p>
          <w:p w14:paraId="164D181F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Maksymalne obroty wrzeciona: minimum 8 000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obr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./min</w:t>
            </w:r>
          </w:p>
          <w:p w14:paraId="26A31E3A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Napęd wrzeciona: bezpośredni</w:t>
            </w:r>
          </w:p>
          <w:p w14:paraId="5ACB5D0D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Maksymalny moment obrotowy dla prędkości 2000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obr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/min 120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Nm</w:t>
            </w:r>
            <w:proofErr w:type="spellEnd"/>
          </w:p>
          <w:p w14:paraId="46BDAE96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Maksymalna moc wrzeciona: nie mniejsza niż 20 kW</w:t>
            </w:r>
          </w:p>
          <w:p w14:paraId="75DF9BC9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Maksymalna siła pociągowa osi Y i X: nie mniej niż 11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kN</w:t>
            </w:r>
            <w:proofErr w:type="spellEnd"/>
          </w:p>
          <w:p w14:paraId="1E68726C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Maksymalna siła pociągowa osi Z; nie mniej niż 8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kN</w:t>
            </w:r>
            <w:proofErr w:type="spellEnd"/>
          </w:p>
          <w:p w14:paraId="27FA4B37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Szybkość dobiegów w osiach X; Y i Z: minimum 25 m/min.</w:t>
            </w:r>
          </w:p>
          <w:p w14:paraId="48243660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Posuwy robocze: min. 16 m/min.</w:t>
            </w:r>
          </w:p>
          <w:p w14:paraId="3046DFF6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Liczba narzędzi w magazynie –30 poz.</w:t>
            </w:r>
          </w:p>
          <w:p w14:paraId="2A0AA71A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Maksymalna średnica narzędzia: wszystkie narzędzia min. 76 mm</w:t>
            </w:r>
          </w:p>
          <w:p w14:paraId="75B955E7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Maksymalna średnica narzędzia: boczne pozycje puste min. 127 mm</w:t>
            </w:r>
          </w:p>
          <w:p w14:paraId="6221675E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Średnica stołu uchylnego – 160 mm</w:t>
            </w:r>
          </w:p>
          <w:p w14:paraId="36876315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Maksymalne obciążenie stołu – min. 35 kg</w:t>
            </w:r>
          </w:p>
          <w:p w14:paraId="02F0DF9E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Wykonanie stołu – rowki teowe o szerokości min. 16 mm</w:t>
            </w:r>
          </w:p>
          <w:p w14:paraId="6DBF72B5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Zakres pochylenia osi A – 120</w:t>
            </w:r>
            <w:r w:rsidRPr="00E571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</w:p>
          <w:p w14:paraId="64A08071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Oś obrotu B – 360</w:t>
            </w:r>
            <w:r w:rsidRPr="00E571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0 </w:t>
            </w:r>
          </w:p>
          <w:p w14:paraId="7C6C552D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Dokładność pozycjonowania obrabiarki  x/z:+/- 0,005 mm</w:t>
            </w:r>
          </w:p>
          <w:p w14:paraId="630C8F4A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Powtarzalność obrabiarki X/Z: +/- 0,004 mm</w:t>
            </w:r>
          </w:p>
          <w:p w14:paraId="3CB644ED" w14:textId="49527100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398" w:rsidRPr="00E571FE" w14:paraId="0BFD3EB0" w14:textId="77777777" w:rsidTr="00723999">
        <w:trPr>
          <w:trHeight w:val="66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79F7" w14:textId="53ED43D9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BBE4" w14:textId="77777777" w:rsidR="000B2398" w:rsidRPr="008633A3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33A3">
              <w:rPr>
                <w:rFonts w:ascii="Times New Roman" w:hAnsi="Times New Roman" w:cs="Times New Roman"/>
                <w:sz w:val="22"/>
                <w:szCs w:val="22"/>
              </w:rPr>
              <w:t>Komputer stacjonarny PC do symulatorów</w:t>
            </w:r>
          </w:p>
          <w:p w14:paraId="1A90CBD4" w14:textId="237B81D9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33A3">
              <w:rPr>
                <w:rFonts w:ascii="Times New Roman" w:hAnsi="Times New Roman" w:cs="Times New Roman"/>
                <w:b/>
                <w:sz w:val="22"/>
                <w:szCs w:val="22"/>
              </w:rPr>
              <w:t>Sala H8A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485A" w14:textId="1D8E267A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C7159" w14:textId="7166D2EF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6C89" w14:textId="34106D56" w:rsidR="000B2398" w:rsidRPr="00E571FE" w:rsidRDefault="000B2398" w:rsidP="00E571FE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Procesor min 8 rdzeni, od min 3.60 GHz do 4.90 GHz, 12 MB cache</w:t>
            </w:r>
          </w:p>
          <w:p w14:paraId="288962A9" w14:textId="1410407E" w:rsidR="000B2398" w:rsidRPr="00E571FE" w:rsidRDefault="000B2398" w:rsidP="00E571FE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Min Pamięć RAM 16 GB (DIMM DDR4, 3000 MHz)</w:t>
            </w:r>
          </w:p>
          <w:p w14:paraId="7FCEF201" w14:textId="6BA5DBCD" w:rsidR="000B2398" w:rsidRPr="00E571FE" w:rsidRDefault="000B2398" w:rsidP="00E571FE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Maksymalna obsługiwana ilość pamięci RAM 64 GB</w:t>
            </w:r>
          </w:p>
          <w:p w14:paraId="4126FEE2" w14:textId="77777777" w:rsidR="000B2398" w:rsidRPr="00E571FE" w:rsidRDefault="000B2398" w:rsidP="00E571FE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Karta graficzna zewnętrzna</w:t>
            </w:r>
          </w:p>
          <w:p w14:paraId="5D03DD65" w14:textId="14DD9032" w:rsidR="000B2398" w:rsidRPr="00E571FE" w:rsidRDefault="000B2398" w:rsidP="00E571FE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Wielkość pamięci karty graficznej Min 6 GB GDDR6 (pamięć własna)</w:t>
            </w:r>
          </w:p>
          <w:p w14:paraId="6288F132" w14:textId="73B91341" w:rsidR="000B2398" w:rsidRPr="00E571FE" w:rsidRDefault="000B2398" w:rsidP="00E571FE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Dysk SSD SATA Min 512 GB</w:t>
            </w:r>
          </w:p>
          <w:p w14:paraId="3EB394DC" w14:textId="4FE7F549" w:rsidR="000B2398" w:rsidRPr="008633A3" w:rsidRDefault="000B2398" w:rsidP="008633A3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lastRenderedPageBreak/>
              <w:t>Wbudowane napędy optyczne – BLU-RAY</w:t>
            </w:r>
          </w:p>
          <w:p w14:paraId="046B5C41" w14:textId="77615504" w:rsidR="000B2398" w:rsidRPr="00E571FE" w:rsidRDefault="000B2398" w:rsidP="00E571FE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Dźwięk - zintegrowana karta dźwiękowa zgodna z Intel High Definition Audio</w:t>
            </w:r>
          </w:p>
          <w:p w14:paraId="25BEE914" w14:textId="77777777" w:rsidR="000B2398" w:rsidRPr="00E571FE" w:rsidRDefault="000B2398" w:rsidP="00E571FE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Łączność</w:t>
            </w:r>
          </w:p>
          <w:p w14:paraId="28007856" w14:textId="76C287B9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Wi-Fi 5 (802.11 a/b/g/n/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ac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35154D71" w14:textId="17C518EA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LAN 10/100/1000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Mbps</w:t>
            </w:r>
            <w:proofErr w:type="spellEnd"/>
          </w:p>
          <w:p w14:paraId="0D48A57F" w14:textId="28B5BF73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Bluetooth</w:t>
            </w:r>
          </w:p>
          <w:p w14:paraId="3701AA84" w14:textId="77777777" w:rsidR="000B2398" w:rsidRPr="00E571FE" w:rsidRDefault="000B2398" w:rsidP="00E571FE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Rodzaje wejść / wyjść - panel tylny</w:t>
            </w:r>
          </w:p>
          <w:p w14:paraId="55F75854" w14:textId="7A8FE9A6" w:rsidR="000B2398" w:rsidRPr="00E571FE" w:rsidRDefault="004F0169" w:rsidP="00E571FE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Min </w:t>
            </w:r>
            <w:r w:rsidR="000B2398" w:rsidRPr="00E571FE">
              <w:rPr>
                <w:rFonts w:ascii="Times New Roman" w:eastAsia="Times New Roman" w:hAnsi="Times New Roman"/>
                <w:lang w:val="en-US" w:eastAsia="pl-PL"/>
              </w:rPr>
              <w:t xml:space="preserve">USB 2.0 - 2 </w:t>
            </w:r>
            <w:proofErr w:type="spellStart"/>
            <w:r w:rsidR="000B2398" w:rsidRPr="00E571FE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="000B2398" w:rsidRPr="00E571FE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0D046835" w14:textId="6978CEB6" w:rsidR="000B2398" w:rsidRPr="00E571FE" w:rsidRDefault="004F0169" w:rsidP="00E571FE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Min </w:t>
            </w:r>
            <w:r w:rsidR="000B2398" w:rsidRPr="00E571FE">
              <w:rPr>
                <w:rFonts w:ascii="Times New Roman" w:eastAsia="Times New Roman" w:hAnsi="Times New Roman"/>
                <w:lang w:val="en-US" w:eastAsia="pl-PL"/>
              </w:rPr>
              <w:t xml:space="preserve">USB 3.1 Gen. 1 (USB 3.0) - 2 </w:t>
            </w:r>
            <w:proofErr w:type="spellStart"/>
            <w:r w:rsidR="000B2398" w:rsidRPr="00E571FE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="000B2398" w:rsidRPr="00E571FE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7D1E7CFC" w14:textId="2228A8D4" w:rsidR="000B2398" w:rsidRPr="00045AA5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045AA5">
              <w:rPr>
                <w:rFonts w:ascii="Times New Roman" w:eastAsia="Times New Roman" w:hAnsi="Times New Roman"/>
                <w:lang w:val="en-US" w:eastAsia="pl-PL"/>
              </w:rPr>
              <w:t xml:space="preserve">- </w:t>
            </w:r>
            <w:r w:rsidR="004F0169" w:rsidRPr="00E571FE">
              <w:rPr>
                <w:rFonts w:ascii="Times New Roman" w:eastAsia="Times New Roman" w:hAnsi="Times New Roman"/>
                <w:lang w:val="en-US" w:eastAsia="pl-PL"/>
              </w:rPr>
              <w:t>Min</w:t>
            </w:r>
            <w:r w:rsidR="004F0169" w:rsidRPr="00045AA5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r w:rsidRPr="00045AA5">
              <w:rPr>
                <w:rFonts w:ascii="Times New Roman" w:eastAsia="Times New Roman" w:hAnsi="Times New Roman"/>
                <w:lang w:val="en-US" w:eastAsia="pl-PL"/>
              </w:rPr>
              <w:t xml:space="preserve">USB 3.1 Gen. 2 - 1 </w:t>
            </w:r>
            <w:proofErr w:type="spellStart"/>
            <w:r w:rsidRPr="00045AA5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Pr="00045AA5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15ADD78B" w14:textId="461604E3" w:rsidR="000B2398" w:rsidRPr="00045AA5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045AA5">
              <w:rPr>
                <w:rFonts w:ascii="Times New Roman" w:eastAsia="Times New Roman" w:hAnsi="Times New Roman"/>
                <w:lang w:val="en-US" w:eastAsia="pl-PL"/>
              </w:rPr>
              <w:t xml:space="preserve">- </w:t>
            </w:r>
            <w:r w:rsidR="004F0169" w:rsidRPr="00E571FE">
              <w:rPr>
                <w:rFonts w:ascii="Times New Roman" w:eastAsia="Times New Roman" w:hAnsi="Times New Roman"/>
                <w:lang w:val="en-US" w:eastAsia="pl-PL"/>
              </w:rPr>
              <w:t>Min</w:t>
            </w:r>
            <w:r w:rsidR="004F0169" w:rsidRPr="00045AA5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r w:rsidRPr="00045AA5">
              <w:rPr>
                <w:rFonts w:ascii="Times New Roman" w:eastAsia="Times New Roman" w:hAnsi="Times New Roman"/>
                <w:lang w:val="en-US" w:eastAsia="pl-PL"/>
              </w:rPr>
              <w:t xml:space="preserve">USB Type-C - 1 </w:t>
            </w:r>
            <w:proofErr w:type="spellStart"/>
            <w:r w:rsidRPr="00045AA5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Pr="00045AA5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4932BD0C" w14:textId="3621F70F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USB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Type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-C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VirtualLink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 (karta graficzna) - 1 szt.</w:t>
            </w:r>
          </w:p>
          <w:p w14:paraId="3A8B4F20" w14:textId="07EE87FA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Wejście/wyjścia audio - 5 szt.</w:t>
            </w:r>
          </w:p>
          <w:p w14:paraId="0D674955" w14:textId="7A21C60E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Wyjście S/PDIF - 1 szt.</w:t>
            </w:r>
          </w:p>
          <w:p w14:paraId="4E74F907" w14:textId="3B866D6C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RJ-45 (LAN) - 1 szt.</w:t>
            </w:r>
          </w:p>
          <w:p w14:paraId="78824F64" w14:textId="006B624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Min HDMI - 1 szt.</w:t>
            </w:r>
          </w:p>
          <w:p w14:paraId="3A2CA4F7" w14:textId="240BAB65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Min HDMI (karta graficzna) - 1 szt.</w:t>
            </w:r>
          </w:p>
          <w:p w14:paraId="5DC17876" w14:textId="120D838B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Display Port - 1 szt.</w:t>
            </w:r>
          </w:p>
          <w:p w14:paraId="623733D0" w14:textId="547ABF98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Display Port (karta graficzna) - 3 szt.</w:t>
            </w:r>
          </w:p>
          <w:p w14:paraId="7ACB9072" w14:textId="34B40BD9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PS/2 Combo - 1 szt.</w:t>
            </w:r>
          </w:p>
          <w:p w14:paraId="6E71561B" w14:textId="369EBD5A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AC-in (wejście zasilania) - 1 szt.</w:t>
            </w:r>
          </w:p>
          <w:p w14:paraId="0D012AD8" w14:textId="346D08C1" w:rsidR="000B2398" w:rsidRPr="00E571FE" w:rsidRDefault="004F0169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 Min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</w:t>
            </w:r>
            <w:r w:rsidR="000B2398" w:rsidRPr="00E571FE">
              <w:rPr>
                <w:rFonts w:ascii="Times New Roman" w:eastAsia="Times New Roman" w:hAnsi="Times New Roman"/>
                <w:lang w:eastAsia="pl-PL"/>
              </w:rPr>
              <w:t>łącze antenowe - 2 szt.</w:t>
            </w:r>
          </w:p>
          <w:p w14:paraId="00D55CA4" w14:textId="77777777" w:rsidR="000B2398" w:rsidRPr="00E571FE" w:rsidRDefault="000B2398" w:rsidP="00E571FE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Rodzaje wejść / wyjść - panel górny</w:t>
            </w:r>
          </w:p>
          <w:p w14:paraId="144FAD96" w14:textId="4C7E428E" w:rsidR="000B2398" w:rsidRPr="00045AA5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045AA5">
              <w:rPr>
                <w:rFonts w:ascii="Times New Roman" w:eastAsia="Times New Roman" w:hAnsi="Times New Roman"/>
                <w:lang w:val="en-US" w:eastAsia="pl-PL"/>
              </w:rPr>
              <w:t>-</w:t>
            </w:r>
            <w:r w:rsidR="004F0169" w:rsidRPr="00E571FE">
              <w:rPr>
                <w:rFonts w:ascii="Times New Roman" w:eastAsia="Times New Roman" w:hAnsi="Times New Roman"/>
                <w:lang w:val="en-US" w:eastAsia="pl-PL"/>
              </w:rPr>
              <w:t xml:space="preserve"> Min</w:t>
            </w:r>
            <w:r w:rsidRPr="00045AA5">
              <w:rPr>
                <w:rFonts w:ascii="Times New Roman" w:eastAsia="Times New Roman" w:hAnsi="Times New Roman"/>
                <w:lang w:val="en-US" w:eastAsia="pl-PL"/>
              </w:rPr>
              <w:t xml:space="preserve"> USB 3.1 Gen. 1 (USB 3.0) - 2 </w:t>
            </w:r>
            <w:proofErr w:type="spellStart"/>
            <w:r w:rsidRPr="00045AA5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Pr="00045AA5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4FC31B33" w14:textId="0B4AB604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E571FE">
              <w:rPr>
                <w:rFonts w:ascii="Times New Roman" w:eastAsia="Times New Roman" w:hAnsi="Times New Roman"/>
                <w:lang w:val="en-US"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Wejście mikrofonowe - 1 szt.</w:t>
            </w:r>
          </w:p>
          <w:p w14:paraId="4D1F082F" w14:textId="578D8CD3" w:rsidR="000B2398" w:rsidRPr="00E571FE" w:rsidRDefault="000B2398" w:rsidP="00E571FE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Min Zasilacz 600 W</w:t>
            </w:r>
          </w:p>
          <w:p w14:paraId="6043929F" w14:textId="332197A3" w:rsidR="000B2398" w:rsidRPr="00E571FE" w:rsidRDefault="000B2398" w:rsidP="00E571FE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Klawiatura i myszka (laserowa) USB.</w:t>
            </w:r>
          </w:p>
          <w:p w14:paraId="3A89C379" w14:textId="77777777" w:rsidR="000B2398" w:rsidRPr="00E571FE" w:rsidRDefault="000B2398" w:rsidP="00E571FE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Zainstalowany system operacyjny: Windows 10 PRO PL 64 bit</w:t>
            </w:r>
          </w:p>
          <w:p w14:paraId="521CCEF9" w14:textId="7185280B" w:rsidR="000B2398" w:rsidRPr="00E571FE" w:rsidRDefault="000B2398" w:rsidP="00E571FE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hAnsi="Times New Roman"/>
              </w:rPr>
              <w:t>Oprogramowanie biurowe MS OFFICE 2019 Professional PL MOLP. Licencja i oprogramowanie musi być nowe, nieużywane, nigdy wcześniej nieaktywowane.</w:t>
            </w:r>
          </w:p>
          <w:p w14:paraId="3D053634" w14:textId="6C60650C" w:rsidR="000B2398" w:rsidRPr="00E571FE" w:rsidRDefault="000B2398" w:rsidP="00E571FE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Program antywirusowy min. licencja 3 lata.</w:t>
            </w:r>
          </w:p>
        </w:tc>
      </w:tr>
      <w:tr w:rsidR="000B2398" w:rsidRPr="00E571FE" w14:paraId="5B7FE126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501D1" w14:textId="04418A03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3.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CADA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Monitor do PC</w:t>
            </w:r>
          </w:p>
          <w:p w14:paraId="0FC3B3B4" w14:textId="7BA61D7D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ala H8A CKP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1AEC5" w14:textId="548EE4EE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A61D" w14:textId="08F15D66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A04B" w14:textId="77777777" w:rsidR="000B2398" w:rsidRPr="00E571FE" w:rsidRDefault="000B2398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Proporcje obrazu</w:t>
            </w:r>
            <w:r w:rsidRPr="00E571FE">
              <w:rPr>
                <w:rFonts w:ascii="Times New Roman" w:hAnsi="Times New Roman"/>
              </w:rPr>
              <w:tab/>
              <w:t xml:space="preserve">16:9 </w:t>
            </w:r>
          </w:p>
          <w:p w14:paraId="58491E82" w14:textId="77777777" w:rsidR="000B2398" w:rsidRPr="00E571FE" w:rsidRDefault="000B2398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Przekątna ekranu</w:t>
            </w:r>
            <w:r w:rsidRPr="00E571FE">
              <w:rPr>
                <w:rFonts w:ascii="Times New Roman" w:hAnsi="Times New Roman"/>
              </w:rPr>
              <w:tab/>
              <w:t xml:space="preserve">27" </w:t>
            </w:r>
          </w:p>
          <w:p w14:paraId="08244316" w14:textId="77777777" w:rsidR="000B2398" w:rsidRPr="00E571FE" w:rsidRDefault="000B2398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Typ matrycy</w:t>
            </w:r>
            <w:r w:rsidRPr="00E571FE">
              <w:rPr>
                <w:rFonts w:ascii="Times New Roman" w:hAnsi="Times New Roman"/>
              </w:rPr>
              <w:tab/>
              <w:t xml:space="preserve">IPS </w:t>
            </w:r>
          </w:p>
          <w:p w14:paraId="722E5F02" w14:textId="77777777" w:rsidR="000B2398" w:rsidRPr="00E571FE" w:rsidRDefault="000B2398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Ekran dotykowy</w:t>
            </w:r>
            <w:r w:rsidRPr="00E571FE">
              <w:rPr>
                <w:rFonts w:ascii="Times New Roman" w:hAnsi="Times New Roman"/>
              </w:rPr>
              <w:tab/>
              <w:t xml:space="preserve">Nie </w:t>
            </w:r>
          </w:p>
          <w:p w14:paraId="77FFBC85" w14:textId="77777777" w:rsidR="000B2398" w:rsidRPr="00E571FE" w:rsidRDefault="000B2398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Technologia podświetlania</w:t>
            </w:r>
            <w:r w:rsidRPr="00E571FE">
              <w:rPr>
                <w:rFonts w:ascii="Times New Roman" w:hAnsi="Times New Roman"/>
              </w:rPr>
              <w:tab/>
              <w:t xml:space="preserve">Diody LED </w:t>
            </w:r>
          </w:p>
          <w:p w14:paraId="28F030A1" w14:textId="77777777" w:rsidR="000B2398" w:rsidRPr="00E571FE" w:rsidRDefault="000B2398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Rozdzielczość</w:t>
            </w:r>
            <w:r w:rsidRPr="00E571FE">
              <w:rPr>
                <w:rFonts w:ascii="Times New Roman" w:hAnsi="Times New Roman"/>
              </w:rPr>
              <w:tab/>
              <w:t xml:space="preserve">Min 2560 x 1440 </w:t>
            </w:r>
          </w:p>
          <w:p w14:paraId="21866323" w14:textId="77777777" w:rsidR="000B2398" w:rsidRPr="00E571FE" w:rsidRDefault="000B2398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Czas reakcji </w:t>
            </w:r>
            <w:r w:rsidRPr="00E571FE">
              <w:rPr>
                <w:rFonts w:ascii="Times New Roman" w:hAnsi="Times New Roman"/>
              </w:rPr>
              <w:tab/>
              <w:t xml:space="preserve">Maks 4 ms </w:t>
            </w:r>
          </w:p>
          <w:p w14:paraId="3B95F69A" w14:textId="77777777" w:rsidR="000B2398" w:rsidRPr="00E571FE" w:rsidRDefault="000B2398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Jasność</w:t>
            </w:r>
            <w:r w:rsidRPr="00E571FE">
              <w:rPr>
                <w:rFonts w:ascii="Times New Roman" w:hAnsi="Times New Roman"/>
              </w:rPr>
              <w:tab/>
              <w:t xml:space="preserve">Min 350 cd/m² </w:t>
            </w:r>
          </w:p>
          <w:p w14:paraId="03225754" w14:textId="77777777" w:rsidR="000B2398" w:rsidRPr="00E571FE" w:rsidRDefault="000B2398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Kontrast statyczny</w:t>
            </w:r>
            <w:r w:rsidRPr="00E571FE">
              <w:rPr>
                <w:rFonts w:ascii="Times New Roman" w:hAnsi="Times New Roman"/>
              </w:rPr>
              <w:tab/>
              <w:t xml:space="preserve">1 000:1 </w:t>
            </w:r>
          </w:p>
          <w:p w14:paraId="577CDBC6" w14:textId="77777777" w:rsidR="000B2398" w:rsidRPr="00E571FE" w:rsidRDefault="000B2398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Kontrast dynamiczny</w:t>
            </w:r>
            <w:r w:rsidRPr="00E571FE">
              <w:rPr>
                <w:rFonts w:ascii="Times New Roman" w:hAnsi="Times New Roman"/>
              </w:rPr>
              <w:tab/>
              <w:t xml:space="preserve">20 000 000:1 </w:t>
            </w:r>
          </w:p>
          <w:p w14:paraId="6C0825DA" w14:textId="77777777" w:rsidR="000B2398" w:rsidRPr="00E571FE" w:rsidRDefault="000B2398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Kąt widzenia poziomy</w:t>
            </w:r>
            <w:r w:rsidRPr="00E571FE">
              <w:rPr>
                <w:rFonts w:ascii="Times New Roman" w:hAnsi="Times New Roman"/>
              </w:rPr>
              <w:tab/>
              <w:t xml:space="preserve">Min 178 ° </w:t>
            </w:r>
          </w:p>
          <w:p w14:paraId="0FA114C2" w14:textId="77777777" w:rsidR="000B2398" w:rsidRPr="00E571FE" w:rsidRDefault="000B2398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Kąt widzenia pionowy</w:t>
            </w:r>
            <w:r w:rsidRPr="00E571FE">
              <w:rPr>
                <w:rFonts w:ascii="Times New Roman" w:hAnsi="Times New Roman"/>
              </w:rPr>
              <w:tab/>
              <w:t xml:space="preserve">Min 178 ° </w:t>
            </w:r>
          </w:p>
          <w:p w14:paraId="7CC4904F" w14:textId="77777777" w:rsidR="004F0169" w:rsidRDefault="000B2398" w:rsidP="004F0169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Ilość kolorów</w:t>
            </w:r>
            <w:r w:rsidRPr="00E571FE">
              <w:rPr>
                <w:rFonts w:ascii="Times New Roman" w:hAnsi="Times New Roman"/>
              </w:rPr>
              <w:tab/>
              <w:t xml:space="preserve">Min 1,07 mld </w:t>
            </w:r>
          </w:p>
          <w:p w14:paraId="4B59D5FC" w14:textId="62E816EE" w:rsidR="000B2398" w:rsidRPr="004F0169" w:rsidRDefault="000B2398" w:rsidP="004F0169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4F0169">
              <w:rPr>
                <w:rFonts w:ascii="Times New Roman" w:hAnsi="Times New Roman"/>
              </w:rPr>
              <w:t>Gniazda we/wy:</w:t>
            </w:r>
          </w:p>
          <w:p w14:paraId="5072EECD" w14:textId="26340DF6" w:rsidR="000B2398" w:rsidRPr="00E571FE" w:rsidRDefault="004F0169" w:rsidP="00E571F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>Min</w:t>
            </w:r>
            <w:r w:rsidRPr="00E571FE">
              <w:rPr>
                <w:rFonts w:ascii="Times New Roman" w:hAnsi="Times New Roman"/>
              </w:rPr>
              <w:t xml:space="preserve"> </w:t>
            </w:r>
            <w:r w:rsidR="000B2398" w:rsidRPr="00E571FE">
              <w:rPr>
                <w:rFonts w:ascii="Times New Roman" w:hAnsi="Times New Roman"/>
              </w:rPr>
              <w:t xml:space="preserve">1 x 3,5 mm </w:t>
            </w:r>
            <w:proofErr w:type="spellStart"/>
            <w:r w:rsidR="000B2398" w:rsidRPr="00E571FE">
              <w:rPr>
                <w:rFonts w:ascii="Times New Roman" w:hAnsi="Times New Roman"/>
              </w:rPr>
              <w:t>minijack</w:t>
            </w:r>
            <w:proofErr w:type="spellEnd"/>
            <w:r w:rsidR="000B2398" w:rsidRPr="00E571FE">
              <w:rPr>
                <w:rFonts w:ascii="Times New Roman" w:hAnsi="Times New Roman"/>
              </w:rPr>
              <w:t xml:space="preserve"> </w:t>
            </w:r>
          </w:p>
          <w:p w14:paraId="64400889" w14:textId="77777777" w:rsidR="000B2398" w:rsidRPr="00E571FE" w:rsidRDefault="000B2398" w:rsidP="00E571F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571FE">
              <w:rPr>
                <w:rFonts w:ascii="Times New Roman" w:hAnsi="Times New Roman"/>
                <w:lang w:val="en-US"/>
              </w:rPr>
              <w:t xml:space="preserve">Min 1 x HDMI </w:t>
            </w:r>
          </w:p>
          <w:p w14:paraId="02512FF1" w14:textId="7B136673" w:rsidR="000B2398" w:rsidRPr="00E571FE" w:rsidRDefault="004F0169" w:rsidP="00E571F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>Min</w:t>
            </w:r>
            <w:r w:rsidRPr="00E571FE">
              <w:rPr>
                <w:rFonts w:ascii="Times New Roman" w:hAnsi="Times New Roman"/>
                <w:lang w:val="en-US"/>
              </w:rPr>
              <w:t xml:space="preserve"> </w:t>
            </w:r>
            <w:r w:rsidR="000B2398" w:rsidRPr="00E571FE">
              <w:rPr>
                <w:rFonts w:ascii="Times New Roman" w:hAnsi="Times New Roman"/>
                <w:lang w:val="en-US"/>
              </w:rPr>
              <w:t xml:space="preserve">1 x DisplayPort </w:t>
            </w:r>
          </w:p>
          <w:p w14:paraId="33338B9D" w14:textId="01AC862C" w:rsidR="000B2398" w:rsidRPr="00E571FE" w:rsidRDefault="004F0169" w:rsidP="00E571F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>Min</w:t>
            </w:r>
            <w:r w:rsidRPr="00E571FE">
              <w:rPr>
                <w:rFonts w:ascii="Times New Roman" w:hAnsi="Times New Roman"/>
                <w:lang w:val="en-US"/>
              </w:rPr>
              <w:t xml:space="preserve"> </w:t>
            </w:r>
            <w:r w:rsidR="000B2398" w:rsidRPr="00E571FE">
              <w:rPr>
                <w:rFonts w:ascii="Times New Roman" w:hAnsi="Times New Roman"/>
                <w:lang w:val="en-US"/>
              </w:rPr>
              <w:t>1 x Mini DisplayPort</w:t>
            </w:r>
          </w:p>
        </w:tc>
      </w:tr>
      <w:tr w:rsidR="000B2398" w:rsidRPr="00E571FE" w14:paraId="20DAC844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98B03" w14:textId="064E6826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3168" w14:textId="1C8F9C4C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Oprogramowanie biurowe - licencje</w:t>
            </w:r>
          </w:p>
          <w:p w14:paraId="45569588" w14:textId="4515179B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H8A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5906" w14:textId="54BDDE8A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141E" w14:textId="5D365F84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11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7980" w14:textId="55068E5C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Oprogramowanie </w:t>
            </w:r>
            <w:r w:rsidR="00C47152">
              <w:rPr>
                <w:rFonts w:ascii="Times New Roman" w:hAnsi="Times New Roman" w:cs="Times New Roman"/>
                <w:sz w:val="22"/>
                <w:szCs w:val="22"/>
              </w:rPr>
              <w:t>ma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zawierać minimum 4 aplikacje: edytor tekstu, arkusz kalkulacyjny, tworzenie i wyświetlanie prezentacji, sporządzanie notatek</w:t>
            </w:r>
          </w:p>
          <w:p w14:paraId="0765F9BF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Typ licencji -  nowa licencja</w:t>
            </w:r>
          </w:p>
          <w:p w14:paraId="6E2ACA7C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Rodzaj licencji – edukacyjna</w:t>
            </w:r>
          </w:p>
          <w:p w14:paraId="7AA6D66D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Okres licencji – wieczysta</w:t>
            </w:r>
          </w:p>
          <w:p w14:paraId="6D7D1CA4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Wersja produktu – Open</w:t>
            </w:r>
          </w:p>
          <w:p w14:paraId="73C0A1F5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Architektura (bity) – 32 bit, 64 bit</w:t>
            </w:r>
          </w:p>
          <w:p w14:paraId="401220E0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Wersja językowa – wielojęzyczna</w:t>
            </w:r>
          </w:p>
          <w:p w14:paraId="62EFB40A" w14:textId="33B81F9A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Kompatybilna z systemem operacyjnym Windows 8.1 oraz 10</w:t>
            </w:r>
          </w:p>
        </w:tc>
      </w:tr>
      <w:tr w:rsidR="000B2398" w:rsidRPr="00E571FE" w14:paraId="61BC0D12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12FC" w14:textId="5B811552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5.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D69D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Interaktywny zestaw multimedialny </w:t>
            </w:r>
          </w:p>
          <w:p w14:paraId="03FD339A" w14:textId="38EF120C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H8A 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15DB5" w14:textId="46942268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4BC86" w14:textId="3BF8C487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2B11" w14:textId="12FAE933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Zestaw </w:t>
            </w:r>
            <w:r w:rsidR="00C47152">
              <w:rPr>
                <w:rFonts w:ascii="Times New Roman" w:hAnsi="Times New Roman" w:cs="Times New Roman"/>
                <w:sz w:val="22"/>
                <w:szCs w:val="22"/>
              </w:rPr>
              <w:t>ma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zawierać :</w:t>
            </w:r>
          </w:p>
          <w:p w14:paraId="7709F68D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tablicę interaktywną</w:t>
            </w:r>
          </w:p>
          <w:p w14:paraId="54447515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projektor</w:t>
            </w:r>
          </w:p>
          <w:p w14:paraId="614C9C31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Dodatkowo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310DD6A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uchwyt ścienny do tablicy interaktywnej</w:t>
            </w:r>
          </w:p>
          <w:p w14:paraId="490B0EA3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kabel zasilający min. 10 m</w:t>
            </w:r>
          </w:p>
          <w:p w14:paraId="483D68F8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kabel HDMI – min. 10 m</w:t>
            </w:r>
          </w:p>
          <w:p w14:paraId="76F0BF31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Wymagania dla tablicy interaktywnej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CE3B77C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przekątna wymiaru zewnętrznego 83-85”</w:t>
            </w:r>
          </w:p>
          <w:p w14:paraId="1702CD1E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przekątna wymiaru interaktywnego 77-80”</w:t>
            </w:r>
          </w:p>
          <w:p w14:paraId="6183ACCC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wymiary zewnętrzne: 165-170 cm szer., 125-130 cm wys.</w:t>
            </w:r>
          </w:p>
          <w:p w14:paraId="1388F118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ceramiczna powierzchnia</w:t>
            </w:r>
          </w:p>
          <w:p w14:paraId="0795D72D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funkcja umożliwiająca pisanie, rysowanie i korzystanie z zasobów dla min. 6 użytkowników jednocześnie bez konieczności dzielenia obszaru roboczego na 6 stref</w:t>
            </w:r>
          </w:p>
          <w:p w14:paraId="1A6C8855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obsługa palcem bez potrzeby używania specjalnych pisaków</w:t>
            </w:r>
          </w:p>
          <w:p w14:paraId="50B6D415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technologia rozpoznawania gestów</w:t>
            </w:r>
          </w:p>
          <w:p w14:paraId="10F3141B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programowalne przyciski do najczęściej używanych funkcji</w:t>
            </w:r>
          </w:p>
          <w:p w14:paraId="5857078E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technologia pozycjonowania w podczerwieni (dotykowa)</w:t>
            </w:r>
          </w:p>
          <w:p w14:paraId="1DC9B1D2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kompatybilność z dodatkowym wyposażeniem jak półka, głośnik itp.</w:t>
            </w:r>
          </w:p>
          <w:p w14:paraId="5DB799F5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waga do 23 kg</w:t>
            </w:r>
          </w:p>
          <w:p w14:paraId="679A2F95" w14:textId="77777777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Wymagania dla projektora:</w:t>
            </w:r>
          </w:p>
          <w:p w14:paraId="21205055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Technologia 3LCD z panelem LCD min. 0,5”</w:t>
            </w:r>
          </w:p>
          <w:p w14:paraId="6FB68140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stosunek kontrastu min. 15 000:1</w:t>
            </w:r>
          </w:p>
          <w:p w14:paraId="4789732E" w14:textId="7AFB23F6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rozdzielczość FULL HD</w:t>
            </w:r>
          </w:p>
          <w:p w14:paraId="7F147A28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natężenie światła barwnego co najmniej 3 500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Ansi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lumenów</w:t>
            </w:r>
          </w:p>
          <w:p w14:paraId="4F9F578D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lampa minimum 200 W, żywotność minimum 5 000 h</w:t>
            </w:r>
          </w:p>
          <w:p w14:paraId="2EEEA25A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odwzorowanie kolorów do 1,07 mld</w:t>
            </w:r>
          </w:p>
          <w:p w14:paraId="13D72047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rozmiar projekcji w przedziale 50-100”</w:t>
            </w:r>
          </w:p>
          <w:p w14:paraId="3EFE0581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minimalna ilość złączy:</w:t>
            </w:r>
          </w:p>
          <w:p w14:paraId="32260B2B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Złącze USB2.0 typu A; złącze USB 2.0 typu B, RS-232C</w:t>
            </w:r>
          </w:p>
          <w:p w14:paraId="78873A46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Interfejs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Ethernet (100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Basse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-TX/10Base-T)</w:t>
            </w:r>
          </w:p>
          <w:p w14:paraId="76D37E78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Bezprzewodowa sieć LAN IEEE 802.11 b/g/n </w:t>
            </w:r>
          </w:p>
          <w:p w14:paraId="2AA7C94A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Wejście VGA (2x), Wyjście VGA, Wejście HDMI</w:t>
            </w:r>
          </w:p>
          <w:p w14:paraId="01E1F3ED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Wejście sygnału kompozytowego</w:t>
            </w:r>
          </w:p>
          <w:p w14:paraId="54578EFB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Wejście sygnału komponentowego (2x)</w:t>
            </w:r>
          </w:p>
          <w:p w14:paraId="3E1522C1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Wejście S-Video, stereofoniczne wyjście audio mini –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jack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BE32259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Stereofoniczne wejście audio mini-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jack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(2x), wejście mikrofonu</w:t>
            </w:r>
          </w:p>
          <w:p w14:paraId="63A9A12C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Wejście audio typu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cinch</w:t>
            </w:r>
            <w:proofErr w:type="spellEnd"/>
          </w:p>
          <w:p w14:paraId="7D9903F3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zużycie energii ok. 300 W, w trybie czuwania do 0,30 W</w:t>
            </w:r>
          </w:p>
          <w:p w14:paraId="41A13D5E" w14:textId="723981DA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poziom hałasu: do 36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w trybie normalnym</w:t>
            </w:r>
          </w:p>
        </w:tc>
      </w:tr>
      <w:tr w:rsidR="000B2398" w:rsidRPr="00E571FE" w14:paraId="6ABB0853" w14:textId="77777777" w:rsidTr="00723999">
        <w:trPr>
          <w:trHeight w:val="416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95629" w14:textId="5720FB64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6.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131B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Urządzenie wielofunkcyjne</w:t>
            </w:r>
          </w:p>
          <w:p w14:paraId="772B189D" w14:textId="44C84A4D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H8A 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484E" w14:textId="3317EE6A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A92F" w14:textId="3822162D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E59E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Dane techniczne:</w:t>
            </w:r>
          </w:p>
          <w:p w14:paraId="3DD7E8BB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wydruk mono i kolor</w:t>
            </w:r>
          </w:p>
          <w:p w14:paraId="18D9125C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technologia atramentowa</w:t>
            </w:r>
          </w:p>
          <w:p w14:paraId="17E09559" w14:textId="77BEE525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podajnik papieru min. 500 arkuszy</w:t>
            </w:r>
          </w:p>
          <w:p w14:paraId="7169B96B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ekran dotykowy</w:t>
            </w:r>
          </w:p>
          <w:p w14:paraId="685442DF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formaty papieru: A3, A4, LTR, LGL, EXE, A5, A6,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Postcard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, koperty +  dodatkowe rozmiary</w:t>
            </w:r>
          </w:p>
          <w:p w14:paraId="3BBB8065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interfejsy: USB, Ethernet,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WiFi</w:t>
            </w:r>
            <w:proofErr w:type="spellEnd"/>
          </w:p>
          <w:p w14:paraId="17E0B80F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Pamięć RAM min. 256 MB</w:t>
            </w:r>
          </w:p>
          <w:p w14:paraId="1B0826BE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prędkość wydruku min.: 32 strony mono i 25 stron kolor</w:t>
            </w:r>
          </w:p>
          <w:p w14:paraId="500A46B8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optyczna rozdzielczość  skanowania min. 2400 x 2400</w:t>
            </w:r>
          </w:p>
          <w:p w14:paraId="48A071B0" w14:textId="42B56D82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możliwość skanowania do obrazu, OCR, e-maila, pliku, pamięci USB, serwera pocztowego, folderu sieciowego</w:t>
            </w:r>
          </w:p>
          <w:p w14:paraId="14FAFE4F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pobór mocy przy druku do 30 W</w:t>
            </w:r>
          </w:p>
          <w:p w14:paraId="207A5100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waga do 18 kg    </w:t>
            </w:r>
          </w:p>
          <w:p w14:paraId="1ABD498B" w14:textId="24DA4900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LAN, dupleks automatyczny.                                   </w:t>
            </w:r>
          </w:p>
        </w:tc>
      </w:tr>
      <w:tr w:rsidR="000B2398" w:rsidRPr="00E571FE" w14:paraId="43133BF7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4DD7" w14:textId="1180A1FF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F34F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Komputer typu NOTEBOOK</w:t>
            </w:r>
          </w:p>
          <w:p w14:paraId="6E43B06D" w14:textId="77777777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H9B – 2 szt.</w:t>
            </w:r>
          </w:p>
          <w:p w14:paraId="642736B3" w14:textId="37699AD2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 – 2 szt. 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6C22" w14:textId="7D24EED5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33EE6" w14:textId="0CEB5EAA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95E2" w14:textId="30FD6E32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Procesor: min 6 rdze</w:t>
            </w:r>
            <w:r w:rsidR="00C03B31">
              <w:rPr>
                <w:rFonts w:ascii="Times New Roman" w:eastAsia="Times New Roman" w:hAnsi="Times New Roman"/>
                <w:lang w:eastAsia="pl-PL"/>
              </w:rPr>
              <w:t>ni, min 4.50 GHz, 12 MB cache (i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7 – 9 generacji)</w:t>
            </w:r>
          </w:p>
          <w:p w14:paraId="0264A34C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RAM: min 16 GB (SO-DIMM DDR4, min 2666MHz)</w:t>
            </w:r>
          </w:p>
          <w:p w14:paraId="69D943D2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Dysk: min SSD 400 GB</w:t>
            </w:r>
          </w:p>
          <w:p w14:paraId="4F0BBC61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Wbudowany napęd optyczny: TAK </w:t>
            </w:r>
          </w:p>
          <w:p w14:paraId="1046B96C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Typ ekranu: Matowy, LED, IPS</w:t>
            </w:r>
          </w:p>
          <w:p w14:paraId="04441218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Przekątna ekranu min. 17,3"</w:t>
            </w:r>
          </w:p>
          <w:p w14:paraId="4276DC7D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Rozdzielczość ekranu min.1920 x 1080 (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FullHD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64F582F8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Karta graficzna (NVIDIA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GeForce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39AE62F3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własna karty graficznej min. 4 GB GDDR6 (pamięć własna)</w:t>
            </w:r>
          </w:p>
          <w:p w14:paraId="7216CB9B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Dźwięk:</w:t>
            </w:r>
          </w:p>
          <w:p w14:paraId="6F8DF683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wbudowane głośniki stereo</w:t>
            </w:r>
          </w:p>
          <w:p w14:paraId="3436ED83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zintegrowana karta dźwiękowa zgodna z Intel High Definition Audio</w:t>
            </w:r>
          </w:p>
          <w:p w14:paraId="3A42800D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Kamera internetowa min 1.0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Mpix</w:t>
            </w:r>
            <w:proofErr w:type="spellEnd"/>
          </w:p>
          <w:p w14:paraId="243734D0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Łączność: </w:t>
            </w:r>
          </w:p>
          <w:p w14:paraId="74F1CAFA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LAN 10/100/1000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Mbps</w:t>
            </w:r>
            <w:proofErr w:type="spellEnd"/>
          </w:p>
          <w:p w14:paraId="7B04DA98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Wi-Fi 5 (802.11 a/b/g/n/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ac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0442EA24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</w:t>
            </w: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Moduł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 Bluetooth</w:t>
            </w:r>
          </w:p>
          <w:p w14:paraId="161D105E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Złącza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>:</w:t>
            </w:r>
          </w:p>
          <w:p w14:paraId="74099CD8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Min USB 3.1 Gen. 1 (USB 3.0) - 3 </w:t>
            </w: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2FD2FB3D" w14:textId="65E7E466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USB Typu-C - 1 szt.</w:t>
            </w:r>
          </w:p>
          <w:p w14:paraId="4BFD14DF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Min HDMI - 1 szt.</w:t>
            </w:r>
          </w:p>
          <w:p w14:paraId="47169451" w14:textId="78180FFA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RJ-45 (LAN) - 1 szt.</w:t>
            </w:r>
          </w:p>
          <w:p w14:paraId="4844B115" w14:textId="357762CB" w:rsidR="000B2398" w:rsidRPr="00E571FE" w:rsidRDefault="004F0169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0B2398" w:rsidRPr="00E571FE">
              <w:rPr>
                <w:rFonts w:ascii="Times New Roman" w:eastAsia="Times New Roman" w:hAnsi="Times New Roman"/>
                <w:lang w:eastAsia="pl-PL"/>
              </w:rPr>
              <w:t>Wyjście słuchawkowe/wejście mikrofonowe - 1 szt.</w:t>
            </w:r>
          </w:p>
          <w:p w14:paraId="12718C72" w14:textId="1C5E2AC1" w:rsidR="000B2398" w:rsidRPr="00E571FE" w:rsidRDefault="000B2398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hAnsi="Times New Roman"/>
              </w:rPr>
              <w:t>oprogramowanie biurowe MS OFFICE 2019 Professional PL MOLP. Licencja i oprogramowanie musi być nowe, nieużywane, nigdy wcześniej nieaktywowane.</w:t>
            </w:r>
          </w:p>
          <w:p w14:paraId="1D50E2A3" w14:textId="09440B48" w:rsidR="000B2398" w:rsidRPr="00E571FE" w:rsidRDefault="000B2398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hAnsi="Times New Roman"/>
              </w:rPr>
              <w:t>Program antywirusowy min licencja 3 lata</w:t>
            </w:r>
          </w:p>
        </w:tc>
      </w:tr>
      <w:tr w:rsidR="000B2398" w:rsidRPr="00E571FE" w14:paraId="5DAFFD1A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E85E" w14:textId="317D8983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46CC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Ekran elektryczny</w:t>
            </w:r>
          </w:p>
          <w:p w14:paraId="336079C3" w14:textId="77777777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H9B – 1 szt.</w:t>
            </w:r>
          </w:p>
          <w:p w14:paraId="24FF4E18" w14:textId="1E506FA2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 – 1 szt. 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3B06E" w14:textId="3500F0EA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Szt.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5144" w14:textId="00271874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A512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Ekran projekcyjny do kina domowego/prezentacji</w:t>
            </w:r>
          </w:p>
          <w:p w14:paraId="73125F1B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Rozwijanie/zwijanie – elektryczne z pilota oraz z przewodu;</w:t>
            </w:r>
          </w:p>
          <w:p w14:paraId="22D77829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Rodzaj ekranu - rozwijany elektrycznie </w:t>
            </w:r>
          </w:p>
          <w:p w14:paraId="3F297F5B" w14:textId="77777777" w:rsidR="000B2398" w:rsidRPr="00E571FE" w:rsidRDefault="000B2398" w:rsidP="00E571FE">
            <w:pPr>
              <w:pStyle w:val="Akapitzlist"/>
              <w:numPr>
                <w:ilvl w:val="1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Montaż:</w:t>
            </w:r>
          </w:p>
          <w:p w14:paraId="3607A452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- Ścienny </w:t>
            </w:r>
          </w:p>
          <w:p w14:paraId="5E37A498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- Podwieszany - sufitowy </w:t>
            </w:r>
          </w:p>
          <w:p w14:paraId="17B24E03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Proporcje obrazu</w:t>
            </w:r>
            <w:r w:rsidRPr="00E571FE">
              <w:rPr>
                <w:rFonts w:ascii="Times New Roman" w:hAnsi="Times New Roman"/>
              </w:rPr>
              <w:tab/>
              <w:t xml:space="preserve">16:9 </w:t>
            </w:r>
          </w:p>
          <w:p w14:paraId="2E67870F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Przekątna</w:t>
            </w:r>
            <w:r w:rsidRPr="00E571FE">
              <w:rPr>
                <w:rFonts w:ascii="Times New Roman" w:hAnsi="Times New Roman"/>
              </w:rPr>
              <w:tab/>
              <w:t xml:space="preserve">Min 131 '' </w:t>
            </w:r>
          </w:p>
          <w:p w14:paraId="54B5063E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lastRenderedPageBreak/>
              <w:t>Wymiary ekranu</w:t>
            </w:r>
            <w:r w:rsidRPr="00E571FE">
              <w:rPr>
                <w:rFonts w:ascii="Times New Roman" w:hAnsi="Times New Roman"/>
              </w:rPr>
              <w:tab/>
              <w:t>Min 300 x 227.5 cm</w:t>
            </w:r>
          </w:p>
          <w:p w14:paraId="3FBD506A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Wymiary obrazu</w:t>
            </w:r>
            <w:r w:rsidRPr="00E571FE">
              <w:rPr>
                <w:rFonts w:ascii="Times New Roman" w:hAnsi="Times New Roman"/>
              </w:rPr>
              <w:tab/>
              <w:t>Min 290 x 163 cm</w:t>
            </w:r>
          </w:p>
          <w:p w14:paraId="5CC2CED1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Projekcja </w:t>
            </w:r>
            <w:r w:rsidRPr="00E571FE">
              <w:rPr>
                <w:rFonts w:ascii="Times New Roman" w:hAnsi="Times New Roman"/>
              </w:rPr>
              <w:tab/>
              <w:t xml:space="preserve">Przednia </w:t>
            </w:r>
          </w:p>
          <w:p w14:paraId="38851FBD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Rodzaj sterowania: ścienne + bezprzewodowe</w:t>
            </w:r>
          </w:p>
          <w:p w14:paraId="661F5A25" w14:textId="4015E402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Współczynnik odbicia: g = 1,0</w:t>
            </w:r>
          </w:p>
          <w:p w14:paraId="5BD21807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Kąt widzenia: 1300;</w:t>
            </w:r>
          </w:p>
          <w:p w14:paraId="25F0B589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Kolor ekranu  matowy biały</w:t>
            </w:r>
          </w:p>
          <w:p w14:paraId="1E711F50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Mocowanie: do sufitu lub do ściany</w:t>
            </w:r>
          </w:p>
          <w:p w14:paraId="74CB1208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Obudowa wykonana z metalu lakierowanego proszkowo</w:t>
            </w:r>
          </w:p>
          <w:p w14:paraId="2D7FB22C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Grubość materiału: minimum 0,4 mm;</w:t>
            </w:r>
          </w:p>
          <w:p w14:paraId="415E675C" w14:textId="5BC0F179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Materiał 3 warstwowy odporny na zabrudzenia, niepalny</w:t>
            </w:r>
          </w:p>
        </w:tc>
      </w:tr>
      <w:tr w:rsidR="000B2398" w:rsidRPr="006B71E1" w14:paraId="247AAE62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9F96C" w14:textId="76C4B9B9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9.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DD66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Projektor</w:t>
            </w:r>
          </w:p>
          <w:p w14:paraId="75BBC4A6" w14:textId="77777777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H9B – 1 szt.</w:t>
            </w:r>
          </w:p>
          <w:p w14:paraId="15425684" w14:textId="41690896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 – 1 szt. 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DB4DC" w14:textId="1E69BE32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02A86" w14:textId="59B25589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1EE9" w14:textId="29884CA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DLP FULL HD, HDMI,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WiFi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min. 3200 ANSI LUMENÓW</w:t>
            </w:r>
          </w:p>
        </w:tc>
      </w:tr>
      <w:tr w:rsidR="000B2398" w:rsidRPr="00E571FE" w14:paraId="7AF60612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4AB4" w14:textId="31951005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6C94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Drukarka laserowa A4</w:t>
            </w:r>
          </w:p>
          <w:p w14:paraId="4A2036D5" w14:textId="77777777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H9B – 1 szt.</w:t>
            </w:r>
          </w:p>
          <w:p w14:paraId="1A29AE74" w14:textId="77DAAB0A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 – 1 szt.  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645D9" w14:textId="6162897C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6808" w14:textId="1C4155C2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42CF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Technologia druku – laserowa (mono)</w:t>
            </w:r>
          </w:p>
          <w:p w14:paraId="155E4787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Format druku A4</w:t>
            </w:r>
          </w:p>
          <w:p w14:paraId="6F6FFEFB" w14:textId="70B833CB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Wydajność minimum 10 000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str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/miesiąc,</w:t>
            </w:r>
          </w:p>
          <w:p w14:paraId="487BD23D" w14:textId="2CACBB9F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Podajnik papieru minimum 150 arkuszy</w:t>
            </w:r>
          </w:p>
          <w:p w14:paraId="7B1178A7" w14:textId="7288D47B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Rozdzielczość w czerni minimum 1200 x 1200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dpi</w:t>
            </w:r>
            <w:proofErr w:type="spellEnd"/>
          </w:p>
          <w:p w14:paraId="65A7E74C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Szybkość druku w czerni minimum 20 str./minutę</w:t>
            </w:r>
          </w:p>
          <w:p w14:paraId="5EDDB859" w14:textId="75612A18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LAN, dupleks automatyczny.</w:t>
            </w:r>
          </w:p>
        </w:tc>
      </w:tr>
      <w:tr w:rsidR="000B2398" w:rsidRPr="00E571FE" w14:paraId="03CEDA30" w14:textId="77777777" w:rsidTr="00723999">
        <w:trPr>
          <w:trHeight w:val="464"/>
        </w:trPr>
        <w:tc>
          <w:tcPr>
            <w:tcW w:w="10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7174C16" w14:textId="2B5BA1D7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Pracownia Lotnictwa</w:t>
            </w:r>
          </w:p>
        </w:tc>
      </w:tr>
      <w:tr w:rsidR="000B2398" w:rsidRPr="00E571FE" w14:paraId="3D011FC2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D7DED" w14:textId="11AF50DA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665B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Komputer typu NOTEBOOK</w:t>
            </w:r>
          </w:p>
          <w:p w14:paraId="1811840F" w14:textId="77777777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05  - 1 szt.</w:t>
            </w:r>
          </w:p>
          <w:p w14:paraId="45D83AEC" w14:textId="2532DD66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H15 – 1 szt.</w:t>
            </w:r>
          </w:p>
          <w:p w14:paraId="72B4C24A" w14:textId="01BF5BD6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H14 – 1 szt.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E7EE1" w14:textId="2795F9D5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64A17" w14:textId="3F9E2384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743D" w14:textId="181D0046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Procesor: min 6 rdzeni, min 4.50 GHz, 12 MB cache (</w:t>
            </w:r>
            <w:r w:rsidR="00C03B31">
              <w:rPr>
                <w:rFonts w:ascii="Times New Roman" w:eastAsia="Times New Roman" w:hAnsi="Times New Roman"/>
                <w:lang w:eastAsia="pl-PL"/>
              </w:rPr>
              <w:t>i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7 – 9 generacji)</w:t>
            </w:r>
          </w:p>
          <w:p w14:paraId="787034A7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RAM: min 16 GB (SO-DIMM DDR4, min 2666MHz)</w:t>
            </w:r>
          </w:p>
          <w:p w14:paraId="03A0EB79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Dysk: min SSD 400 GB</w:t>
            </w:r>
          </w:p>
          <w:p w14:paraId="4F763DB9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Wbudowany napęd optyczny: TAK </w:t>
            </w:r>
          </w:p>
          <w:p w14:paraId="062AC7F7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Typ ekranu: Matowy, LED, IPS</w:t>
            </w:r>
          </w:p>
          <w:p w14:paraId="3245F578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Przekątna ekranu min. 17,3"</w:t>
            </w:r>
          </w:p>
          <w:p w14:paraId="40E6D2E9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Rozdzielczość ekranu min.1920 x 1080 (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FullHD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72361812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Karta graficzna (NVIDIA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GeForce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20466C2B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własna karty graficznej min. 4 GB GDDR6 (pamięć własna)</w:t>
            </w:r>
          </w:p>
          <w:p w14:paraId="48B06A63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Dźwięk:</w:t>
            </w:r>
          </w:p>
          <w:p w14:paraId="32EE3DB8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wbudowane głośniki stereo</w:t>
            </w:r>
          </w:p>
          <w:p w14:paraId="78C288F1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zintegrowana karta dźwiękowa zgodna z Intel High Definition Audio</w:t>
            </w:r>
          </w:p>
          <w:p w14:paraId="5A0C823B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Kamera internetowa min 1.0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Mpix</w:t>
            </w:r>
            <w:proofErr w:type="spellEnd"/>
          </w:p>
          <w:p w14:paraId="2CECF4DD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Łączność: </w:t>
            </w:r>
          </w:p>
          <w:p w14:paraId="197A9D8D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LAN 10/100/1000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Mbps</w:t>
            </w:r>
            <w:proofErr w:type="spellEnd"/>
          </w:p>
          <w:p w14:paraId="0FFAE6D8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Wi-Fi 5 (802.11 a/b/g/n/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ac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27769DEC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</w:t>
            </w: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Moduł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 Bluetooth</w:t>
            </w:r>
          </w:p>
          <w:p w14:paraId="0C953C15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Złącza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>:</w:t>
            </w:r>
          </w:p>
          <w:p w14:paraId="542EA0D5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Min USB 3.1 Gen. 1 (USB 3.0) - 3 </w:t>
            </w: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1BDCF5DB" w14:textId="76373F32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USB Typu-C - 1 szt.</w:t>
            </w:r>
          </w:p>
          <w:p w14:paraId="06D08A4F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Min HDMI - 1 szt.</w:t>
            </w:r>
          </w:p>
          <w:p w14:paraId="0956B193" w14:textId="13F6D502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RJ-45 (LAN) - 1 szt.</w:t>
            </w:r>
          </w:p>
          <w:p w14:paraId="5DE702B5" w14:textId="309C70E6" w:rsidR="000B2398" w:rsidRPr="00E571FE" w:rsidRDefault="004F0169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0B2398" w:rsidRPr="00E571FE">
              <w:rPr>
                <w:rFonts w:ascii="Times New Roman" w:eastAsia="Times New Roman" w:hAnsi="Times New Roman"/>
                <w:lang w:eastAsia="pl-PL"/>
              </w:rPr>
              <w:t>Wyjście słuchawkowe/wejście mikrofonowe - 1 szt.</w:t>
            </w:r>
          </w:p>
          <w:p w14:paraId="2BBC9DDF" w14:textId="639AF239" w:rsidR="000B2398" w:rsidRPr="00E571FE" w:rsidRDefault="000B2398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hAnsi="Times New Roman"/>
              </w:rPr>
              <w:t>oprogramowanie biurowe MS OFFICE 2019 Professional PL MOLP. Licencja i oprogramowanie musi być nowe, nieużywane, nigdy wcześniej nieaktywowane.</w:t>
            </w:r>
          </w:p>
          <w:p w14:paraId="3A7531B7" w14:textId="67D68516" w:rsidR="000B2398" w:rsidRPr="00E571FE" w:rsidRDefault="000B2398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hAnsi="Times New Roman"/>
              </w:rPr>
              <w:t>Program antywirusowy min licencja 3 lata</w:t>
            </w:r>
          </w:p>
        </w:tc>
      </w:tr>
      <w:tr w:rsidR="000B2398" w:rsidRPr="00E571FE" w14:paraId="6425D336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C95E" w14:textId="0C686115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2A30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Ekran elektryczny</w:t>
            </w:r>
          </w:p>
          <w:p w14:paraId="6A91F702" w14:textId="0D8F8196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H15 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FC16" w14:textId="7C5E97A2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DB92" w14:textId="53EC0A00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93BD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Ekran projekcyjny do kina domowego/prezentacji</w:t>
            </w:r>
          </w:p>
          <w:p w14:paraId="5BBC78E6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Rozwijanie/zwijanie – elektryczne z pilota oraz z przewodu;</w:t>
            </w:r>
          </w:p>
          <w:p w14:paraId="6876F515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Rodzaj ekranu - rozwijany elektrycznie </w:t>
            </w:r>
          </w:p>
          <w:p w14:paraId="36A50530" w14:textId="77777777" w:rsidR="000B2398" w:rsidRPr="00E571FE" w:rsidRDefault="000B2398" w:rsidP="00E571FE">
            <w:pPr>
              <w:pStyle w:val="Akapitzlist"/>
              <w:numPr>
                <w:ilvl w:val="1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Montaż:</w:t>
            </w:r>
          </w:p>
          <w:p w14:paraId="73C4E51D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- Ścienny </w:t>
            </w:r>
          </w:p>
          <w:p w14:paraId="63969234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- Podwieszany - sufitowy </w:t>
            </w:r>
          </w:p>
          <w:p w14:paraId="2273BAB8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Proporcje obrazu</w:t>
            </w:r>
            <w:r w:rsidRPr="00E571FE">
              <w:rPr>
                <w:rFonts w:ascii="Times New Roman" w:hAnsi="Times New Roman"/>
              </w:rPr>
              <w:tab/>
              <w:t xml:space="preserve">16:9 </w:t>
            </w:r>
          </w:p>
          <w:p w14:paraId="4CCEF8EA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Przekątna</w:t>
            </w:r>
            <w:r w:rsidRPr="00E571FE">
              <w:rPr>
                <w:rFonts w:ascii="Times New Roman" w:hAnsi="Times New Roman"/>
              </w:rPr>
              <w:tab/>
              <w:t xml:space="preserve">Min 131 '' </w:t>
            </w:r>
          </w:p>
          <w:p w14:paraId="3B2FFB34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Wymiary ekranu</w:t>
            </w:r>
            <w:r w:rsidRPr="00E571FE">
              <w:rPr>
                <w:rFonts w:ascii="Times New Roman" w:hAnsi="Times New Roman"/>
              </w:rPr>
              <w:tab/>
              <w:t>Min 300 x 227.5 cm</w:t>
            </w:r>
          </w:p>
          <w:p w14:paraId="3AC4DDB2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Wymiary obrazu</w:t>
            </w:r>
            <w:r w:rsidRPr="00E571FE">
              <w:rPr>
                <w:rFonts w:ascii="Times New Roman" w:hAnsi="Times New Roman"/>
              </w:rPr>
              <w:tab/>
              <w:t>Min 290 x 163 cm</w:t>
            </w:r>
          </w:p>
          <w:p w14:paraId="2D79CD68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Projekcja </w:t>
            </w:r>
            <w:r w:rsidRPr="00E571FE">
              <w:rPr>
                <w:rFonts w:ascii="Times New Roman" w:hAnsi="Times New Roman"/>
              </w:rPr>
              <w:tab/>
              <w:t xml:space="preserve">Przednia </w:t>
            </w:r>
          </w:p>
          <w:p w14:paraId="34C9DD28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Rodzaj sterowania: ścienne + bezprzewodowe</w:t>
            </w:r>
          </w:p>
          <w:p w14:paraId="3F362139" w14:textId="7CA3F973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Współczynnik odbicia: g = 1,0</w:t>
            </w:r>
          </w:p>
          <w:p w14:paraId="1AA54B72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Kąt widzenia: 1300;</w:t>
            </w:r>
          </w:p>
          <w:p w14:paraId="524C0FAE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Kolor ekranu  matowy biały</w:t>
            </w:r>
          </w:p>
          <w:p w14:paraId="4B027A0D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Mocowanie: do sufitu lub do ściany</w:t>
            </w:r>
          </w:p>
          <w:p w14:paraId="39111785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Obudowa wykonana z metalu lakierowanego proszkowo</w:t>
            </w:r>
          </w:p>
          <w:p w14:paraId="5FC01824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Grubość materiału: minimum 0,4 mm;</w:t>
            </w:r>
          </w:p>
          <w:p w14:paraId="14002205" w14:textId="79149256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Materiał 3 warstwowy odporny na zabrudzenia, niepalny</w:t>
            </w:r>
          </w:p>
        </w:tc>
      </w:tr>
      <w:tr w:rsidR="000B2398" w:rsidRPr="006B71E1" w14:paraId="76143746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B1A6D" w14:textId="3530FC7E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3269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Projektor</w:t>
            </w:r>
          </w:p>
          <w:p w14:paraId="2F73DB73" w14:textId="3C0A570C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H15 CKP – 1 szt.</w:t>
            </w:r>
          </w:p>
          <w:p w14:paraId="4ED1B4EB" w14:textId="523A208B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H14 CKP – 1 szt.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75CF" w14:textId="219E1BE9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6942" w14:textId="49A17609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C166" w14:textId="23CAA049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DLP FULL HD, HDMI,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WiFi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min. 3200 ANSI LUMENÓW</w:t>
            </w:r>
          </w:p>
        </w:tc>
      </w:tr>
      <w:tr w:rsidR="000B2398" w:rsidRPr="00E571FE" w14:paraId="486FDFB4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86FA6" w14:textId="1AFF5635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32A8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Telewizor 43”</w:t>
            </w:r>
          </w:p>
          <w:p w14:paraId="76B3D95B" w14:textId="77777777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05 CKP – 1 szt.</w:t>
            </w:r>
          </w:p>
          <w:p w14:paraId="74C96A2F" w14:textId="77777777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H14 CKP – 1 szt.</w:t>
            </w:r>
          </w:p>
          <w:p w14:paraId="35BFF9D0" w14:textId="2CAB36A2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2 – CKZiU – 1 szt.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F777B" w14:textId="061F63C4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7822" w14:textId="7D4309FA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A95E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Rozdzielczość: FULL HD</w:t>
            </w:r>
          </w:p>
          <w:p w14:paraId="57AD5C8D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Platforma Smart TV :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WebOS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2.0</w:t>
            </w:r>
          </w:p>
          <w:p w14:paraId="2BC89103" w14:textId="593AA8B1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Przekątna ekranu: minimum 43 cale</w:t>
            </w:r>
          </w:p>
        </w:tc>
      </w:tr>
      <w:tr w:rsidR="000B2398" w:rsidRPr="00E571FE" w14:paraId="5AAB1CD7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77F9F" w14:textId="5175ED07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F014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Drukarka laserowa A4</w:t>
            </w:r>
          </w:p>
          <w:p w14:paraId="2347D420" w14:textId="30BC3C20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H14 CKP – 1 szt.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8F8B" w14:textId="0E745C93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78A5" w14:textId="21103305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AA0A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Technologia druku – laserowa (mono)</w:t>
            </w:r>
          </w:p>
          <w:p w14:paraId="739E1F97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Format druku A4</w:t>
            </w:r>
          </w:p>
          <w:p w14:paraId="142EDB85" w14:textId="3A66855D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Wydajność min.10 000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str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/miesiąc</w:t>
            </w:r>
          </w:p>
          <w:p w14:paraId="64A833F0" w14:textId="0A170C51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Podajnik papieru min.150 arkuszy</w:t>
            </w:r>
          </w:p>
          <w:p w14:paraId="23DD67FD" w14:textId="31403680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Rozdzielczość w czerni min.1200 x 1200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dpi</w:t>
            </w:r>
            <w:proofErr w:type="spellEnd"/>
          </w:p>
          <w:p w14:paraId="074C6DF6" w14:textId="07779363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Szybkość druku w czerni min. 20 str./minutę</w:t>
            </w:r>
          </w:p>
          <w:p w14:paraId="177253A5" w14:textId="17FFAC66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LAN, dupleks automatyczny.</w:t>
            </w:r>
          </w:p>
          <w:p w14:paraId="637D5823" w14:textId="54DF1F6D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398" w:rsidRPr="00E571FE" w14:paraId="7AD1D9BD" w14:textId="77777777" w:rsidTr="00723999">
        <w:trPr>
          <w:trHeight w:val="569"/>
        </w:trPr>
        <w:tc>
          <w:tcPr>
            <w:tcW w:w="10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CC331D" w14:textId="0C93A32F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Pracownia Chłodnictwo i Klimatyzacja</w:t>
            </w:r>
          </w:p>
        </w:tc>
      </w:tr>
      <w:tr w:rsidR="000B2398" w:rsidRPr="00E571FE" w14:paraId="0DF0CEF2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752C" w14:textId="0A3C34F1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5598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Komputer przenośny</w:t>
            </w:r>
          </w:p>
          <w:p w14:paraId="2DCAE9AF" w14:textId="62EB4B49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105 CKZiU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AA1A" w14:textId="3F8E45F6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Kpl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84E1" w14:textId="501EB459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DA4B" w14:textId="3C475D08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Procesor: min 6 rdzeni, min 4.50 GHz, 12 MB cache (</w:t>
            </w:r>
            <w:r w:rsidR="00C03B31">
              <w:rPr>
                <w:rFonts w:ascii="Times New Roman" w:eastAsia="Times New Roman" w:hAnsi="Times New Roman"/>
                <w:lang w:eastAsia="pl-PL"/>
              </w:rPr>
              <w:t>i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7 – 9 generacji)</w:t>
            </w:r>
          </w:p>
          <w:p w14:paraId="10A8664F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RAM: min 16 GB (SO-DIMM DDR4, min 2666MHz)</w:t>
            </w:r>
          </w:p>
          <w:p w14:paraId="2769B04E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Dysk: min SSD 400 GB</w:t>
            </w:r>
          </w:p>
          <w:p w14:paraId="1C9D5E61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Wbudowany napęd optyczny: TAK </w:t>
            </w:r>
          </w:p>
          <w:p w14:paraId="5C3A71FF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Typ ekranu: Matowy, LED, IPS</w:t>
            </w:r>
          </w:p>
          <w:p w14:paraId="49343DC5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Przekątna ekranu min. 17,3"</w:t>
            </w:r>
          </w:p>
          <w:p w14:paraId="74328B40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Rozdzielczość ekranu min.1920 x 1080 (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FullHD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52150A8A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Karta graficzna (NVIDIA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GeForce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0C422661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własna karty graficznej min. 4 GB GDDR6 (pamięć własna)</w:t>
            </w:r>
          </w:p>
          <w:p w14:paraId="60C70D56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Dźwięk:</w:t>
            </w:r>
          </w:p>
          <w:p w14:paraId="4F577BA0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wbudowane głośniki stereo</w:t>
            </w:r>
          </w:p>
          <w:p w14:paraId="6A2E8BBA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zintegrowana karta dźwiękowa zgodna z Intel High Definition Audio</w:t>
            </w:r>
          </w:p>
          <w:p w14:paraId="16B36046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Kamera internetowa min 1.0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Mpix</w:t>
            </w:r>
            <w:proofErr w:type="spellEnd"/>
          </w:p>
          <w:p w14:paraId="7A812103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Łączność: </w:t>
            </w:r>
          </w:p>
          <w:p w14:paraId="46DC6A26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- LAN 10/100/1000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Mbps</w:t>
            </w:r>
            <w:proofErr w:type="spellEnd"/>
          </w:p>
          <w:p w14:paraId="10E1099A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Wi-Fi 5 (802.11 a/b/g/n/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ac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243A0B99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</w:t>
            </w: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Moduł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 Bluetooth</w:t>
            </w:r>
          </w:p>
          <w:p w14:paraId="61DBBE54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Złącza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>:</w:t>
            </w:r>
          </w:p>
          <w:p w14:paraId="46217CE0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Min USB 3.1 Gen. 1 (USB 3.0) - 3 </w:t>
            </w: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0DC0677C" w14:textId="21D45DC4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 xml:space="preserve"> Min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 USB Typu-C - 1 szt.</w:t>
            </w:r>
          </w:p>
          <w:p w14:paraId="294EA5D0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Min HDMI - 1 szt.</w:t>
            </w:r>
          </w:p>
          <w:p w14:paraId="493BE505" w14:textId="774FE80A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 xml:space="preserve"> Min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 RJ-45 (LAN) - 1 szt.</w:t>
            </w:r>
          </w:p>
          <w:p w14:paraId="19CDBD19" w14:textId="57DD8AAE" w:rsidR="000B2398" w:rsidRPr="00E571FE" w:rsidRDefault="004F0169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0B2398" w:rsidRPr="00E571FE">
              <w:rPr>
                <w:rFonts w:ascii="Times New Roman" w:eastAsia="Times New Roman" w:hAnsi="Times New Roman"/>
                <w:lang w:eastAsia="pl-PL"/>
              </w:rPr>
              <w:t>Wyjście słuchawkowe/wejście mikrofonowe - 1 szt.</w:t>
            </w:r>
          </w:p>
          <w:p w14:paraId="04DC181D" w14:textId="4A4B52D1" w:rsidR="000B2398" w:rsidRPr="00E571FE" w:rsidRDefault="000B2398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oprogramowanie biurowe MS OFFICE 2019 Profess</w:t>
            </w:r>
            <w:r w:rsidR="008E37D3">
              <w:rPr>
                <w:rFonts w:ascii="Times New Roman" w:hAnsi="Times New Roman"/>
              </w:rPr>
              <w:t>ional PL MOLP</w:t>
            </w:r>
            <w:r w:rsidRPr="00E571FE">
              <w:rPr>
                <w:rFonts w:ascii="Times New Roman" w:hAnsi="Times New Roman"/>
              </w:rPr>
              <w:t>. Licencja i oprogramowanie musi być nowe, nieużywane, nigdy wcześniej nieaktywowane.</w:t>
            </w:r>
          </w:p>
          <w:p w14:paraId="3E6398FC" w14:textId="0A95D493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Program antywirusowy min licencja 3 lata</w:t>
            </w:r>
          </w:p>
        </w:tc>
      </w:tr>
      <w:tr w:rsidR="000B2398" w:rsidRPr="00E571FE" w14:paraId="2B73882F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C1ED" w14:textId="2D016DC6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1661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Ekran elektryczny</w:t>
            </w:r>
          </w:p>
          <w:p w14:paraId="1F1941C1" w14:textId="77777777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105 CKZiU – 1 szt.</w:t>
            </w:r>
          </w:p>
          <w:p w14:paraId="06595B2C" w14:textId="121AA4E0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H18 CKP – 1 szt.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B51B2" w14:textId="02182D0D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9E1AC" w14:textId="7484EEC9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EE7F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Ekran projekcyjny do kina domowego/prezentacji</w:t>
            </w:r>
          </w:p>
          <w:p w14:paraId="7A503E59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Rozwijanie/zwijanie – elektryczne z pilota oraz z przewodu;</w:t>
            </w:r>
          </w:p>
          <w:p w14:paraId="7374CFB8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Rodzaj ekranu - rozwijany elektrycznie </w:t>
            </w:r>
          </w:p>
          <w:p w14:paraId="6351BB8E" w14:textId="77777777" w:rsidR="000B2398" w:rsidRPr="00E571FE" w:rsidRDefault="000B2398" w:rsidP="00E571FE">
            <w:pPr>
              <w:pStyle w:val="Akapitzlist"/>
              <w:numPr>
                <w:ilvl w:val="1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Montaż:</w:t>
            </w:r>
          </w:p>
          <w:p w14:paraId="51951E36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- Ścienny </w:t>
            </w:r>
          </w:p>
          <w:p w14:paraId="60B4DF79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- Podwieszany - sufitowy </w:t>
            </w:r>
          </w:p>
          <w:p w14:paraId="15EE0757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Proporcje obrazu</w:t>
            </w:r>
            <w:r w:rsidRPr="00E571FE">
              <w:rPr>
                <w:rFonts w:ascii="Times New Roman" w:hAnsi="Times New Roman"/>
              </w:rPr>
              <w:tab/>
              <w:t xml:space="preserve">16:9 </w:t>
            </w:r>
          </w:p>
          <w:p w14:paraId="679C5B09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Przekątna</w:t>
            </w:r>
            <w:r w:rsidRPr="00E571FE">
              <w:rPr>
                <w:rFonts w:ascii="Times New Roman" w:hAnsi="Times New Roman"/>
              </w:rPr>
              <w:tab/>
              <w:t xml:space="preserve">Min 131 '' </w:t>
            </w:r>
          </w:p>
          <w:p w14:paraId="745D5E94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Wymiary ekranu</w:t>
            </w:r>
            <w:r w:rsidRPr="00E571FE">
              <w:rPr>
                <w:rFonts w:ascii="Times New Roman" w:hAnsi="Times New Roman"/>
              </w:rPr>
              <w:tab/>
              <w:t>Min 300 x 227.5 cm</w:t>
            </w:r>
          </w:p>
          <w:p w14:paraId="3D024CB3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Wymiary obrazu</w:t>
            </w:r>
            <w:r w:rsidRPr="00E571FE">
              <w:rPr>
                <w:rFonts w:ascii="Times New Roman" w:hAnsi="Times New Roman"/>
              </w:rPr>
              <w:tab/>
              <w:t>Min 290 x 163 cm</w:t>
            </w:r>
          </w:p>
          <w:p w14:paraId="1C454F76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Projekcja </w:t>
            </w:r>
            <w:r w:rsidRPr="00E571FE">
              <w:rPr>
                <w:rFonts w:ascii="Times New Roman" w:hAnsi="Times New Roman"/>
              </w:rPr>
              <w:tab/>
              <w:t xml:space="preserve">Przednia </w:t>
            </w:r>
          </w:p>
          <w:p w14:paraId="2A0632F1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Rodzaj sterowania: ścienne + bezprzewodowe</w:t>
            </w:r>
          </w:p>
          <w:p w14:paraId="4ADD0F8E" w14:textId="44957078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Współczynnik odbicia: g = 1,0</w:t>
            </w:r>
          </w:p>
          <w:p w14:paraId="1DAAA9C8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Kąt widzenia: 1300;</w:t>
            </w:r>
          </w:p>
          <w:p w14:paraId="3740266A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Kolor ekranu  matowy biały</w:t>
            </w:r>
          </w:p>
          <w:p w14:paraId="330E724C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Mocowanie: do sufitu lub do ściany</w:t>
            </w:r>
          </w:p>
          <w:p w14:paraId="4C439384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Obudowa wykonana z metalu lakierowanego proszkowo</w:t>
            </w:r>
          </w:p>
          <w:p w14:paraId="577F1AD9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Grubość materiału: minimum 0,4 mm;</w:t>
            </w:r>
          </w:p>
          <w:p w14:paraId="7B634C50" w14:textId="25A85343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Materiał 3 warstwowy odporny na zabrudzenia, niepalny</w:t>
            </w:r>
          </w:p>
        </w:tc>
      </w:tr>
      <w:tr w:rsidR="000B2398" w:rsidRPr="006B71E1" w14:paraId="577A2C06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867D" w14:textId="57184825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A675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Projektor</w:t>
            </w:r>
          </w:p>
          <w:p w14:paraId="6AD16794" w14:textId="77777777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105 CKZiU 1 szt.</w:t>
            </w:r>
          </w:p>
          <w:p w14:paraId="15635B3B" w14:textId="34D7C6E2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Sala H18 CKP – 1 </w:t>
            </w:r>
            <w:proofErr w:type="spellStart"/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zt</w:t>
            </w:r>
            <w:proofErr w:type="spellEnd"/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F968A" w14:textId="6AA155A1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F723" w14:textId="4A5EEF68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CCBC" w14:textId="478E4A76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DLP FULL HD, HDMI,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WiFi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min. 3200 ANSI LUMENÓW</w:t>
            </w:r>
          </w:p>
        </w:tc>
      </w:tr>
      <w:tr w:rsidR="000B2398" w:rsidRPr="00E571FE" w14:paraId="52E7B6B1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D0ADD" w14:textId="37135487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A085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Komputer typu NOTEBOOK</w:t>
            </w:r>
          </w:p>
          <w:p w14:paraId="7B26A583" w14:textId="66E5A12A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H18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7BA4" w14:textId="6BD01EB0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0F88" w14:textId="2A362612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37AB" w14:textId="694D0E1F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Procesor: min 6 rdzeni, min 4.50 GHz, 12 MB cache (</w:t>
            </w:r>
            <w:r w:rsidR="00C03B31">
              <w:rPr>
                <w:rFonts w:ascii="Times New Roman" w:eastAsia="Times New Roman" w:hAnsi="Times New Roman"/>
                <w:lang w:eastAsia="pl-PL"/>
              </w:rPr>
              <w:t>i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7 – 9 generacji)</w:t>
            </w:r>
          </w:p>
          <w:p w14:paraId="0FC19C27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RAM: min 16 GB (SO-DIMM DDR4, min 2666MHz)</w:t>
            </w:r>
          </w:p>
          <w:p w14:paraId="11902F8E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Dysk: min SSD 400 GB</w:t>
            </w:r>
          </w:p>
          <w:p w14:paraId="637D1494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Wbudowany napęd optyczny: TAK </w:t>
            </w:r>
          </w:p>
          <w:p w14:paraId="508B623B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Typ ekranu: Matowy, LED, IPS</w:t>
            </w:r>
          </w:p>
          <w:p w14:paraId="0E4463ED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Przekątna ekranu min. 17,3"</w:t>
            </w:r>
          </w:p>
          <w:p w14:paraId="70BA438D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Rozdzielczość ekranu min.1920 x 1080 (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FullHD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34BE6ADD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Karta graficzna (NVIDIA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GeForce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081676D5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własna karty graficznej min. 4 GB GDDR6 (pamięć własna)</w:t>
            </w:r>
          </w:p>
          <w:p w14:paraId="60D974FC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Dźwięk:</w:t>
            </w:r>
          </w:p>
          <w:p w14:paraId="1169DCD0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wbudowane głośniki stereo</w:t>
            </w:r>
          </w:p>
          <w:p w14:paraId="2548D54E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zintegrowana karta dźwiękowa zgodna z Intel High Definition Audio</w:t>
            </w:r>
          </w:p>
          <w:p w14:paraId="762BDE96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Kamera internetowa min 1.0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Mpix</w:t>
            </w:r>
            <w:proofErr w:type="spellEnd"/>
          </w:p>
          <w:p w14:paraId="0C0704C0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Łączność: </w:t>
            </w:r>
          </w:p>
          <w:p w14:paraId="044DEEBA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LAN 10/100/1000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Mbps</w:t>
            </w:r>
            <w:proofErr w:type="spellEnd"/>
          </w:p>
          <w:p w14:paraId="3CCC1928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lastRenderedPageBreak/>
              <w:t>- Wi-Fi 5 (802.11 a/b/g/n/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ac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7CEDE739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</w:t>
            </w: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Moduł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 Bluetooth</w:t>
            </w:r>
          </w:p>
          <w:p w14:paraId="4DCC71CA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Złącza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>:</w:t>
            </w:r>
          </w:p>
          <w:p w14:paraId="3736246E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Min USB 3.1 Gen. 1 (USB 3.0) - 3 </w:t>
            </w: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332065D4" w14:textId="43F6FBE3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USB Typu-C - 1 szt.</w:t>
            </w:r>
          </w:p>
          <w:p w14:paraId="7CEF55FF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Min HDMI - 1 szt.</w:t>
            </w:r>
          </w:p>
          <w:p w14:paraId="04C30BA1" w14:textId="69501AE0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 xml:space="preserve"> Min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 RJ-45 (LAN) - 1 szt.</w:t>
            </w:r>
          </w:p>
          <w:p w14:paraId="49A1D9DB" w14:textId="1CFD9E33" w:rsidR="000B2398" w:rsidRPr="00E571FE" w:rsidRDefault="004F0169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0B2398" w:rsidRPr="00E571FE">
              <w:rPr>
                <w:rFonts w:ascii="Times New Roman" w:eastAsia="Times New Roman" w:hAnsi="Times New Roman"/>
                <w:lang w:eastAsia="pl-PL"/>
              </w:rPr>
              <w:t>Wyjście słuchawkowe/wejście mikrofonowe - 1 szt.</w:t>
            </w:r>
          </w:p>
          <w:p w14:paraId="7EBBB310" w14:textId="46B4FB29" w:rsidR="000B2398" w:rsidRPr="00E571FE" w:rsidRDefault="000B2398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oprogramowanie biurowe MS OFFICE 2019 Profess</w:t>
            </w:r>
            <w:r w:rsidR="008E37D3">
              <w:rPr>
                <w:rFonts w:ascii="Times New Roman" w:hAnsi="Times New Roman"/>
              </w:rPr>
              <w:t>ional PL MOLP</w:t>
            </w:r>
            <w:r w:rsidRPr="00E571FE">
              <w:rPr>
                <w:rFonts w:ascii="Times New Roman" w:hAnsi="Times New Roman"/>
              </w:rPr>
              <w:t>. Licencja i oprogramowanie musi być nowe, nieużywane, nigdy wcześniej nieaktywowane.</w:t>
            </w:r>
          </w:p>
          <w:p w14:paraId="640C9CC9" w14:textId="3D80514C" w:rsidR="000B2398" w:rsidRPr="00E571FE" w:rsidRDefault="000B2398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Program antywirusowy min licencja 3 lata</w:t>
            </w:r>
          </w:p>
        </w:tc>
      </w:tr>
      <w:tr w:rsidR="000B2398" w:rsidRPr="00E571FE" w14:paraId="0DF036B8" w14:textId="77777777" w:rsidTr="00723999">
        <w:trPr>
          <w:trHeight w:val="546"/>
        </w:trPr>
        <w:tc>
          <w:tcPr>
            <w:tcW w:w="10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4AF8E3A" w14:textId="59A9207F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Pracownia Odnawialne Źródła Energii</w:t>
            </w:r>
          </w:p>
        </w:tc>
      </w:tr>
      <w:tr w:rsidR="000B2398" w:rsidRPr="00E571FE" w14:paraId="5543F439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201F0" w14:textId="0DF47B3E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725F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Tablica biała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suchościeralna</w:t>
            </w:r>
            <w:proofErr w:type="spellEnd"/>
          </w:p>
          <w:p w14:paraId="1B6CFDA8" w14:textId="77777777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H13 CKP – 1 szt.</w:t>
            </w:r>
          </w:p>
          <w:p w14:paraId="2AC12A22" w14:textId="18DCFF6D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H12 CKP – 1 szt.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1AF0" w14:textId="745E65CB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Szt.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590F" w14:textId="64741767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8908" w14:textId="5AE6BBD8" w:rsidR="000B2398" w:rsidRPr="00E571FE" w:rsidRDefault="000B2398" w:rsidP="00E571FE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Wymiary tablicy – minimum 170x100 cm </w:t>
            </w:r>
          </w:p>
          <w:p w14:paraId="65BC9BEB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Powierzchnia – tablica biała, magnetyczna,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suchościeralna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o idealnej gładkiej powierzchni lakierowanej</w:t>
            </w:r>
          </w:p>
          <w:p w14:paraId="0FB67D36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Obramowanie: rama wykonana z profilu aluminiowego w kolorze srebrnym, narożniki tablicy wykończone plastikowymi elementami</w:t>
            </w:r>
          </w:p>
          <w:p w14:paraId="66EE373D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Konstrukcja – tablica wykonana w technologii SLIM, bardzo lekka. Tył tablicy wzmocniony blacha ocynkowaną dla zapewnienia jej stabilności chroniąc przed wilgocią oraz wyginaniem. Dodatkowo wyposażona w półkę na przybory</w:t>
            </w:r>
          </w:p>
          <w:p w14:paraId="5BCA08F5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Możliwość zawieszenia tablicy w pionie i poziomie.</w:t>
            </w:r>
          </w:p>
          <w:p w14:paraId="302D4F32" w14:textId="70C68B1F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Tablica do zawieszenia zarówno w pionie jak i w poziomie.</w:t>
            </w:r>
          </w:p>
        </w:tc>
      </w:tr>
      <w:tr w:rsidR="000B2398" w:rsidRPr="00E571FE" w14:paraId="7718E019" w14:textId="77777777" w:rsidTr="00723999">
        <w:trPr>
          <w:trHeight w:val="5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381C2" w14:textId="6AD47FB2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B12C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Zestaw multimedialny: w skład którego wchodzi tablica interaktywna, projektor, komputer typu NOOTEBOOK </w:t>
            </w:r>
          </w:p>
          <w:p w14:paraId="66819B8B" w14:textId="77777777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H13 CKP – 1 szt.</w:t>
            </w:r>
          </w:p>
          <w:p w14:paraId="2745D89A" w14:textId="16085C2C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H12 CKP – 1 szt.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5FB7" w14:textId="64C3C0E3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BCC2A" w14:textId="44CBBE13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81F9" w14:textId="77777777" w:rsidR="000B2398" w:rsidRPr="00E571FE" w:rsidRDefault="000B2398" w:rsidP="00E571FE">
            <w:pPr>
              <w:ind w:left="359" w:hanging="359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Tablica interaktywna</w:t>
            </w:r>
          </w:p>
          <w:p w14:paraId="3E1D1156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Przekątna tablicy – minimum 88”</w:t>
            </w:r>
          </w:p>
          <w:p w14:paraId="7C2EEEF3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Przekątna powierzchni roboczej – minimum 79”</w:t>
            </w:r>
          </w:p>
          <w:p w14:paraId="2F91D0E5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Technologia – pozycjonowanie w podczerwieni</w:t>
            </w:r>
          </w:p>
          <w:p w14:paraId="0807BB55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Rodzaj powierzchni – matowa, </w:t>
            </w:r>
            <w:proofErr w:type="spellStart"/>
            <w:r w:rsidRPr="00E571FE">
              <w:rPr>
                <w:rFonts w:ascii="Times New Roman" w:hAnsi="Times New Roman"/>
              </w:rPr>
              <w:t>suchościeralna</w:t>
            </w:r>
            <w:proofErr w:type="spellEnd"/>
            <w:r w:rsidRPr="00E571FE">
              <w:rPr>
                <w:rFonts w:ascii="Times New Roman" w:hAnsi="Times New Roman"/>
              </w:rPr>
              <w:t>, magnetyczna, odporna na wszelkiego rodzaju uszkodzenia</w:t>
            </w:r>
          </w:p>
          <w:p w14:paraId="2BAA7310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Sposób obsługi – pióro bez konieczności stosowania baterii, palec lub dowolny wskaźnik </w:t>
            </w:r>
          </w:p>
          <w:p w14:paraId="450CF5B8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Format obrazu – 4:3</w:t>
            </w:r>
          </w:p>
          <w:p w14:paraId="1D3B6392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Rozdzielczość rzeczywista – minimum 4096 x 4096</w:t>
            </w:r>
          </w:p>
          <w:p w14:paraId="0A6795B5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Dokładność odczytu – 1 mm</w:t>
            </w:r>
          </w:p>
          <w:p w14:paraId="42E70709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Prędkość kursora – minimum 125”/sekundę</w:t>
            </w:r>
          </w:p>
          <w:p w14:paraId="3405CCA5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Czas reakcji – pierwsza kropka: 25 ms, ciągła kropka – 8 ms</w:t>
            </w:r>
          </w:p>
          <w:p w14:paraId="5D88B0C1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Komunikacja – USB</w:t>
            </w:r>
          </w:p>
          <w:p w14:paraId="5FF1BBA5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Paski skrótów – po obu stronach tablicy</w:t>
            </w:r>
          </w:p>
          <w:p w14:paraId="57B8997C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Wymiary tablic minimum 1818 x 1325 mm</w:t>
            </w:r>
          </w:p>
          <w:p w14:paraId="5FE4FD24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Powierzchnia robocza – minimum 1649 x 1157 mm</w:t>
            </w:r>
          </w:p>
          <w:p w14:paraId="6ED038C6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Waga tablicy – maksymalnie 25 kg</w:t>
            </w:r>
          </w:p>
          <w:p w14:paraId="451EF6F2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System operacyjny: Windows 2000/XP/VISTA/7/8 Windows 10 32 bit i 64 bit, </w:t>
            </w:r>
          </w:p>
          <w:p w14:paraId="4FF474DC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Zasilanie – Port USB</w:t>
            </w:r>
          </w:p>
          <w:p w14:paraId="7033F8AE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  <w:u w:val="single"/>
              </w:rPr>
            </w:pPr>
            <w:r w:rsidRPr="00E571FE">
              <w:rPr>
                <w:rFonts w:ascii="Times New Roman" w:hAnsi="Times New Roman"/>
                <w:u w:val="single"/>
              </w:rPr>
              <w:t>Akcesoria</w:t>
            </w:r>
          </w:p>
          <w:p w14:paraId="14D82679" w14:textId="3E8D89E9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- mobilny stojak – regulowany </w:t>
            </w:r>
            <w:r w:rsidR="007C1BEE" w:rsidRPr="00E571FE">
              <w:rPr>
                <w:rFonts w:ascii="Times New Roman" w:hAnsi="Times New Roman"/>
              </w:rPr>
              <w:t>ręcznie</w:t>
            </w:r>
            <w:r w:rsidRPr="00E571FE">
              <w:rPr>
                <w:rFonts w:ascii="Times New Roman" w:hAnsi="Times New Roman"/>
              </w:rPr>
              <w:t xml:space="preserve"> do tablicy i projektora</w:t>
            </w:r>
          </w:p>
          <w:p w14:paraId="43489BCA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- 3 pisaki zakończone gąbką (czerwony, czarny, niebieski), okrągły </w:t>
            </w:r>
            <w:proofErr w:type="spellStart"/>
            <w:r w:rsidRPr="00E571FE">
              <w:rPr>
                <w:rFonts w:ascii="Times New Roman" w:hAnsi="Times New Roman"/>
              </w:rPr>
              <w:t>wymazywacz</w:t>
            </w:r>
            <w:proofErr w:type="spellEnd"/>
            <w:r w:rsidRPr="00E571FE">
              <w:rPr>
                <w:rFonts w:ascii="Times New Roman" w:hAnsi="Times New Roman"/>
              </w:rPr>
              <w:t xml:space="preserve">, wskaźnik teleskopowy, zamykana półka na pisaki, kabel USB min. 7,5 m, uchwyty do montażu na ścianie, oprogramowanie </w:t>
            </w:r>
            <w:proofErr w:type="spellStart"/>
            <w:r w:rsidRPr="00E571FE">
              <w:rPr>
                <w:rFonts w:ascii="Times New Roman" w:hAnsi="Times New Roman"/>
              </w:rPr>
              <w:t>Flow!Works</w:t>
            </w:r>
            <w:proofErr w:type="spellEnd"/>
            <w:r w:rsidRPr="00E571FE">
              <w:rPr>
                <w:rFonts w:ascii="Times New Roman" w:hAnsi="Times New Roman"/>
              </w:rPr>
              <w:t xml:space="preserve"> w języku polskim, instrukcja obsługi</w:t>
            </w:r>
          </w:p>
          <w:p w14:paraId="538D7830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- głośniki 2 x 15 W</w:t>
            </w:r>
          </w:p>
          <w:p w14:paraId="7548A12D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  <w:u w:val="single"/>
              </w:rPr>
              <w:lastRenderedPageBreak/>
              <w:t xml:space="preserve">Język oprogramowania – </w:t>
            </w:r>
            <w:r w:rsidRPr="00E571FE">
              <w:rPr>
                <w:rFonts w:ascii="Times New Roman" w:hAnsi="Times New Roman"/>
              </w:rPr>
              <w:t>język polski</w:t>
            </w:r>
          </w:p>
          <w:p w14:paraId="7E5C3015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Wybrane funkcje oprogramowania:</w:t>
            </w:r>
          </w:p>
          <w:p w14:paraId="31AD95D5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- Zamykana inteligentna półka na pisaki – zmiana koloru pisaka w zależności od tego, który jest podniesiony, zmiana na funkcję wymazywania w przypadku podniesienia </w:t>
            </w:r>
            <w:proofErr w:type="spellStart"/>
            <w:r w:rsidRPr="00E571FE">
              <w:rPr>
                <w:rFonts w:ascii="Times New Roman" w:hAnsi="Times New Roman"/>
              </w:rPr>
              <w:t>wymazywacza</w:t>
            </w:r>
            <w:proofErr w:type="spellEnd"/>
            <w:r w:rsidRPr="00E571FE">
              <w:rPr>
                <w:rFonts w:ascii="Times New Roman" w:hAnsi="Times New Roman"/>
              </w:rPr>
              <w:t xml:space="preserve"> – 4 punktowy MULTITOUCH – możliwa praca 4 osób jednocześnie, obsługa gestów</w:t>
            </w:r>
          </w:p>
          <w:p w14:paraId="6B59DE20" w14:textId="07A5DEA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- funkcja rozpoznawania pisma odręcznego – m.in. w języku polskim</w:t>
            </w:r>
          </w:p>
          <w:p w14:paraId="71AB51FB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- rozpoznawanie gestów wykonanych na tablicy</w:t>
            </w:r>
          </w:p>
          <w:p w14:paraId="5474FACD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- </w:t>
            </w:r>
            <w:proofErr w:type="spellStart"/>
            <w:r w:rsidRPr="00E571FE">
              <w:rPr>
                <w:rFonts w:ascii="Times New Roman" w:hAnsi="Times New Roman"/>
              </w:rPr>
              <w:t>autozapis</w:t>
            </w:r>
            <w:proofErr w:type="spellEnd"/>
            <w:r w:rsidRPr="00E571FE">
              <w:rPr>
                <w:rFonts w:ascii="Times New Roman" w:hAnsi="Times New Roman"/>
              </w:rPr>
              <w:t xml:space="preserve"> – umożliwia automatyczne zapisywanie zmian w pliku co zadany interwał czasu</w:t>
            </w:r>
          </w:p>
          <w:p w14:paraId="26C6649D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- wbudowanie interaktywne narzędzia przedmiotowe – do nauki matematyki, chemii, fizyki i języka angielskiego</w:t>
            </w:r>
          </w:p>
          <w:p w14:paraId="240EA238" w14:textId="015B6DC9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- zarzadzanie obiektami – m.in. funkcja blokowania, grupowania i rozgrupowania obiektów graficznych </w:t>
            </w:r>
          </w:p>
          <w:p w14:paraId="6072073F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- definiowanie skrótów – do wybranych programów, folderów, plików dostępne z menu ekranowego</w:t>
            </w:r>
          </w:p>
          <w:p w14:paraId="118CF1FA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- funkcja „chwytania obrazu” – ułatwia pracę niższym osobom oraz daje możliwość szybkiego uzyskania dodatkowego miejsca do pracy na tablicy </w:t>
            </w:r>
          </w:p>
          <w:p w14:paraId="672BC17C" w14:textId="77777777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Komputer typu NOTEBOOK </w:t>
            </w:r>
          </w:p>
          <w:p w14:paraId="430EB181" w14:textId="7EBFE093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Procesor: min 4 rdzenie, od 2.4 GHz do 4.1 GHz, 8MB cache</w:t>
            </w:r>
          </w:p>
          <w:p w14:paraId="49614B64" w14:textId="20F17832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RAM min 16 GB (SO-DIMM DDR4, 2666MHz)</w:t>
            </w:r>
          </w:p>
          <w:p w14:paraId="7EEA4AF1" w14:textId="468995E0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Maksymalna obsługiwana ilość pamięci RAM 32 GB</w:t>
            </w:r>
          </w:p>
          <w:p w14:paraId="1A83A542" w14:textId="57D01D80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Dysk SSD min. 512 GB</w:t>
            </w:r>
          </w:p>
          <w:p w14:paraId="4767A812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Miejsce na dodatkowy wewnętrzny dysk SATA</w:t>
            </w:r>
          </w:p>
          <w:p w14:paraId="6EA7A53C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Możliwość montażu dysku SATA (elementy montażowe w zestawie - sanki)</w:t>
            </w:r>
          </w:p>
          <w:p w14:paraId="307AE1D0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Wbudowane napędy optyczne TAK</w:t>
            </w:r>
          </w:p>
          <w:p w14:paraId="296746FD" w14:textId="774878FD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Typ ekranu: Matowy, LED</w:t>
            </w:r>
          </w:p>
          <w:p w14:paraId="7F986CB2" w14:textId="541E2BEE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Przekątna ekranu Min 17”</w:t>
            </w:r>
          </w:p>
          <w:p w14:paraId="25C4E731" w14:textId="3CE47351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Rozdzielczość ekranu 1920 x 1080 (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FullHD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0DE6087D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Karta graficzna</w:t>
            </w:r>
          </w:p>
          <w:p w14:paraId="5504D90D" w14:textId="593A669E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karty graficznej Min 4096 MB GDDR5 (pamięć własna)</w:t>
            </w:r>
          </w:p>
          <w:p w14:paraId="3607A443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Dźwięk</w:t>
            </w:r>
          </w:p>
          <w:p w14:paraId="5E355E54" w14:textId="452D5451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Wbudowane głośniki stereo</w:t>
            </w:r>
          </w:p>
          <w:p w14:paraId="40709B00" w14:textId="770888C1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Wbudowany mikrofon</w:t>
            </w:r>
          </w:p>
          <w:p w14:paraId="3AF72AB6" w14:textId="1D735272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Zintegrowana karta dźwiękowa zgodna z Intel High Definition Audio</w:t>
            </w:r>
          </w:p>
          <w:p w14:paraId="372E6E8C" w14:textId="2D0B7684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Łączność</w:t>
            </w:r>
          </w:p>
          <w:p w14:paraId="0B53AFF4" w14:textId="27B99215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LAN 10/100/1000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Mbps</w:t>
            </w:r>
            <w:proofErr w:type="spellEnd"/>
          </w:p>
          <w:p w14:paraId="2491D4DF" w14:textId="6AE504B3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Wi-Fi 5 (802.11 a/b/g/n/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ac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09A02F74" w14:textId="5EF6FBF0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</w:t>
            </w: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Moduł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 Bluetooth</w:t>
            </w:r>
          </w:p>
          <w:p w14:paraId="614930B5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Złącza</w:t>
            </w:r>
            <w:proofErr w:type="spellEnd"/>
          </w:p>
          <w:p w14:paraId="4FDE791A" w14:textId="5BC62153" w:rsidR="000B2398" w:rsidRPr="00E571FE" w:rsidRDefault="004F0169" w:rsidP="00E571FE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Min </w:t>
            </w:r>
            <w:r w:rsidR="000B2398" w:rsidRPr="00E571FE">
              <w:rPr>
                <w:rFonts w:ascii="Times New Roman" w:eastAsia="Times New Roman" w:hAnsi="Times New Roman"/>
                <w:lang w:val="en-US" w:eastAsia="pl-PL"/>
              </w:rPr>
              <w:t xml:space="preserve">USB 3.1 Gen. 1 (USB 3.0) - 3 </w:t>
            </w:r>
            <w:proofErr w:type="spellStart"/>
            <w:r w:rsidR="000B2398" w:rsidRPr="00E571FE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="000B2398" w:rsidRPr="00E571FE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24D8C31F" w14:textId="28F446A3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HDMI - 1 szt.</w:t>
            </w:r>
          </w:p>
          <w:p w14:paraId="2AC24C96" w14:textId="35529D29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RJ-45 (LAN) - 1 szt.</w:t>
            </w:r>
          </w:p>
          <w:p w14:paraId="7B00E58A" w14:textId="41AC076B" w:rsidR="000B2398" w:rsidRPr="00E571FE" w:rsidRDefault="004F0169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eastAsia="pl-PL"/>
              </w:rPr>
            </w:pPr>
            <w:r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0B2398" w:rsidRPr="00E571FE">
              <w:rPr>
                <w:rFonts w:ascii="Times New Roman" w:eastAsia="Times New Roman" w:hAnsi="Times New Roman"/>
                <w:lang w:eastAsia="pl-PL"/>
              </w:rPr>
              <w:t>Wyjście słuchawkowe/wejście mikrofonowe - 1 szt.</w:t>
            </w:r>
          </w:p>
          <w:p w14:paraId="6C72D12C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Zainstalowany system operacyjny WINDOWS 10 PRO PL 64 bit</w:t>
            </w:r>
          </w:p>
          <w:p w14:paraId="0BCF7083" w14:textId="28142891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hAnsi="Times New Roman"/>
              </w:rPr>
              <w:lastRenderedPageBreak/>
              <w:t>Oprogramowanie biurowe MS OFFICE 2019 Profess</w:t>
            </w:r>
            <w:r w:rsidR="008E37D3">
              <w:rPr>
                <w:rFonts w:ascii="Times New Roman" w:hAnsi="Times New Roman"/>
              </w:rPr>
              <w:t>ional PL MOLP</w:t>
            </w:r>
            <w:r w:rsidRPr="00E571FE">
              <w:rPr>
                <w:rFonts w:ascii="Times New Roman" w:hAnsi="Times New Roman"/>
              </w:rPr>
              <w:t>. Licencja i oprogramowanie musi być nowe, nieużywane, nigdy wcześniej nieaktywowane.</w:t>
            </w:r>
          </w:p>
          <w:p w14:paraId="301BF7E1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Program antywirusowy min. licencja 3 lata.</w:t>
            </w:r>
          </w:p>
          <w:p w14:paraId="1C997A30" w14:textId="458EF693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Projektor</w:t>
            </w:r>
          </w:p>
          <w:p w14:paraId="7A645B8B" w14:textId="46F14779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Projektor krótkoogniskowy minimum 3500 </w:t>
            </w:r>
            <w:proofErr w:type="spellStart"/>
            <w:r w:rsidRPr="00E571FE">
              <w:rPr>
                <w:rFonts w:ascii="Times New Roman" w:hAnsi="Times New Roman"/>
              </w:rPr>
              <w:t>Ansi</w:t>
            </w:r>
            <w:proofErr w:type="spellEnd"/>
            <w:r w:rsidRPr="00E571FE">
              <w:rPr>
                <w:rFonts w:ascii="Times New Roman" w:hAnsi="Times New Roman"/>
              </w:rPr>
              <w:t xml:space="preserve"> Lumenów</w:t>
            </w:r>
          </w:p>
        </w:tc>
      </w:tr>
      <w:tr w:rsidR="000B2398" w:rsidRPr="00E571FE" w14:paraId="1CF1048D" w14:textId="77777777" w:rsidTr="00723999">
        <w:trPr>
          <w:trHeight w:val="76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0A44" w14:textId="78E9FC26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3.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C0EC" w14:textId="3F792196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Program do kosztorysowania instalacji OZE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FEFF" w14:textId="250A578D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stanowisko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2745" w14:textId="18CD90D2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6979" w14:textId="21397E8A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Program do kosztorysowania instalacji OZE</w:t>
            </w:r>
          </w:p>
        </w:tc>
      </w:tr>
      <w:tr w:rsidR="000B2398" w:rsidRPr="00E571FE" w14:paraId="365CF9AD" w14:textId="77777777" w:rsidTr="00723999">
        <w:trPr>
          <w:trHeight w:val="530"/>
        </w:trPr>
        <w:tc>
          <w:tcPr>
            <w:tcW w:w="10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5B807D" w14:textId="7AF0BE4D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Pracownia Spawalnictwo</w:t>
            </w:r>
          </w:p>
        </w:tc>
      </w:tr>
      <w:tr w:rsidR="000B2398" w:rsidRPr="00E571FE" w14:paraId="2BC4D2F8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4C2FC" w14:textId="4AAE4A98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5606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Oprogramowanie do pisania programów spawalniczych off-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line</w:t>
            </w:r>
            <w:proofErr w:type="spellEnd"/>
          </w:p>
          <w:p w14:paraId="32B92985" w14:textId="20029E23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H5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A358" w14:textId="29792A8D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1A24" w14:textId="28621E0B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21AC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Oprogramowanie off-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line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służy do tworzenia symulacji off-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line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systemów zrobotyzowanych.</w:t>
            </w:r>
          </w:p>
          <w:p w14:paraId="76198126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Dane techniczne:</w:t>
            </w:r>
          </w:p>
          <w:p w14:paraId="4B7C7B73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Oprogramowanie do tworzenia symulacji,</w:t>
            </w:r>
          </w:p>
          <w:p w14:paraId="0198D34E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Standardowe komponenty systemów zawarte w bazie CAD,</w:t>
            </w:r>
          </w:p>
          <w:p w14:paraId="5EEF19B9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Symulacje systemów mogą być tworzone w programie</w:t>
            </w:r>
          </w:p>
          <w:p w14:paraId="15BAA581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Program bazuje na języku robota</w:t>
            </w:r>
          </w:p>
          <w:p w14:paraId="346BF5E5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Automatyczna kalkulacji linii spawalniczych</w:t>
            </w:r>
          </w:p>
          <w:p w14:paraId="2CC5163A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Możliwość zaprogramowania tablicy parametrów spawalniczych</w:t>
            </w:r>
          </w:p>
          <w:p w14:paraId="1FF28637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Możliwość poprawy i edycji istniejących programów</w:t>
            </w:r>
          </w:p>
          <w:p w14:paraId="3613A8F9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Symulacje z czasem cyklu spawania</w:t>
            </w:r>
          </w:p>
          <w:p w14:paraId="2B462CC1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Tworzenie programów za pomocą wirtualnego panelu</w:t>
            </w:r>
          </w:p>
          <w:p w14:paraId="3E2FA8DA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Metoda programowania jest identyczna jak przy programowaniu robota</w:t>
            </w:r>
          </w:p>
          <w:p w14:paraId="456D8AA3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Dane prędkości oraz detale pozycji</w:t>
            </w:r>
          </w:p>
          <w:p w14:paraId="166C6815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Możliwość programowania do 12 osi zewnętrznych</w:t>
            </w:r>
          </w:p>
          <w:p w14:paraId="57E1B170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Możliwość importowania danych z zewnętrznych programów 3D CAD</w:t>
            </w:r>
          </w:p>
          <w:p w14:paraId="0860FE4B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Z oprogramowania muszą wypłynąć korzyści:</w:t>
            </w:r>
          </w:p>
          <w:p w14:paraId="0C08263E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możliwość symulacji systemu z oprzyrządowaniem oraz możliwość sprawdzenia dostępności</w:t>
            </w:r>
          </w:p>
          <w:p w14:paraId="2FAFC555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możliwość symulacji kompleksowego systemu</w:t>
            </w:r>
          </w:p>
          <w:p w14:paraId="05321930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możliwość edycji istniejących programów w robotach</w:t>
            </w:r>
          </w:p>
          <w:p w14:paraId="6DFCE89A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dostosowany do różnych aplikacji – MIG/MAG, TIG, zgrzewanie punktowe, chwytanie, natrysk i dostępność</w:t>
            </w:r>
          </w:p>
          <w:p w14:paraId="1A74558E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program można tworzyć off-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line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– bez potrzeby zatrzymywana produkcji</w:t>
            </w:r>
          </w:p>
          <w:p w14:paraId="76CCD99A" w14:textId="7C02FAEE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czas spawania w systemie ma być obliczany i przekazywany w czasie rzeczywistym.</w:t>
            </w:r>
          </w:p>
        </w:tc>
      </w:tr>
      <w:tr w:rsidR="000B2398" w:rsidRPr="00E571FE" w14:paraId="3C0B89AE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FF6E2" w14:textId="057129D9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24CD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Komputer typu NOTEBOOK</w:t>
            </w:r>
          </w:p>
          <w:p w14:paraId="45CF25D3" w14:textId="7E983FF7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H5 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F4CE" w14:textId="1E943DCA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E64EA" w14:textId="38132468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7997" w14:textId="0B541990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Procesor: min 6 rdze</w:t>
            </w:r>
            <w:r w:rsidR="00C03B31">
              <w:rPr>
                <w:rFonts w:ascii="Times New Roman" w:eastAsia="Times New Roman" w:hAnsi="Times New Roman"/>
                <w:lang w:eastAsia="pl-PL"/>
              </w:rPr>
              <w:t>ni, min 4.50 GHz, 12 MB cache (i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7 – 9 generacji)</w:t>
            </w:r>
          </w:p>
          <w:p w14:paraId="078D5805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RAM: min 16 GB (SO-DIMM DDR4, min 2666MHz)</w:t>
            </w:r>
          </w:p>
          <w:p w14:paraId="54767A34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Dysk: min SSD 400 GB</w:t>
            </w:r>
          </w:p>
          <w:p w14:paraId="603AF42E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Wbudowany napęd optyczny: TAK </w:t>
            </w:r>
          </w:p>
          <w:p w14:paraId="50B67A00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Typ ekranu: Matowy, LED, IPS</w:t>
            </w:r>
          </w:p>
          <w:p w14:paraId="0373446B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Przekątna ekranu min. 17,3"</w:t>
            </w:r>
          </w:p>
          <w:p w14:paraId="78147E5B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Rozdzielczość ekranu min.1920 x 1080 (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FullHD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45405FD2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Karta graficzna (NVIDIA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GeForce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51A8D162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własna karty graficznej min. 4 GB GDDR6 (pamięć własna)</w:t>
            </w:r>
          </w:p>
          <w:p w14:paraId="54756B20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Dźwięk:</w:t>
            </w:r>
          </w:p>
          <w:p w14:paraId="379B9240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wbudowane głośniki stereo</w:t>
            </w:r>
          </w:p>
          <w:p w14:paraId="6646831B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lastRenderedPageBreak/>
              <w:t>- zintegrowana karta dźwiękowa zgodna z Intel High Definition Audio</w:t>
            </w:r>
          </w:p>
          <w:p w14:paraId="3A208531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Kamera internetowa min 1.0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Mpix</w:t>
            </w:r>
            <w:proofErr w:type="spellEnd"/>
          </w:p>
          <w:p w14:paraId="0CA26F3D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Łączność: </w:t>
            </w:r>
          </w:p>
          <w:p w14:paraId="4E9220BF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LAN 10/100/1000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Mbps</w:t>
            </w:r>
            <w:proofErr w:type="spellEnd"/>
          </w:p>
          <w:p w14:paraId="56FF11F5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Wi-Fi 5 (802.11 a/b/g/n/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ac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1260C44A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</w:t>
            </w: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Moduł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 Bluetooth</w:t>
            </w:r>
          </w:p>
          <w:p w14:paraId="25570E05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Złącza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>:</w:t>
            </w:r>
          </w:p>
          <w:p w14:paraId="17C1A611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Min USB 3.1 Gen. 1 (USB 3.0) - 3 </w:t>
            </w: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7B0CA241" w14:textId="06B404B6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USB Typu-C - 1 szt.</w:t>
            </w:r>
          </w:p>
          <w:p w14:paraId="2EB98DC7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Min HDMI - 1 szt.</w:t>
            </w:r>
          </w:p>
          <w:p w14:paraId="1F80D001" w14:textId="0B3850EF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RJ-45 (LAN) - 1 szt.</w:t>
            </w:r>
          </w:p>
          <w:p w14:paraId="2BB87F7F" w14:textId="4043EEE8" w:rsidR="000B2398" w:rsidRPr="00E571FE" w:rsidRDefault="004F0169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0B2398" w:rsidRPr="00E571FE">
              <w:rPr>
                <w:rFonts w:ascii="Times New Roman" w:eastAsia="Times New Roman" w:hAnsi="Times New Roman"/>
                <w:lang w:eastAsia="pl-PL"/>
              </w:rPr>
              <w:t>Wyjście słuchawkowe/wejście mikrofonowe - 1 szt.</w:t>
            </w:r>
          </w:p>
          <w:p w14:paraId="07663CE2" w14:textId="0931073C" w:rsidR="000B2398" w:rsidRPr="00E571FE" w:rsidRDefault="000B2398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oprogramowanie biurowe MS OFFICE 2019 Professional PL MOLP. Licencja i oprogramowanie musi być nowe, nieużywane, nigdy wcześniej nieaktywowane.</w:t>
            </w:r>
          </w:p>
          <w:p w14:paraId="19325C4C" w14:textId="4E6B59F0" w:rsidR="000B2398" w:rsidRPr="00E571FE" w:rsidRDefault="000B2398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Program antywirusowy min licencja 3 lata</w:t>
            </w:r>
          </w:p>
        </w:tc>
      </w:tr>
    </w:tbl>
    <w:p w14:paraId="401E7092" w14:textId="1583C34D" w:rsidR="007E39ED" w:rsidRPr="00E571FE" w:rsidRDefault="007E39ED" w:rsidP="00E571FE">
      <w:pPr>
        <w:rPr>
          <w:rFonts w:ascii="Times New Roman" w:hAnsi="Times New Roman" w:cs="Times New Roman"/>
          <w:sz w:val="22"/>
          <w:szCs w:val="22"/>
        </w:rPr>
      </w:pPr>
    </w:p>
    <w:p w14:paraId="196679EE" w14:textId="06D43D97" w:rsidR="00503E94" w:rsidRPr="00E571FE" w:rsidRDefault="00503E94" w:rsidP="00E571FE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7AA70D10" w14:textId="77777777" w:rsidR="001024E8" w:rsidRPr="00E571FE" w:rsidRDefault="001024E8" w:rsidP="008633A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571FE">
        <w:rPr>
          <w:rFonts w:ascii="Times New Roman" w:hAnsi="Times New Roman" w:cs="Times New Roman"/>
          <w:sz w:val="22"/>
          <w:szCs w:val="22"/>
        </w:rPr>
        <w:t>WYMAGANIA OGÓLNE:</w:t>
      </w:r>
    </w:p>
    <w:p w14:paraId="75AD0D1B" w14:textId="77777777" w:rsidR="001024E8" w:rsidRPr="00E571FE" w:rsidRDefault="001024E8" w:rsidP="008633A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ADCAD0A" w14:textId="77777777" w:rsidR="001024E8" w:rsidRPr="00E571FE" w:rsidRDefault="001024E8" w:rsidP="008633A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571FE">
        <w:rPr>
          <w:rFonts w:ascii="Times New Roman" w:eastAsia="Calibri" w:hAnsi="Times New Roman" w:cs="Times New Roman"/>
          <w:sz w:val="22"/>
          <w:szCs w:val="22"/>
        </w:rPr>
        <w:t>Wszystkie dostarczone przedmioty zamówienia muszą być:</w:t>
      </w:r>
    </w:p>
    <w:p w14:paraId="4EE6FF38" w14:textId="7C029C79" w:rsidR="001024E8" w:rsidRPr="00E571FE" w:rsidRDefault="001024E8" w:rsidP="008633A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571FE">
        <w:rPr>
          <w:rFonts w:ascii="Times New Roman" w:eastAsia="Calibri" w:hAnsi="Times New Roman" w:cs="Times New Roman"/>
          <w:sz w:val="22"/>
          <w:szCs w:val="22"/>
        </w:rPr>
        <w:t xml:space="preserve">fabrycznie nowe, </w:t>
      </w:r>
    </w:p>
    <w:p w14:paraId="0ED9F617" w14:textId="77777777" w:rsidR="001024E8" w:rsidRPr="00E571FE" w:rsidRDefault="001024E8" w:rsidP="008633A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571FE">
        <w:rPr>
          <w:rFonts w:ascii="Times New Roman" w:eastAsia="Calibri" w:hAnsi="Times New Roman" w:cs="Times New Roman"/>
          <w:sz w:val="22"/>
          <w:szCs w:val="22"/>
        </w:rPr>
        <w:t xml:space="preserve">nieużywane, </w:t>
      </w:r>
    </w:p>
    <w:p w14:paraId="5AC295AA" w14:textId="77777777" w:rsidR="001024E8" w:rsidRPr="00E571FE" w:rsidRDefault="001024E8" w:rsidP="008633A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571FE">
        <w:rPr>
          <w:rFonts w:ascii="Times New Roman" w:eastAsia="Calibri" w:hAnsi="Times New Roman" w:cs="Times New Roman"/>
          <w:sz w:val="22"/>
          <w:szCs w:val="22"/>
        </w:rPr>
        <w:t>nieuszkodzone, bez wad</w:t>
      </w:r>
    </w:p>
    <w:p w14:paraId="75F47545" w14:textId="70719C59" w:rsidR="001024E8" w:rsidRPr="00E571FE" w:rsidRDefault="008633A3" w:rsidP="008633A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pierwszej jakości,</w:t>
      </w:r>
    </w:p>
    <w:p w14:paraId="3E43C217" w14:textId="77777777" w:rsidR="001024E8" w:rsidRPr="00E571FE" w:rsidRDefault="001024E8" w:rsidP="008633A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571FE">
        <w:rPr>
          <w:rFonts w:ascii="Times New Roman" w:eastAsia="Calibri" w:hAnsi="Times New Roman" w:cs="Times New Roman"/>
          <w:sz w:val="22"/>
          <w:szCs w:val="22"/>
        </w:rPr>
        <w:t>nieobciążone prawami osób trzecich,</w:t>
      </w:r>
    </w:p>
    <w:p w14:paraId="4879C718" w14:textId="18AFE2EE" w:rsidR="001024E8" w:rsidRPr="00E571FE" w:rsidRDefault="001024E8" w:rsidP="008633A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571FE">
        <w:rPr>
          <w:rFonts w:ascii="Times New Roman" w:eastAsia="Calibri" w:hAnsi="Times New Roman" w:cs="Times New Roman"/>
          <w:sz w:val="22"/>
          <w:szCs w:val="22"/>
        </w:rPr>
        <w:t>Zamawiający nie wyraża zgody aby zaproponowane sprzęty były prototypami.</w:t>
      </w:r>
    </w:p>
    <w:p w14:paraId="2EA17817" w14:textId="0388C39B" w:rsidR="001024E8" w:rsidRPr="00E571FE" w:rsidRDefault="001024E8" w:rsidP="008633A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571FE">
        <w:rPr>
          <w:rFonts w:ascii="Times New Roman" w:eastAsia="Calibri" w:hAnsi="Times New Roman" w:cs="Times New Roman"/>
          <w:sz w:val="22"/>
          <w:szCs w:val="22"/>
        </w:rPr>
        <w:t>Wykonawca dokona mocowania i okablowania dostarczonych projektorów wykorzystując do tego kabel HDMI + stelaż + przewód elektryczny.</w:t>
      </w:r>
    </w:p>
    <w:p w14:paraId="02D7BC4A" w14:textId="596527AC" w:rsidR="001024E8" w:rsidRPr="00E571FE" w:rsidRDefault="001024E8" w:rsidP="008633A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571FE">
        <w:rPr>
          <w:rFonts w:ascii="Times New Roman" w:eastAsia="Calibri" w:hAnsi="Times New Roman" w:cs="Times New Roman"/>
          <w:sz w:val="22"/>
          <w:szCs w:val="22"/>
        </w:rPr>
        <w:t xml:space="preserve">Wykonawca zobowiązany jest dostarczyć przedmiot zamówienia do Zamawiającego oraz dokonać ich montażu i uruchomienia, a także konfiguracji serwerów i sieci, komputerów w sieci, ustawi domeny, zasady itp. </w:t>
      </w:r>
    </w:p>
    <w:p w14:paraId="3E2EED03" w14:textId="7CD373DA" w:rsidR="001024E8" w:rsidRPr="00E571FE" w:rsidRDefault="001024E8" w:rsidP="008633A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571FE">
        <w:rPr>
          <w:rFonts w:ascii="Times New Roman" w:eastAsia="Calibri" w:hAnsi="Times New Roman" w:cs="Times New Roman"/>
          <w:sz w:val="22"/>
          <w:szCs w:val="22"/>
        </w:rPr>
        <w:t>Wszystkie przedmioty muszą posiadać znak CE oraz być zgodne z normami i dyrektywami.</w:t>
      </w:r>
    </w:p>
    <w:p w14:paraId="29476AF3" w14:textId="2F5C23BA" w:rsidR="001024E8" w:rsidRPr="00E571FE" w:rsidRDefault="001024E8" w:rsidP="008633A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571FE">
        <w:rPr>
          <w:rFonts w:ascii="Times New Roman" w:eastAsia="Calibri" w:hAnsi="Times New Roman" w:cs="Times New Roman"/>
          <w:sz w:val="22"/>
          <w:szCs w:val="22"/>
        </w:rPr>
        <w:t xml:space="preserve">W sytuacji, gdy w </w:t>
      </w:r>
      <w:r w:rsidR="008E37D3">
        <w:rPr>
          <w:rFonts w:ascii="Times New Roman" w:eastAsia="Calibri" w:hAnsi="Times New Roman" w:cs="Times New Roman"/>
          <w:sz w:val="22"/>
          <w:szCs w:val="22"/>
        </w:rPr>
        <w:t>Szczegó</w:t>
      </w:r>
      <w:r w:rsidR="00D823E4">
        <w:rPr>
          <w:rFonts w:ascii="Times New Roman" w:eastAsia="Calibri" w:hAnsi="Times New Roman" w:cs="Times New Roman"/>
          <w:sz w:val="22"/>
          <w:szCs w:val="22"/>
        </w:rPr>
        <w:t>łowym opisie przedmiotu zamówienia</w:t>
      </w:r>
      <w:r w:rsidRPr="00E571FE">
        <w:rPr>
          <w:rFonts w:ascii="Times New Roman" w:eastAsia="Calibri" w:hAnsi="Times New Roman" w:cs="Times New Roman"/>
          <w:sz w:val="22"/>
          <w:szCs w:val="22"/>
        </w:rPr>
        <w:t xml:space="preserve"> wskazano, iż dostarczany sprzęt ma być kompatybilny z pozostałym sprzętem i urządzeniami Zamawiającego, Wykonawca zobowiązany jest zapoznać się we własnym zakresie ze sprzętem posiadanym przez Zamawiającego</w:t>
      </w:r>
      <w:r w:rsidR="00D823E4">
        <w:rPr>
          <w:rFonts w:ascii="Times New Roman" w:eastAsia="Calibri" w:hAnsi="Times New Roman" w:cs="Times New Roman"/>
          <w:sz w:val="22"/>
          <w:szCs w:val="22"/>
        </w:rPr>
        <w:t xml:space="preserve"> m.in. przed złożeniem ofert</w:t>
      </w:r>
      <w:r w:rsidRPr="00E571FE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3DEC478" w14:textId="77777777" w:rsidR="001024E8" w:rsidRPr="00E571FE" w:rsidRDefault="001024E8" w:rsidP="008633A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571FE">
        <w:rPr>
          <w:rFonts w:ascii="Times New Roman" w:eastAsia="Calibri" w:hAnsi="Times New Roman" w:cs="Times New Roman"/>
          <w:color w:val="0D0D0D"/>
          <w:sz w:val="22"/>
          <w:szCs w:val="22"/>
        </w:rPr>
        <w:t>Przedmiot zamówienia winien spełniać warunki techniczne określone w obowiązujących przepisach prawnych.</w:t>
      </w:r>
    </w:p>
    <w:p w14:paraId="0424016B" w14:textId="571077DE" w:rsidR="001024E8" w:rsidRDefault="001024E8" w:rsidP="008633A3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571FE">
        <w:rPr>
          <w:rFonts w:ascii="Times New Roman" w:eastAsia="Calibri" w:hAnsi="Times New Roman" w:cs="Times New Roman"/>
          <w:color w:val="0D0D0D"/>
          <w:sz w:val="22"/>
          <w:szCs w:val="22"/>
        </w:rPr>
        <w:t>Wykonawca zobowiązany jest wraz z dostawą sprzętów dostarczyć Zamawiającemu w dniu dostawy karty katalogowe</w:t>
      </w:r>
      <w:r w:rsidR="00D823E4">
        <w:rPr>
          <w:rFonts w:ascii="Times New Roman" w:eastAsia="Calibri" w:hAnsi="Times New Roman" w:cs="Times New Roman"/>
          <w:color w:val="0D0D0D"/>
          <w:sz w:val="22"/>
          <w:szCs w:val="22"/>
        </w:rPr>
        <w:t>,</w:t>
      </w:r>
      <w:r w:rsidRPr="00E571FE">
        <w:rPr>
          <w:rFonts w:ascii="Times New Roman" w:eastAsia="Calibri" w:hAnsi="Times New Roman" w:cs="Times New Roman"/>
          <w:color w:val="0D0D0D"/>
          <w:sz w:val="22"/>
          <w:szCs w:val="22"/>
        </w:rPr>
        <w:t xml:space="preserve"> certyfikaty CE, atesty, deklaracje zgodności, oryginały licencji na produkty zainstalowane na oferowanym sprzęcie, instrukcje obsługi w języku polskim, oświadczenia producentów lub inne dokumenty potwierdzające, że oferowany towar spełnia wszystkie wymagania Zamawiającego. </w:t>
      </w:r>
      <w:r w:rsidRPr="00E571FE">
        <w:rPr>
          <w:rFonts w:ascii="Times New Roman" w:eastAsia="Calibri" w:hAnsi="Times New Roman" w:cs="Times New Roman"/>
          <w:sz w:val="22"/>
          <w:szCs w:val="22"/>
        </w:rPr>
        <w:t>Wykonawca zapewni, że wszystkie licencje na oprogramowanie będą zarejestrowane na placówkę, do której odbywa się dostawa.</w:t>
      </w:r>
    </w:p>
    <w:p w14:paraId="1858A0DF" w14:textId="3A733CF9" w:rsidR="008633A3" w:rsidRPr="00E571FE" w:rsidRDefault="008633A3" w:rsidP="008633A3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633A3">
        <w:rPr>
          <w:rFonts w:ascii="Times New Roman" w:eastAsia="Calibri" w:hAnsi="Times New Roman" w:cs="Times New Roman"/>
          <w:sz w:val="22"/>
          <w:szCs w:val="22"/>
        </w:rPr>
        <w:t>Zamawiający zastrzega sobie możliwość sprawdzenia legalności oferowanych licencji u producenta oprogramowania.</w:t>
      </w:r>
    </w:p>
    <w:p w14:paraId="745726D5" w14:textId="17D85383" w:rsidR="001024E8" w:rsidRPr="00E571FE" w:rsidRDefault="001024E8" w:rsidP="008633A3">
      <w:pPr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color w:val="0D0D0D"/>
          <w:sz w:val="22"/>
          <w:szCs w:val="22"/>
        </w:rPr>
      </w:pPr>
      <w:r w:rsidRPr="00E571FE">
        <w:rPr>
          <w:rFonts w:ascii="Times New Roman" w:hAnsi="Times New Roman" w:cs="Times New Roman"/>
          <w:color w:val="0D0D0D"/>
          <w:sz w:val="22"/>
          <w:szCs w:val="22"/>
        </w:rPr>
        <w:t>Ilekroć w treści specyfikacji istotnych warunków zamówienia, w tym w opisie przedmiotu zamówienia wskazane zostały znaki towarowe lub pochodzenie towaru, Zamawiający dopuszcza rozwiązania równoważne</w:t>
      </w:r>
      <w:r w:rsidR="004F0169">
        <w:rPr>
          <w:rFonts w:ascii="Times New Roman" w:hAnsi="Times New Roman" w:cs="Times New Roman"/>
          <w:color w:val="0D0D0D"/>
          <w:sz w:val="22"/>
          <w:szCs w:val="22"/>
        </w:rPr>
        <w:t>:</w:t>
      </w:r>
    </w:p>
    <w:p w14:paraId="4E79A5BA" w14:textId="77777777" w:rsidR="001024E8" w:rsidRPr="00E571FE" w:rsidRDefault="001024E8" w:rsidP="008633A3">
      <w:pPr>
        <w:numPr>
          <w:ilvl w:val="1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color w:val="0D0D0D"/>
          <w:sz w:val="22"/>
          <w:szCs w:val="22"/>
        </w:rPr>
      </w:pPr>
      <w:r w:rsidRPr="00E571FE">
        <w:rPr>
          <w:rFonts w:ascii="Times New Roman" w:hAnsi="Times New Roman" w:cs="Times New Roman"/>
          <w:color w:val="0D0D0D"/>
          <w:sz w:val="22"/>
          <w:szCs w:val="22"/>
        </w:rPr>
        <w:t>Przez produkty równoważne należy rozumieć produkty o takich samych parametrach lub nie gorszych do tych, jakie zostały określone w specyfikacji istotnych warunków zamówienia, lecz oznaczone innym znakiem towarowym, patentem lub pochodzeniem;</w:t>
      </w:r>
    </w:p>
    <w:p w14:paraId="2BD79D39" w14:textId="77777777" w:rsidR="001024E8" w:rsidRPr="00E571FE" w:rsidRDefault="001024E8" w:rsidP="008633A3">
      <w:pPr>
        <w:numPr>
          <w:ilvl w:val="1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color w:val="0D0D0D"/>
          <w:sz w:val="22"/>
          <w:szCs w:val="22"/>
        </w:rPr>
      </w:pPr>
      <w:r w:rsidRPr="00E571FE">
        <w:rPr>
          <w:rFonts w:ascii="Times New Roman" w:hAnsi="Times New Roman" w:cs="Times New Roman"/>
          <w:color w:val="0D0D0D"/>
          <w:sz w:val="22"/>
          <w:szCs w:val="22"/>
        </w:rPr>
        <w:t xml:space="preserve">Produkty równoważne muszą odpowiadać względem jakości oraz funkcjonalności produktom wskazanym przez Zamawiającego w specyfikacji istotnych warunków zamówienia, ponadto muszą </w:t>
      </w:r>
      <w:r w:rsidRPr="00E571FE">
        <w:rPr>
          <w:rFonts w:ascii="Times New Roman" w:hAnsi="Times New Roman" w:cs="Times New Roman"/>
          <w:color w:val="0D0D0D"/>
          <w:sz w:val="22"/>
          <w:szCs w:val="22"/>
        </w:rPr>
        <w:lastRenderedPageBreak/>
        <w:t>umożliwiać  uzyskanie efektu założonego przez Zamawiającego tj. zaoferowany Towar będzie w pełni i poprawnie funkcjonował z posiadaną i użytkowaną infrastrukturą informatyczną Użytkownika (sprzęt i oprogramowanie);</w:t>
      </w:r>
    </w:p>
    <w:p w14:paraId="09B76695" w14:textId="77777777" w:rsidR="001024E8" w:rsidRPr="00E571FE" w:rsidRDefault="001024E8" w:rsidP="008633A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571FE">
        <w:rPr>
          <w:rFonts w:ascii="Times New Roman" w:eastAsia="Calibri" w:hAnsi="Times New Roman" w:cs="Times New Roman"/>
          <w:color w:val="0D0D0D"/>
          <w:sz w:val="22"/>
          <w:szCs w:val="22"/>
        </w:rPr>
        <w:t xml:space="preserve">W przypadku zaoferowania  produktów równoważnych, zgodnie z zapisami art. 30 ust. 5 </w:t>
      </w:r>
      <w:proofErr w:type="spellStart"/>
      <w:r w:rsidRPr="00E571FE">
        <w:rPr>
          <w:rFonts w:ascii="Times New Roman" w:eastAsia="Calibri" w:hAnsi="Times New Roman" w:cs="Times New Roman"/>
          <w:color w:val="0D0D0D"/>
          <w:sz w:val="22"/>
          <w:szCs w:val="22"/>
        </w:rPr>
        <w:t>u.p.z.p</w:t>
      </w:r>
      <w:proofErr w:type="spellEnd"/>
      <w:r w:rsidRPr="00E571FE">
        <w:rPr>
          <w:rFonts w:ascii="Times New Roman" w:eastAsia="Calibri" w:hAnsi="Times New Roman" w:cs="Times New Roman"/>
          <w:color w:val="0D0D0D"/>
          <w:sz w:val="22"/>
          <w:szCs w:val="22"/>
        </w:rPr>
        <w:t>., Wykonawca zobowiązany jest do wykazania, że oferowane przez niego dostawy spełniają wymagania określone przez Zamawiającego.</w:t>
      </w:r>
    </w:p>
    <w:sectPr w:rsidR="001024E8" w:rsidRPr="00E571FE" w:rsidSect="0095282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8A981" w14:textId="77777777" w:rsidR="00F578D4" w:rsidRDefault="00F578D4" w:rsidP="00754759">
      <w:r>
        <w:separator/>
      </w:r>
    </w:p>
  </w:endnote>
  <w:endnote w:type="continuationSeparator" w:id="0">
    <w:p w14:paraId="5C4DE758" w14:textId="77777777" w:rsidR="00F578D4" w:rsidRDefault="00F578D4" w:rsidP="0075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796EF" w14:textId="77777777" w:rsidR="00F578D4" w:rsidRDefault="00F578D4" w:rsidP="00754759">
      <w:r>
        <w:separator/>
      </w:r>
    </w:p>
  </w:footnote>
  <w:footnote w:type="continuationSeparator" w:id="0">
    <w:p w14:paraId="331EF066" w14:textId="77777777" w:rsidR="00F578D4" w:rsidRDefault="00F578D4" w:rsidP="0075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34616" w14:textId="77777777" w:rsidR="00730445" w:rsidRDefault="00730445" w:rsidP="00AA1B5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654337" wp14:editId="4BD0745D">
          <wp:extent cx="5753100" cy="57150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54B"/>
    <w:multiLevelType w:val="hybridMultilevel"/>
    <w:tmpl w:val="BF12CE38"/>
    <w:lvl w:ilvl="0" w:tplc="E3DC2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43F3"/>
    <w:multiLevelType w:val="hybridMultilevel"/>
    <w:tmpl w:val="29C6F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A0F9D"/>
    <w:multiLevelType w:val="hybridMultilevel"/>
    <w:tmpl w:val="77F2103A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21796892"/>
    <w:multiLevelType w:val="hybridMultilevel"/>
    <w:tmpl w:val="F7EEE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E3B38"/>
    <w:multiLevelType w:val="hybridMultilevel"/>
    <w:tmpl w:val="0B46C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80CFF"/>
    <w:multiLevelType w:val="hybridMultilevel"/>
    <w:tmpl w:val="C15A3F18"/>
    <w:lvl w:ilvl="0" w:tplc="268A02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04A56"/>
    <w:multiLevelType w:val="hybridMultilevel"/>
    <w:tmpl w:val="19869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25B80"/>
    <w:multiLevelType w:val="hybridMultilevel"/>
    <w:tmpl w:val="39723098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4749058A"/>
    <w:multiLevelType w:val="hybridMultilevel"/>
    <w:tmpl w:val="69181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921ED"/>
    <w:multiLevelType w:val="hybridMultilevel"/>
    <w:tmpl w:val="6B122AF8"/>
    <w:lvl w:ilvl="0" w:tplc="E96A110E">
      <w:start w:val="9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501E66C7"/>
    <w:multiLevelType w:val="hybridMultilevel"/>
    <w:tmpl w:val="67C8D1E4"/>
    <w:lvl w:ilvl="0" w:tplc="8ED4C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E4834"/>
    <w:multiLevelType w:val="hybridMultilevel"/>
    <w:tmpl w:val="56CC4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9750B9"/>
    <w:multiLevelType w:val="hybridMultilevel"/>
    <w:tmpl w:val="1A1C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912E2"/>
    <w:multiLevelType w:val="hybridMultilevel"/>
    <w:tmpl w:val="9FDEA9CC"/>
    <w:lvl w:ilvl="0" w:tplc="E96A110E">
      <w:start w:val="9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980CA940">
      <w:start w:val="1920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02CD5"/>
    <w:multiLevelType w:val="multilevel"/>
    <w:tmpl w:val="5B26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4659F7"/>
    <w:multiLevelType w:val="hybridMultilevel"/>
    <w:tmpl w:val="678CF8FC"/>
    <w:lvl w:ilvl="0" w:tplc="E3DC2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51789"/>
    <w:multiLevelType w:val="hybridMultilevel"/>
    <w:tmpl w:val="32125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6052B"/>
    <w:multiLevelType w:val="hybridMultilevel"/>
    <w:tmpl w:val="C9BE2C44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8" w15:restartNumberingAfterBreak="0">
    <w:nsid w:val="6821791F"/>
    <w:multiLevelType w:val="hybridMultilevel"/>
    <w:tmpl w:val="F7EEE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01682"/>
    <w:multiLevelType w:val="hybridMultilevel"/>
    <w:tmpl w:val="38C2FE06"/>
    <w:lvl w:ilvl="0" w:tplc="E96A110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5572C"/>
    <w:multiLevelType w:val="hybridMultilevel"/>
    <w:tmpl w:val="7B5ABE50"/>
    <w:lvl w:ilvl="0" w:tplc="E96A110E">
      <w:start w:val="9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 w15:restartNumberingAfterBreak="0">
    <w:nsid w:val="79422BAF"/>
    <w:multiLevelType w:val="hybridMultilevel"/>
    <w:tmpl w:val="181C5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01266"/>
    <w:multiLevelType w:val="hybridMultilevel"/>
    <w:tmpl w:val="2C320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6"/>
  </w:num>
  <w:num w:numId="5">
    <w:abstractNumId w:val="21"/>
  </w:num>
  <w:num w:numId="6">
    <w:abstractNumId w:val="22"/>
  </w:num>
  <w:num w:numId="7">
    <w:abstractNumId w:val="11"/>
  </w:num>
  <w:num w:numId="8">
    <w:abstractNumId w:val="3"/>
  </w:num>
  <w:num w:numId="9">
    <w:abstractNumId w:val="18"/>
  </w:num>
  <w:num w:numId="10">
    <w:abstractNumId w:val="14"/>
  </w:num>
  <w:num w:numId="11">
    <w:abstractNumId w:val="6"/>
  </w:num>
  <w:num w:numId="12">
    <w:abstractNumId w:val="7"/>
  </w:num>
  <w:num w:numId="13">
    <w:abstractNumId w:val="10"/>
  </w:num>
  <w:num w:numId="14">
    <w:abstractNumId w:val="20"/>
  </w:num>
  <w:num w:numId="15">
    <w:abstractNumId w:val="13"/>
  </w:num>
  <w:num w:numId="16">
    <w:abstractNumId w:val="2"/>
  </w:num>
  <w:num w:numId="17">
    <w:abstractNumId w:val="5"/>
  </w:num>
  <w:num w:numId="18">
    <w:abstractNumId w:val="4"/>
  </w:num>
  <w:num w:numId="19">
    <w:abstractNumId w:val="9"/>
  </w:num>
  <w:num w:numId="20">
    <w:abstractNumId w:val="19"/>
  </w:num>
  <w:num w:numId="21">
    <w:abstractNumId w:val="17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59"/>
    <w:rsid w:val="00013C78"/>
    <w:rsid w:val="0001493F"/>
    <w:rsid w:val="00015654"/>
    <w:rsid w:val="000208BA"/>
    <w:rsid w:val="00022B14"/>
    <w:rsid w:val="000321AA"/>
    <w:rsid w:val="0003232C"/>
    <w:rsid w:val="000334C9"/>
    <w:rsid w:val="00045AA5"/>
    <w:rsid w:val="000545E8"/>
    <w:rsid w:val="00063DA2"/>
    <w:rsid w:val="00072AD2"/>
    <w:rsid w:val="000738D0"/>
    <w:rsid w:val="00083061"/>
    <w:rsid w:val="00087BFC"/>
    <w:rsid w:val="000934A4"/>
    <w:rsid w:val="000A0FBB"/>
    <w:rsid w:val="000A1AAD"/>
    <w:rsid w:val="000A7E3A"/>
    <w:rsid w:val="000B2398"/>
    <w:rsid w:val="000B2686"/>
    <w:rsid w:val="000B27BA"/>
    <w:rsid w:val="000B3A16"/>
    <w:rsid w:val="000C05D7"/>
    <w:rsid w:val="000C3D1F"/>
    <w:rsid w:val="000D1C5A"/>
    <w:rsid w:val="000D3F89"/>
    <w:rsid w:val="000D72FA"/>
    <w:rsid w:val="000E438F"/>
    <w:rsid w:val="000E4A49"/>
    <w:rsid w:val="000E6029"/>
    <w:rsid w:val="000E672B"/>
    <w:rsid w:val="000F115D"/>
    <w:rsid w:val="000F2B97"/>
    <w:rsid w:val="000F2E60"/>
    <w:rsid w:val="000F4724"/>
    <w:rsid w:val="001024E8"/>
    <w:rsid w:val="001041E1"/>
    <w:rsid w:val="00110B0E"/>
    <w:rsid w:val="00120EA7"/>
    <w:rsid w:val="00126438"/>
    <w:rsid w:val="00131234"/>
    <w:rsid w:val="00135C34"/>
    <w:rsid w:val="00136013"/>
    <w:rsid w:val="0013636B"/>
    <w:rsid w:val="00136E99"/>
    <w:rsid w:val="00142416"/>
    <w:rsid w:val="0015027E"/>
    <w:rsid w:val="001563B6"/>
    <w:rsid w:val="00180DC1"/>
    <w:rsid w:val="001853C8"/>
    <w:rsid w:val="001A4C59"/>
    <w:rsid w:val="001B7144"/>
    <w:rsid w:val="001C12A9"/>
    <w:rsid w:val="001D253F"/>
    <w:rsid w:val="001E54D7"/>
    <w:rsid w:val="001E5B58"/>
    <w:rsid w:val="001F582C"/>
    <w:rsid w:val="00200C91"/>
    <w:rsid w:val="002071C8"/>
    <w:rsid w:val="002103DD"/>
    <w:rsid w:val="00221037"/>
    <w:rsid w:val="002256A6"/>
    <w:rsid w:val="00230030"/>
    <w:rsid w:val="00240998"/>
    <w:rsid w:val="00243397"/>
    <w:rsid w:val="002442E9"/>
    <w:rsid w:val="002654A6"/>
    <w:rsid w:val="00273E95"/>
    <w:rsid w:val="00280E11"/>
    <w:rsid w:val="00281F56"/>
    <w:rsid w:val="00293443"/>
    <w:rsid w:val="002B6331"/>
    <w:rsid w:val="002C0EAD"/>
    <w:rsid w:val="002D061A"/>
    <w:rsid w:val="002D2534"/>
    <w:rsid w:val="002E1677"/>
    <w:rsid w:val="002E3EB0"/>
    <w:rsid w:val="002F5307"/>
    <w:rsid w:val="00304EBC"/>
    <w:rsid w:val="00314B7D"/>
    <w:rsid w:val="00314E3A"/>
    <w:rsid w:val="00316690"/>
    <w:rsid w:val="0031791C"/>
    <w:rsid w:val="00321C50"/>
    <w:rsid w:val="00334588"/>
    <w:rsid w:val="00343D19"/>
    <w:rsid w:val="00344230"/>
    <w:rsid w:val="0035222F"/>
    <w:rsid w:val="00352BD5"/>
    <w:rsid w:val="00354E79"/>
    <w:rsid w:val="00360F5B"/>
    <w:rsid w:val="003610F1"/>
    <w:rsid w:val="0036705E"/>
    <w:rsid w:val="0038797C"/>
    <w:rsid w:val="003948F5"/>
    <w:rsid w:val="003A6C62"/>
    <w:rsid w:val="003B317B"/>
    <w:rsid w:val="003B378E"/>
    <w:rsid w:val="003B4792"/>
    <w:rsid w:val="003C079F"/>
    <w:rsid w:val="003C1BBC"/>
    <w:rsid w:val="003C6E6C"/>
    <w:rsid w:val="003C7312"/>
    <w:rsid w:val="003D1C8F"/>
    <w:rsid w:val="003E2435"/>
    <w:rsid w:val="003E6DBB"/>
    <w:rsid w:val="003F29DF"/>
    <w:rsid w:val="003F4E6A"/>
    <w:rsid w:val="00402216"/>
    <w:rsid w:val="0041368F"/>
    <w:rsid w:val="00416B2B"/>
    <w:rsid w:val="00435641"/>
    <w:rsid w:val="00441AFA"/>
    <w:rsid w:val="00441C2C"/>
    <w:rsid w:val="00446971"/>
    <w:rsid w:val="00447589"/>
    <w:rsid w:val="00452ABB"/>
    <w:rsid w:val="00452B8C"/>
    <w:rsid w:val="00457453"/>
    <w:rsid w:val="004646B8"/>
    <w:rsid w:val="004660DC"/>
    <w:rsid w:val="00486C36"/>
    <w:rsid w:val="00487731"/>
    <w:rsid w:val="004A67EC"/>
    <w:rsid w:val="004B1A3C"/>
    <w:rsid w:val="004C5A29"/>
    <w:rsid w:val="004C7EC0"/>
    <w:rsid w:val="004D244C"/>
    <w:rsid w:val="004E0636"/>
    <w:rsid w:val="004E237D"/>
    <w:rsid w:val="004E7F93"/>
    <w:rsid w:val="004F0169"/>
    <w:rsid w:val="004F4944"/>
    <w:rsid w:val="004F6FD3"/>
    <w:rsid w:val="00503E94"/>
    <w:rsid w:val="0050554A"/>
    <w:rsid w:val="00510692"/>
    <w:rsid w:val="0051418A"/>
    <w:rsid w:val="00515DBB"/>
    <w:rsid w:val="005171C5"/>
    <w:rsid w:val="005248F2"/>
    <w:rsid w:val="005340AE"/>
    <w:rsid w:val="00535629"/>
    <w:rsid w:val="0053773B"/>
    <w:rsid w:val="00540956"/>
    <w:rsid w:val="0055049F"/>
    <w:rsid w:val="00551E68"/>
    <w:rsid w:val="005552EE"/>
    <w:rsid w:val="00563B56"/>
    <w:rsid w:val="0056507F"/>
    <w:rsid w:val="005752B0"/>
    <w:rsid w:val="00581632"/>
    <w:rsid w:val="005817F9"/>
    <w:rsid w:val="00583313"/>
    <w:rsid w:val="005929DA"/>
    <w:rsid w:val="00597552"/>
    <w:rsid w:val="005A03C7"/>
    <w:rsid w:val="005A14B1"/>
    <w:rsid w:val="005A1F8A"/>
    <w:rsid w:val="005A21DB"/>
    <w:rsid w:val="005A2CD9"/>
    <w:rsid w:val="005A3321"/>
    <w:rsid w:val="005A3710"/>
    <w:rsid w:val="005A49D7"/>
    <w:rsid w:val="005B44C9"/>
    <w:rsid w:val="005B5753"/>
    <w:rsid w:val="005B5929"/>
    <w:rsid w:val="005C19B9"/>
    <w:rsid w:val="005F4030"/>
    <w:rsid w:val="006003E4"/>
    <w:rsid w:val="00600506"/>
    <w:rsid w:val="006044D1"/>
    <w:rsid w:val="006117BD"/>
    <w:rsid w:val="006259EE"/>
    <w:rsid w:val="0067089B"/>
    <w:rsid w:val="0067192F"/>
    <w:rsid w:val="00680CD7"/>
    <w:rsid w:val="006838EA"/>
    <w:rsid w:val="00690DE3"/>
    <w:rsid w:val="006945BD"/>
    <w:rsid w:val="006A6C32"/>
    <w:rsid w:val="006B001F"/>
    <w:rsid w:val="006B0741"/>
    <w:rsid w:val="006B71E1"/>
    <w:rsid w:val="006C06B0"/>
    <w:rsid w:val="006D0F80"/>
    <w:rsid w:val="006D48B8"/>
    <w:rsid w:val="006D6FE3"/>
    <w:rsid w:val="006E251A"/>
    <w:rsid w:val="006E27EC"/>
    <w:rsid w:val="00712550"/>
    <w:rsid w:val="00720EAA"/>
    <w:rsid w:val="00723999"/>
    <w:rsid w:val="00730445"/>
    <w:rsid w:val="00733749"/>
    <w:rsid w:val="00734180"/>
    <w:rsid w:val="0073507A"/>
    <w:rsid w:val="0074024D"/>
    <w:rsid w:val="007448DC"/>
    <w:rsid w:val="0074729C"/>
    <w:rsid w:val="00751BE5"/>
    <w:rsid w:val="00754759"/>
    <w:rsid w:val="007569CA"/>
    <w:rsid w:val="00771F4F"/>
    <w:rsid w:val="00773851"/>
    <w:rsid w:val="00777AB7"/>
    <w:rsid w:val="007808B1"/>
    <w:rsid w:val="007834CB"/>
    <w:rsid w:val="00785364"/>
    <w:rsid w:val="00791E4F"/>
    <w:rsid w:val="0079200E"/>
    <w:rsid w:val="007A064F"/>
    <w:rsid w:val="007A6F24"/>
    <w:rsid w:val="007B0772"/>
    <w:rsid w:val="007B28DC"/>
    <w:rsid w:val="007B2A2D"/>
    <w:rsid w:val="007B4BA8"/>
    <w:rsid w:val="007C09F5"/>
    <w:rsid w:val="007C1BEE"/>
    <w:rsid w:val="007D0A1A"/>
    <w:rsid w:val="007D256F"/>
    <w:rsid w:val="007E39ED"/>
    <w:rsid w:val="007E7027"/>
    <w:rsid w:val="007F09E5"/>
    <w:rsid w:val="007F23BD"/>
    <w:rsid w:val="00802D06"/>
    <w:rsid w:val="00814B53"/>
    <w:rsid w:val="00820CDA"/>
    <w:rsid w:val="008228B6"/>
    <w:rsid w:val="00825370"/>
    <w:rsid w:val="0083126C"/>
    <w:rsid w:val="008321A4"/>
    <w:rsid w:val="00842399"/>
    <w:rsid w:val="00856298"/>
    <w:rsid w:val="008621D5"/>
    <w:rsid w:val="00862BCA"/>
    <w:rsid w:val="008633A3"/>
    <w:rsid w:val="00866565"/>
    <w:rsid w:val="0087302C"/>
    <w:rsid w:val="00877896"/>
    <w:rsid w:val="0088273B"/>
    <w:rsid w:val="008947E2"/>
    <w:rsid w:val="008B6E9A"/>
    <w:rsid w:val="008C60AA"/>
    <w:rsid w:val="008D13DC"/>
    <w:rsid w:val="008D2032"/>
    <w:rsid w:val="008D6686"/>
    <w:rsid w:val="008E37D3"/>
    <w:rsid w:val="008E3E7E"/>
    <w:rsid w:val="008E5EBA"/>
    <w:rsid w:val="008E6A57"/>
    <w:rsid w:val="008E77BF"/>
    <w:rsid w:val="008E781E"/>
    <w:rsid w:val="00903DE7"/>
    <w:rsid w:val="009067F0"/>
    <w:rsid w:val="00906B9C"/>
    <w:rsid w:val="0092168D"/>
    <w:rsid w:val="00931741"/>
    <w:rsid w:val="0093738A"/>
    <w:rsid w:val="00937701"/>
    <w:rsid w:val="009419EB"/>
    <w:rsid w:val="00947242"/>
    <w:rsid w:val="009515F1"/>
    <w:rsid w:val="00952822"/>
    <w:rsid w:val="009602B3"/>
    <w:rsid w:val="009602F5"/>
    <w:rsid w:val="00963851"/>
    <w:rsid w:val="009651D0"/>
    <w:rsid w:val="009676C6"/>
    <w:rsid w:val="0097321A"/>
    <w:rsid w:val="0097606B"/>
    <w:rsid w:val="00977C46"/>
    <w:rsid w:val="00980B04"/>
    <w:rsid w:val="00982A67"/>
    <w:rsid w:val="0099394E"/>
    <w:rsid w:val="009A6258"/>
    <w:rsid w:val="009A6DC3"/>
    <w:rsid w:val="009B7FB2"/>
    <w:rsid w:val="009C4B45"/>
    <w:rsid w:val="009C79F7"/>
    <w:rsid w:val="009D33E8"/>
    <w:rsid w:val="009E06B7"/>
    <w:rsid w:val="009E17CF"/>
    <w:rsid w:val="009E6777"/>
    <w:rsid w:val="009E766A"/>
    <w:rsid w:val="009F00AB"/>
    <w:rsid w:val="009F2B99"/>
    <w:rsid w:val="00A011FD"/>
    <w:rsid w:val="00A11462"/>
    <w:rsid w:val="00A11DDB"/>
    <w:rsid w:val="00A1343C"/>
    <w:rsid w:val="00A14897"/>
    <w:rsid w:val="00A158F7"/>
    <w:rsid w:val="00A21DEA"/>
    <w:rsid w:val="00A37232"/>
    <w:rsid w:val="00A45C61"/>
    <w:rsid w:val="00A470C5"/>
    <w:rsid w:val="00A527AE"/>
    <w:rsid w:val="00A54BC4"/>
    <w:rsid w:val="00A60F27"/>
    <w:rsid w:val="00A765F3"/>
    <w:rsid w:val="00A806C5"/>
    <w:rsid w:val="00A8596E"/>
    <w:rsid w:val="00A85B3B"/>
    <w:rsid w:val="00A8616D"/>
    <w:rsid w:val="00A90E72"/>
    <w:rsid w:val="00A92F8E"/>
    <w:rsid w:val="00A9642A"/>
    <w:rsid w:val="00AA1B5D"/>
    <w:rsid w:val="00AA3978"/>
    <w:rsid w:val="00AA5443"/>
    <w:rsid w:val="00AA552A"/>
    <w:rsid w:val="00AB7DAF"/>
    <w:rsid w:val="00AC0BD3"/>
    <w:rsid w:val="00AC0E39"/>
    <w:rsid w:val="00AC29F7"/>
    <w:rsid w:val="00AE017D"/>
    <w:rsid w:val="00AE0825"/>
    <w:rsid w:val="00AE30A9"/>
    <w:rsid w:val="00AF1B0F"/>
    <w:rsid w:val="00AF3527"/>
    <w:rsid w:val="00AF6863"/>
    <w:rsid w:val="00B0060C"/>
    <w:rsid w:val="00B07077"/>
    <w:rsid w:val="00B107F4"/>
    <w:rsid w:val="00B12A00"/>
    <w:rsid w:val="00B1581F"/>
    <w:rsid w:val="00B22F5B"/>
    <w:rsid w:val="00B2524F"/>
    <w:rsid w:val="00B350AF"/>
    <w:rsid w:val="00B45372"/>
    <w:rsid w:val="00B46470"/>
    <w:rsid w:val="00B71A35"/>
    <w:rsid w:val="00B738F1"/>
    <w:rsid w:val="00B7638B"/>
    <w:rsid w:val="00B77F8A"/>
    <w:rsid w:val="00B80A30"/>
    <w:rsid w:val="00B90139"/>
    <w:rsid w:val="00B9056B"/>
    <w:rsid w:val="00B9110D"/>
    <w:rsid w:val="00B913FE"/>
    <w:rsid w:val="00BA0D0B"/>
    <w:rsid w:val="00BA10F7"/>
    <w:rsid w:val="00BB4D60"/>
    <w:rsid w:val="00BB578B"/>
    <w:rsid w:val="00BC20BC"/>
    <w:rsid w:val="00BD0721"/>
    <w:rsid w:val="00BD320E"/>
    <w:rsid w:val="00BD6559"/>
    <w:rsid w:val="00BD77FD"/>
    <w:rsid w:val="00BF28CE"/>
    <w:rsid w:val="00C02336"/>
    <w:rsid w:val="00C03B31"/>
    <w:rsid w:val="00C04A42"/>
    <w:rsid w:val="00C15FB3"/>
    <w:rsid w:val="00C43AF9"/>
    <w:rsid w:val="00C47152"/>
    <w:rsid w:val="00C508D5"/>
    <w:rsid w:val="00C562A3"/>
    <w:rsid w:val="00C6198C"/>
    <w:rsid w:val="00C63A3A"/>
    <w:rsid w:val="00C67DAA"/>
    <w:rsid w:val="00C73BC7"/>
    <w:rsid w:val="00C777E5"/>
    <w:rsid w:val="00C82405"/>
    <w:rsid w:val="00CA2AFE"/>
    <w:rsid w:val="00CB381D"/>
    <w:rsid w:val="00CB4037"/>
    <w:rsid w:val="00CC31EC"/>
    <w:rsid w:val="00CD4559"/>
    <w:rsid w:val="00CD5152"/>
    <w:rsid w:val="00CD67A9"/>
    <w:rsid w:val="00CE1F46"/>
    <w:rsid w:val="00CF2772"/>
    <w:rsid w:val="00CF64D2"/>
    <w:rsid w:val="00CF7608"/>
    <w:rsid w:val="00CF7849"/>
    <w:rsid w:val="00D0263B"/>
    <w:rsid w:val="00D11881"/>
    <w:rsid w:val="00D12A5D"/>
    <w:rsid w:val="00D14748"/>
    <w:rsid w:val="00D16D92"/>
    <w:rsid w:val="00D26E8A"/>
    <w:rsid w:val="00D33283"/>
    <w:rsid w:val="00D35803"/>
    <w:rsid w:val="00D41266"/>
    <w:rsid w:val="00D45358"/>
    <w:rsid w:val="00D45A81"/>
    <w:rsid w:val="00D46F8D"/>
    <w:rsid w:val="00D5656C"/>
    <w:rsid w:val="00D56AF0"/>
    <w:rsid w:val="00D73780"/>
    <w:rsid w:val="00D823E4"/>
    <w:rsid w:val="00D93EA8"/>
    <w:rsid w:val="00D9520C"/>
    <w:rsid w:val="00D954B7"/>
    <w:rsid w:val="00D95EE5"/>
    <w:rsid w:val="00D96B47"/>
    <w:rsid w:val="00DA19E2"/>
    <w:rsid w:val="00DA3C5F"/>
    <w:rsid w:val="00DB49BB"/>
    <w:rsid w:val="00DB7B01"/>
    <w:rsid w:val="00DC0481"/>
    <w:rsid w:val="00DC1DA5"/>
    <w:rsid w:val="00DC34E1"/>
    <w:rsid w:val="00DC50D8"/>
    <w:rsid w:val="00DD4885"/>
    <w:rsid w:val="00DD5D42"/>
    <w:rsid w:val="00DE27F0"/>
    <w:rsid w:val="00DE39F4"/>
    <w:rsid w:val="00DE3AAE"/>
    <w:rsid w:val="00DE64AC"/>
    <w:rsid w:val="00DF3F11"/>
    <w:rsid w:val="00E040C8"/>
    <w:rsid w:val="00E16775"/>
    <w:rsid w:val="00E20A2E"/>
    <w:rsid w:val="00E22EEC"/>
    <w:rsid w:val="00E3437E"/>
    <w:rsid w:val="00E3618C"/>
    <w:rsid w:val="00E37330"/>
    <w:rsid w:val="00E442E4"/>
    <w:rsid w:val="00E44343"/>
    <w:rsid w:val="00E571FE"/>
    <w:rsid w:val="00E61133"/>
    <w:rsid w:val="00E76343"/>
    <w:rsid w:val="00E8236A"/>
    <w:rsid w:val="00E8518D"/>
    <w:rsid w:val="00E876C9"/>
    <w:rsid w:val="00E97EF5"/>
    <w:rsid w:val="00EA2DF1"/>
    <w:rsid w:val="00EC0B26"/>
    <w:rsid w:val="00EC2873"/>
    <w:rsid w:val="00ED0960"/>
    <w:rsid w:val="00ED18DD"/>
    <w:rsid w:val="00ED7D25"/>
    <w:rsid w:val="00EE12DD"/>
    <w:rsid w:val="00EF1A14"/>
    <w:rsid w:val="00F01778"/>
    <w:rsid w:val="00F018E6"/>
    <w:rsid w:val="00F03C87"/>
    <w:rsid w:val="00F07C83"/>
    <w:rsid w:val="00F22539"/>
    <w:rsid w:val="00F251B9"/>
    <w:rsid w:val="00F274C4"/>
    <w:rsid w:val="00F34DFE"/>
    <w:rsid w:val="00F45269"/>
    <w:rsid w:val="00F477F1"/>
    <w:rsid w:val="00F50356"/>
    <w:rsid w:val="00F52E86"/>
    <w:rsid w:val="00F561CC"/>
    <w:rsid w:val="00F569D9"/>
    <w:rsid w:val="00F572A2"/>
    <w:rsid w:val="00F578D4"/>
    <w:rsid w:val="00F602B2"/>
    <w:rsid w:val="00F60D91"/>
    <w:rsid w:val="00F64B29"/>
    <w:rsid w:val="00F66DF7"/>
    <w:rsid w:val="00F851D2"/>
    <w:rsid w:val="00FA0081"/>
    <w:rsid w:val="00FA1E69"/>
    <w:rsid w:val="00FB2F47"/>
    <w:rsid w:val="00FB407E"/>
    <w:rsid w:val="00FB5FF9"/>
    <w:rsid w:val="00FC294D"/>
    <w:rsid w:val="00FD083E"/>
    <w:rsid w:val="00FD3A2A"/>
    <w:rsid w:val="00FD5940"/>
    <w:rsid w:val="00FD6547"/>
    <w:rsid w:val="00FE3A6A"/>
    <w:rsid w:val="00FF4258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535AA"/>
  <w15:docId w15:val="{453BEFCB-CE7D-4380-A195-26DA8361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54A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2A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4759"/>
    <w:pPr>
      <w:keepNext/>
      <w:jc w:val="right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2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5475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7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4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75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668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3C07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D072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D072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2A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2AB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ABB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AB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BB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B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52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A6178-E466-419E-BE9E-A8632D03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7048</Words>
  <Characters>42292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Ryźlak</dc:creator>
  <cp:lastModifiedBy>Liliana Janiak</cp:lastModifiedBy>
  <cp:revision>7</cp:revision>
  <cp:lastPrinted>2020-01-09T13:49:00Z</cp:lastPrinted>
  <dcterms:created xsi:type="dcterms:W3CDTF">2019-12-10T08:44:00Z</dcterms:created>
  <dcterms:modified xsi:type="dcterms:W3CDTF">2020-01-09T13:51:00Z</dcterms:modified>
</cp:coreProperties>
</file>