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07600C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07600C">
        <w:rPr>
          <w:b/>
          <w:sz w:val="28"/>
        </w:rPr>
        <w:fldChar w:fldCharType="separate"/>
      </w:r>
      <w:r w:rsidR="0007600C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0760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600C">
              <w:rPr>
                <w:b/>
                <w:sz w:val="24"/>
                <w:szCs w:val="24"/>
              </w:rPr>
              <w:fldChar w:fldCharType="separate"/>
            </w:r>
            <w:r w:rsidR="0007600C">
              <w:rPr>
                <w:b/>
                <w:sz w:val="24"/>
                <w:szCs w:val="24"/>
              </w:rPr>
              <w:t>Regulaminu parkingów działających w systemie Parkuj i Jedź (Park &amp; Ride)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7600C" w:rsidP="000760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600C">
        <w:rPr>
          <w:color w:val="000000"/>
          <w:sz w:val="24"/>
        </w:rPr>
        <w:t>Na podstawie</w:t>
      </w:r>
      <w:r w:rsidRPr="0007600C">
        <w:rPr>
          <w:color w:val="000000"/>
          <w:sz w:val="24"/>
          <w:szCs w:val="24"/>
        </w:rPr>
        <w:t xml:space="preserve"> art. 40 ust. 2 pkt 4 ustawy z dnia 8 marca 1990 r. o samorządzie gminnym (Dz. U. z 2020 r. poz. 713 i 1378 z późn. zm.)</w:t>
      </w:r>
      <w:r w:rsidRPr="0007600C">
        <w:rPr>
          <w:color w:val="000000"/>
          <w:sz w:val="24"/>
        </w:rPr>
        <w:t xml:space="preserve"> uchwala się, co następuje:</w:t>
      </w:r>
    </w:p>
    <w:p w:rsidR="0007600C" w:rsidRDefault="0007600C" w:rsidP="0007600C">
      <w:pPr>
        <w:spacing w:line="360" w:lineRule="auto"/>
        <w:jc w:val="both"/>
        <w:rPr>
          <w:sz w:val="24"/>
          <w:szCs w:val="24"/>
        </w:rPr>
      </w:pPr>
    </w:p>
    <w:p w:rsidR="0007600C" w:rsidRDefault="0007600C" w:rsidP="0007600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7600C" w:rsidRDefault="0007600C" w:rsidP="0007600C">
      <w:pPr>
        <w:keepNext/>
        <w:spacing w:line="360" w:lineRule="auto"/>
        <w:rPr>
          <w:color w:val="000000"/>
          <w:sz w:val="24"/>
          <w:szCs w:val="24"/>
        </w:rPr>
      </w:pPr>
    </w:p>
    <w:p w:rsidR="0007600C" w:rsidRDefault="0007600C" w:rsidP="0007600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600C">
        <w:rPr>
          <w:color w:val="000000"/>
          <w:sz w:val="24"/>
          <w:szCs w:val="24"/>
        </w:rPr>
        <w:t>Uchwala się Regulamin parkingów działających w systemie Parkuj i Jedź (Park &amp; Ride) w</w:t>
      </w:r>
      <w:r w:rsidR="0006535F">
        <w:rPr>
          <w:color w:val="000000"/>
          <w:sz w:val="24"/>
          <w:szCs w:val="24"/>
        </w:rPr>
        <w:t> </w:t>
      </w:r>
      <w:r w:rsidRPr="0007600C">
        <w:rPr>
          <w:color w:val="000000"/>
          <w:sz w:val="24"/>
          <w:szCs w:val="24"/>
        </w:rPr>
        <w:t>mieście Poznaniu w brzmieniu określonym w załączniku do uchwały.</w:t>
      </w:r>
    </w:p>
    <w:p w:rsidR="0007600C" w:rsidRDefault="0007600C" w:rsidP="0007600C">
      <w:pPr>
        <w:spacing w:line="360" w:lineRule="auto"/>
        <w:jc w:val="both"/>
        <w:rPr>
          <w:color w:val="000000"/>
          <w:sz w:val="24"/>
          <w:szCs w:val="24"/>
        </w:rPr>
      </w:pPr>
    </w:p>
    <w:p w:rsidR="0007600C" w:rsidRDefault="0007600C" w:rsidP="0007600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7600C" w:rsidRDefault="0007600C" w:rsidP="0007600C">
      <w:pPr>
        <w:keepNext/>
        <w:spacing w:line="360" w:lineRule="auto"/>
        <w:rPr>
          <w:color w:val="000000"/>
          <w:sz w:val="24"/>
          <w:szCs w:val="24"/>
        </w:rPr>
      </w:pPr>
    </w:p>
    <w:p w:rsidR="0007600C" w:rsidRDefault="0007600C" w:rsidP="000760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600C">
        <w:rPr>
          <w:color w:val="000000"/>
          <w:sz w:val="24"/>
          <w:szCs w:val="24"/>
        </w:rPr>
        <w:t>Wykonanie uchwały powierza się Prezydentowi Miasta Poznania.</w:t>
      </w:r>
    </w:p>
    <w:p w:rsidR="0007600C" w:rsidRDefault="0007600C" w:rsidP="0007600C">
      <w:pPr>
        <w:spacing w:line="360" w:lineRule="auto"/>
        <w:jc w:val="both"/>
        <w:rPr>
          <w:color w:val="000000"/>
          <w:sz w:val="24"/>
          <w:szCs w:val="24"/>
        </w:rPr>
      </w:pPr>
    </w:p>
    <w:p w:rsidR="0007600C" w:rsidRDefault="0007600C" w:rsidP="0007600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7600C" w:rsidRDefault="0007600C" w:rsidP="0007600C">
      <w:pPr>
        <w:keepNext/>
        <w:spacing w:line="360" w:lineRule="auto"/>
        <w:rPr>
          <w:color w:val="000000"/>
          <w:sz w:val="24"/>
          <w:szCs w:val="24"/>
        </w:rPr>
      </w:pPr>
    </w:p>
    <w:p w:rsidR="0007600C" w:rsidRDefault="0007600C" w:rsidP="000760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600C">
        <w:rPr>
          <w:color w:val="000000"/>
          <w:sz w:val="24"/>
          <w:szCs w:val="24"/>
        </w:rPr>
        <w:t>Traci moc uchwała Nr XI/158/VIII/2019 Rady Miasta Poznania z dnia 14 maja 2019 r. w</w:t>
      </w:r>
      <w:r w:rsidR="0006535F">
        <w:rPr>
          <w:color w:val="000000"/>
          <w:sz w:val="24"/>
          <w:szCs w:val="24"/>
        </w:rPr>
        <w:t> </w:t>
      </w:r>
      <w:r w:rsidRPr="0007600C">
        <w:rPr>
          <w:color w:val="000000"/>
          <w:sz w:val="24"/>
          <w:szCs w:val="24"/>
        </w:rPr>
        <w:t>sprawie regulaminu parkingów działających w systemie Parkuj i Jedź (Park &amp; Ride) w</w:t>
      </w:r>
      <w:r w:rsidR="0006535F">
        <w:rPr>
          <w:color w:val="000000"/>
          <w:sz w:val="24"/>
          <w:szCs w:val="24"/>
        </w:rPr>
        <w:t> </w:t>
      </w:r>
      <w:r w:rsidRPr="0007600C">
        <w:rPr>
          <w:color w:val="000000"/>
          <w:sz w:val="24"/>
          <w:szCs w:val="24"/>
        </w:rPr>
        <w:t>Poznaniu.</w:t>
      </w:r>
    </w:p>
    <w:p w:rsidR="0007600C" w:rsidRDefault="0007600C" w:rsidP="0007600C">
      <w:pPr>
        <w:spacing w:line="360" w:lineRule="auto"/>
        <w:jc w:val="both"/>
        <w:rPr>
          <w:color w:val="000000"/>
          <w:sz w:val="24"/>
          <w:szCs w:val="24"/>
        </w:rPr>
      </w:pPr>
    </w:p>
    <w:p w:rsidR="0007600C" w:rsidRDefault="0007600C" w:rsidP="0007600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07600C" w:rsidRDefault="0007600C" w:rsidP="0007600C">
      <w:pPr>
        <w:keepNext/>
        <w:spacing w:line="360" w:lineRule="auto"/>
        <w:rPr>
          <w:color w:val="000000"/>
          <w:sz w:val="24"/>
          <w:szCs w:val="24"/>
        </w:rPr>
      </w:pPr>
    </w:p>
    <w:p w:rsidR="0007600C" w:rsidRPr="0007600C" w:rsidRDefault="0007600C" w:rsidP="000760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600C">
        <w:rPr>
          <w:color w:val="000000"/>
          <w:sz w:val="24"/>
          <w:szCs w:val="24"/>
        </w:rPr>
        <w:t>Uchwała wchodzi w życie po upływie 14 dni od dnia jej ogłoszenia w Dzienniku Urzędowym Województwa Wielkopolskiego.</w:t>
      </w:r>
    </w:p>
    <w:sectPr w:rsidR="0007600C" w:rsidRPr="0007600C" w:rsidSect="0007600C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0C" w:rsidRDefault="0007600C">
      <w:r>
        <w:separator/>
      </w:r>
    </w:p>
  </w:endnote>
  <w:endnote w:type="continuationSeparator" w:id="0">
    <w:p w:rsidR="0007600C" w:rsidRDefault="000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0C" w:rsidRDefault="0007600C" w:rsidP="0007600C">
    <w:pPr>
      <w:pStyle w:val="Stopka"/>
      <w:rPr>
        <w:sz w:val="18"/>
      </w:rPr>
    </w:pPr>
    <w:r>
      <w:rPr>
        <w:sz w:val="18"/>
      </w:rPr>
      <w:t>dokument poprawny pod względem językowym 08.06.2021 Arletta Gorczyńska-Kaczmarek</w:t>
    </w:r>
  </w:p>
  <w:p w:rsidR="0007600C" w:rsidRDefault="0007600C" w:rsidP="0007600C">
    <w:pPr>
      <w:pStyle w:val="Stopka"/>
      <w:rPr>
        <w:sz w:val="18"/>
      </w:rPr>
    </w:pPr>
    <w:r>
      <w:rPr>
        <w:sz w:val="18"/>
      </w:rPr>
      <w:t>MJO : dokument pod względem redakcyjnym i prawnym nie budzi zastrzeżeń 09.06.2021 Kamila Lewandowska</w:t>
    </w:r>
  </w:p>
  <w:p w:rsidR="0007600C" w:rsidRPr="0007600C" w:rsidRDefault="0007600C" w:rsidP="0007600C">
    <w:pPr>
      <w:pStyle w:val="Stopka"/>
      <w:rPr>
        <w:sz w:val="18"/>
      </w:rPr>
    </w:pPr>
    <w:r>
      <w:rPr>
        <w:sz w:val="18"/>
      </w:rPr>
      <w:t>MJO : dokument zaakceptowny przez Dyrektora jednostki 09.06.2021 Dyrektor Zarządu Transportu Miejskiego Jan Gosiewski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0C" w:rsidRDefault="0007600C">
      <w:r>
        <w:separator/>
      </w:r>
    </w:p>
  </w:footnote>
  <w:footnote w:type="continuationSeparator" w:id="0">
    <w:p w:rsidR="0007600C" w:rsidRDefault="000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0C" w:rsidRPr="0007600C" w:rsidRDefault="0007600C" w:rsidP="0007600C">
    <w:pPr>
      <w:pStyle w:val="Nagwek"/>
      <w:jc w:val="right"/>
      <w:rPr>
        <w:sz w:val="18"/>
      </w:rPr>
    </w:pPr>
    <w:r>
      <w:rPr>
        <w:sz w:val="18"/>
      </w:rPr>
      <w:t>PU_949_21_T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Regulaminu parkingów działających w systemie Parkuj i Jedź (Park &amp; Ride) w Poznaniu."/>
  </w:docVars>
  <w:rsids>
    <w:rsidRoot w:val="0007600C"/>
    <w:rsid w:val="00021F69"/>
    <w:rsid w:val="000309E6"/>
    <w:rsid w:val="0006535F"/>
    <w:rsid w:val="00072485"/>
    <w:rsid w:val="0007600C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14F5-0B91-46A2-9985-CBD87FD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164</Words>
  <Characters>847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2021-06-14T10:08:00Z</dcterms:created>
  <dcterms:modified xsi:type="dcterms:W3CDTF">2021-06-14T10:08:00Z</dcterms:modified>
</cp:coreProperties>
</file>