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0B511E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0B511E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0B511E">
                <w:rPr>
                  <w:b/>
                </w:rPr>
                <w:t>miejscowego planu zagospodarowania przestrzennego obszaru Umultowo Wschód – rejon ulicy Bożywoja w Poznaniu.</w:t>
              </w:r>
            </w:fldSimple>
          </w:p>
        </w:tc>
      </w:tr>
    </w:tbl>
    <w:p w:rsidR="000B511E" w:rsidRPr="000B511E" w:rsidRDefault="000B511E" w:rsidP="000B511E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1. Obszar objęty planem miejscowym położony jest w północnej części Poznania, w dzielnicy Stare Miasto. Powierzchnia przedmiotowego obszaru wynosi ok. 27,7 ha. Ograniczony jest ul. Rubież (od strony zachodniej), ul. Nadwarciańską (od strony wschodniej) oraz ul. Bożydara (od strony południowej).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2. Sporządzenie planu miejscowego wywołane zostało uchwałą Nr XIX/314/VIII/2019 Rady Miasta Poznania z dnia 19 listopada 2019 r. w sprawie przystąpienia do sporządzenia miejscowego planu zagospodarowania przestrzennego obszaru Umultowo Wschód w</w:t>
      </w:r>
      <w:r w:rsidR="00B51F78">
        <w:rPr>
          <w:color w:val="000000"/>
        </w:rPr>
        <w:t> </w:t>
      </w:r>
      <w:r w:rsidRPr="000B511E">
        <w:rPr>
          <w:color w:val="000000"/>
        </w:rPr>
        <w:t>Poznaniu. Na podstawie upoważnienia wynikającego z § 4 ww. uchwały stanowiącego, że opracowanie i uchwalenie planu może następować odrębnie dla poszczególnych fragmentów tego obszaru, z projektu mpzp obszaru Umultowo Wschód w Poznaniu została wydzielona część: mpzp obszaru Umultowo Wschód – rejon ulicy Bożywoja w Poznaniu do opracowania w pierwszej kolejności z uwagi na toczące się postępowania w sprawie wydania decyzji o</w:t>
      </w:r>
      <w:r w:rsidR="00B51F78">
        <w:rPr>
          <w:color w:val="000000"/>
        </w:rPr>
        <w:t> </w:t>
      </w:r>
      <w:r w:rsidRPr="000B511E">
        <w:rPr>
          <w:color w:val="000000"/>
        </w:rPr>
        <w:t>warunkach zabudowy na budowę 8 budynków mieszkalnych jednorodzinnych, na terenie oznaczonym jako teren zieleni w „Studium uwarunkowań i kierunków zagospodarowania przestrzennego miasta Poznania”, przyjętym uchwałą Nr LXXII/1137/VI/2014 Rady Miasta Poznania z dnia 23 września 2014 r.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3. Ustalenia planu miejscowego wpisują się w „Strategię Rozwoju Miasta Poznania 2020+” (uchwała Nr XLI/708/VII/2017 Rady Miasta Poznania z dnia 24 stycznia 2017 r.), która formułuje cel główny „Podniesienie jakości życia wszystkich mieszkańców i znaczenia Poznania na arenie międzynarodowej” oraz cele szczegółowe wynikające z priorytetów, w</w:t>
      </w:r>
      <w:r w:rsidR="00B51F78">
        <w:rPr>
          <w:color w:val="000000"/>
        </w:rPr>
        <w:t> </w:t>
      </w:r>
      <w:r w:rsidRPr="000B511E">
        <w:rPr>
          <w:color w:val="000000"/>
        </w:rPr>
        <w:t>tym m.in. cel „Zielone, mobilne miasto”, w ramach którego należy zachować i rozwijać tereny zieleni, w szczególności systemu klinowo-pierścieniowego, rozwijać formy ochrony przyrody i edukacji przyrodniczej oraz racjonalnie korzystać z zasobów środowiskowych.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lastRenderedPageBreak/>
        <w:t>4. Sporządzenie miejscowego planu zagospodarowania przestrzennego obszaru Umultowo Wschód – w rejonie ulicy Bożywoja w Poznaniu jest zgodne z wynikami „Analizy zmian w</w:t>
      </w:r>
      <w:r w:rsidR="00B51F78">
        <w:rPr>
          <w:color w:val="000000"/>
        </w:rPr>
        <w:t> </w:t>
      </w:r>
      <w:r w:rsidRPr="000B511E">
        <w:rPr>
          <w:color w:val="000000"/>
        </w:rPr>
        <w:t>zagospodarowaniu przestrzennym miasta Poznania”, będącej załącznikiem do uchwały w</w:t>
      </w:r>
      <w:r w:rsidR="00B51F78">
        <w:rPr>
          <w:color w:val="000000"/>
        </w:rPr>
        <w:t> </w:t>
      </w:r>
      <w:r w:rsidRPr="000B511E">
        <w:rPr>
          <w:color w:val="000000"/>
        </w:rPr>
        <w:t>sprawie aktualności „Studium uwarunkowań i kierunków zagospodarowania przestrzennego miasta Poznania” oraz miejscowych planów zagospodarowania przestrzennego (uchwała Nr LXXII/1337/VII/2018 Rady Miasta Poznania z dnia 4 września 2018 r.). Powyższa analiza wskazała w pkt 7.1, iż w celu uczynienia Poznania „zielonym miastem”, które zapewnia łatwy dostęp do wszystkich terenów zieleni, należy sporządzić plany miejscowe dla pozostałych, nieobjętych dotąd planami, 9% terenów wskazanych w</w:t>
      </w:r>
      <w:r w:rsidR="00B51F78">
        <w:rPr>
          <w:color w:val="000000"/>
        </w:rPr>
        <w:t> </w:t>
      </w:r>
      <w:r w:rsidRPr="000B511E">
        <w:rPr>
          <w:color w:val="000000"/>
        </w:rPr>
        <w:t>Studium jako wyłączone z zabudowy.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5. Ustalenia planu miejscowego nie naruszają zapisów Studium.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W Studium obszar objęty planem znajduje się na terenie wyłączonym z zabudowy oznaczonym symbolem ZO – tj. terenach zieleni nieurządzonej, terenach leśnych i do zalesień, użytkach rolnych, terenach zadrzewionych, dnach dolin rzek, strumieni, jezior, stawów, wód powierzchniowych w granicach klinowo-pierścieniowego systemu zieleni i</w:t>
      </w:r>
      <w:r w:rsidR="00B51F78">
        <w:rPr>
          <w:color w:val="000000"/>
        </w:rPr>
        <w:t> </w:t>
      </w:r>
      <w:r w:rsidRPr="000B511E">
        <w:rPr>
          <w:color w:val="000000"/>
        </w:rPr>
        <w:t>położonych poza tym systemem. Studium wprowadza zakaz lokalizacji budynków (i zakaz zwiększania wskaźnika intensywności zabudowy w przypadku zabudowy istniejącej) oraz zakaz zwiększania wysokości istniejącej zabudowy. Dopuszcza m.in. lokalizowanie plenerowych urządzeń sportowo-rekreacyjnych, obiektów małej architektury, tablic informacyjnych, boisk sportowych, placów zabaw i gier, szatni, hangarów na sprzęt, wież i</w:t>
      </w:r>
      <w:r w:rsidR="00B51F78">
        <w:rPr>
          <w:color w:val="000000"/>
        </w:rPr>
        <w:t> </w:t>
      </w:r>
      <w:r w:rsidRPr="000B511E">
        <w:rPr>
          <w:color w:val="000000"/>
        </w:rPr>
        <w:t>punktów widokowych, elementów związanych z zagospodarowaniem terenów przywodnych, tras rowerowych, szlaków pieszych i konnych (stoły, ławki itp.). Na terenach ZO dopuszcza się jednocześnie lokalizację urządzeń wodnych, obiektów służących ochronie przyrody, inwestycji celu publicznego z zakresu infrastruktury technicznej oraz transportowej itd.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6. Należy podkreślić, że projekt mpzp obszaru Umultowo Wschód – rejon ulicy Bożywoja w</w:t>
      </w:r>
      <w:r w:rsidR="00B51F78">
        <w:rPr>
          <w:color w:val="000000"/>
        </w:rPr>
        <w:t> </w:t>
      </w:r>
      <w:r w:rsidRPr="000B511E">
        <w:rPr>
          <w:color w:val="000000"/>
        </w:rPr>
        <w:t>Poznaniu obejmuje tereny zlokalizowane w zasięgu strukturalnego klina zieleni, współtworzącego klinowo-pierścieniowy system zieleni miasta.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 xml:space="preserve">7. Miejscowy plan zagospodarowania przestrzennego obszaru Umultowo Wschód – rejon ulicy Bożywoja w Poznaniu jest planem ochronnym. Dla przedmiotowego mpzp istotne jest określenie takiego przeznaczenia i sposobu zagospodarowania przestrzennego obszaru, który uwzględniałby konieczność ochrony terenów klinów zieleni przed zabudową. Plan utrzymuje obecną strukturę funkcjonalną. Obszar w granicy planu przeznaczono pod tereny zieleni (ZO) oraz tereny dróg publicznych klasy dojazdowej (KD-D). Na terenach zieleni projekt planu </w:t>
      </w:r>
      <w:r w:rsidRPr="000B511E">
        <w:rPr>
          <w:color w:val="000000"/>
        </w:rPr>
        <w:lastRenderedPageBreak/>
        <w:t>ustala: zakaz lokalizacji zabudowy i stanowisk postojowych dla samochodów, dopuszczenie zalesienia oraz lokalizacji placów zabaw, boisk lub niekubaturowych urządzeń sportowo-rekreacyjnych, przepustów lub obiektów mostowych, budowli hydrotechnicznych lub urządzeń melioracji wodnych, zbiorników retencyjnych.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 xml:space="preserve">8. Z uwagi na położenie terenu w granicach północnego klina zieleni Poznania plan wymaga zachowania wysokiego udziału powierzchni biologicznie czynnej. Plan uwzględnia zasady ochrony środowiska, przyrody i krajobrazu, m.in. ustala ochronę walorów krajobrazowych klina zieleni poprzez utrzymanie istniejącego użytkowania, zagospodarowanie zielenią wszystkich powierzchni wolnych od utwardzenia, a także ochronę i zachowanie istniejących wód powierzchniowych, cieków i rowów – urządzeń melioracji szczegółowej jako otwartych. Ponadto przewiduje zapewnienie dostępu do wód powierzchniowych na potrzeby wykonywania robót konserwacyjnych i hydrotechnicznych oraz ochronę istniejących drzew. Ze względu na ochronę walorów krajobrazowych do planu wprowadzono także ustalenia mające na celu ochronę i kształtowanie ładu przestrzennego poprzez szczegółowe ograniczenia w lokalizacji elementów dysharmonizujących przestrzeń, takich jak tymczasowe obiekty budowlane oraz nowe napowietrzne sieci infrastruktury technicznej.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 xml:space="preserve">9. Powyższe zapisy będą miały wpływ m.in. na właściwą ochronę zdrowia mieszkańców tej części miasta. W zakresie ochrony zdrowia oraz bezpieczeństwa ludzi i mienia, a także potrzeb osób niepełnosprawnych plan ustala dopuszczenie lokalizacji placów zabaw, boisk, niekubaturowych urządzeń sportowo-rekreacyjnych, ciągów pieszych, rowerowych lub pieszo-rowerowych w celu stworzenia bezpiecznego i funkcjonalnego układu ułatwiającego przemieszczanie się pieszych i rowerzystów.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10. W mpzp uwzględniono potrzeby osób ze szczególnymi potrzebami poprzez ustalenia spełniające wymogi określone w zarządzeniu Prezydenta Miasta Poznania Nr 817/2018/P z 14 listopada 2018 r. w sprawie stosowania Standardów Dostępności dla Miasta Poznania.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11. Obszar objęty planem miejscowym położony jest częściowo na fragmencie obszaru zagrożonego ruchami masowymi ziemi, wskazanego na rysunku planu.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12. Plan uwzględnia potrzeby rozwoju infrastruktury technicznej, w zakresie zasad modernizacji, rozbudowy i budowy systemów infrastruktury technicznej ustalono powiązanie sieci infrastruktury technicznej z układem zewnętrznym oraz zapewnienie dostępu do sieci. Ponadto zachowuje się ciągłość powiązań elementów infrastruktury technicznej, a także dopuszczenie robót budowlanych w zakresie sieci i urządzeń infrastruktury technicznej, systemu monitoringu wizyjnego oraz systemu służb ratowniczych i bezpieczeństwa publicznego.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lastRenderedPageBreak/>
        <w:t>13. W zakresie szczególnych warunków zagospodarowania terenów oraz ograniczeń w ich użytkowaniu, w tym zakazu zabudowy, plan uwzględnia w zagospodarowaniu terenów wymagania i ograniczenia wynikające z przebiegu sieci infrastruktury technicznej, sąsiedztwa lasów oraz z położenia w obszarze zagrożonym ruchami masowymi ziemi. Plan ustala także zachowanie ciągłości istniejącego systemu melioracyjnego, z dopuszczeniem robót budowlanych w jego zakresie i zmiany przebiegu w granicach terenu oraz zakaz lokalizacji budynków.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 xml:space="preserve">14. Teren objęty planem miejscowym położony jest poza wykazanymi formami ochrony przyrody objętymi ustawą o ochronie przyrody i poza obszarami chronionych gruntów rolnych lub leśnych. Nie są na nim zlokalizowane zabytki ani dobra kultury współczesnej, natomiast występują stanowiska archeologiczne, ślady osadnictwa oznaczone symbolami AZP 51-28 stan. 136, AZP 51-28 stan. 36, wskazane na rysunku planu.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15. Na obszarze objętym planem nie wystąpiły szczególne potrzeby w zakresie obronności i</w:t>
      </w:r>
      <w:r w:rsidR="00B51F78">
        <w:rPr>
          <w:color w:val="000000"/>
        </w:rPr>
        <w:t> </w:t>
      </w:r>
      <w:r w:rsidRPr="000B511E">
        <w:rPr>
          <w:color w:val="000000"/>
        </w:rPr>
        <w:t>bezpieczeństwa państwa, co zostało potwierdzone przez właściwe organy wojskowe we wnioskach złożonych do planu.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16. Przy ustalaniu przeznaczenia i zagospodarowania obszaru objętego planem wzięto pod uwagę strukturę i prawo własności. W granicach planu przeważa własność Skarbu Państwa oraz własność prywatna. Występują tu również grunty będące własnością Miasta Poznania. Rozwiązania przestrzenne w planie wprowadzono, ważąc interes publiczny ogółu mieszkańców i interesy prywatne właścicieli nieruchomości – wzięto pod uwagę zarówno prawo własności działek wnioskowanych do zabudowy, jak i potrzeby interesu publicznego związane z funkcjonowaniem klina zieleni, a także uwzględniano analizy ekonomiczne, środowiskowe i społeczne. Najważniejszym argumentem przemawiającym za wyłączeniem części terenu objętego planem spod zabudowy było zachowanie ciągłości klinowo-pierścieniowego systemu zieleni miasta, pełniącego istotne funkcje ekologiczne, w tym nadrzędną, związaną z przewietrzaniem miasta.</w:t>
      </w:r>
    </w:p>
    <w:p w:rsidR="000B511E" w:rsidRPr="000B511E" w:rsidRDefault="000B511E" w:rsidP="000B511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17. Na obszarze objętym planem nie wystąpiła potrzeba określania szczegółowych zasad i</w:t>
      </w:r>
      <w:r w:rsidR="00B51F78">
        <w:rPr>
          <w:color w:val="000000"/>
        </w:rPr>
        <w:t> </w:t>
      </w:r>
      <w:r w:rsidRPr="000B511E">
        <w:rPr>
          <w:color w:val="000000"/>
        </w:rPr>
        <w:t>warunków scalania i podziału nieruchomości, ponieważ nie zaistnieje sytuacja scaleń i</w:t>
      </w:r>
      <w:r w:rsidR="00B51F78">
        <w:rPr>
          <w:color w:val="000000"/>
        </w:rPr>
        <w:t> </w:t>
      </w:r>
      <w:r w:rsidRPr="000B511E">
        <w:rPr>
          <w:color w:val="000000"/>
        </w:rPr>
        <w:t xml:space="preserve">podziałów nieruchomości w rozumieniu ustawy z dnia 21 sierpnia 1997 r. o gospodarce nieruchomościami (Dz. U. z 2016 r. poz. 2147 ze zm.). Występują tam wyłącznie tereny stanowiące grunty wyłączone z zabudowy. Nie zachodzi sytuacja przypadkowych nowych podziałów, wymagających zastosowania wyprzedzająco procedury scalenia.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 xml:space="preserve">18. W ramach udziału społeczeństwa w pracach nad planem miejscowym, po przystąpieniu do jego sporządzenia, w ustawowym terminie, tj. od 11 grudnia 2019 r. do 3 stycznia 2020 r., </w:t>
      </w:r>
      <w:r w:rsidRPr="000B511E">
        <w:rPr>
          <w:color w:val="000000"/>
        </w:rPr>
        <w:lastRenderedPageBreak/>
        <w:t>zebrane zostały wnioski do planu. W ramach konsultacji społecznych, rozszerzających udział społeczeństwa w procedurze planistycznej, w czasie opracowywania projektu planu zorganizowano dwa spotkania z mieszkańcami oraz innymi zainteresowanymi stronami. Wszystkie zgłaszane kwestie, otrzymane wnioski i opinie zostały szczegółowo przeanalizowane. Ponadto, w celu zachowania zasady jawności i transparentności procedur planistycznych, w czasie procedury planistycznej zainteresowani mieli prawo wglądu do sporządzanego projektu planu oraz otrzymania informacji w wersji papierowej lub elektronicznej.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19. W trakcie procedury planistycznej zostały sporządzone „Prognoza oddziaływania na środowisko” oraz „Prognoza skutków finansowych uchwalenia planu”. „Prognoza oddziaływania na środowisko” szczegółowo opisuje istniejące komponenty środowiska przyrodniczego, ich stan ilościowy i jakościowy, a także prognozowany wpływ ustaleń planu na poszczególne elementy środowiska. Natomiast zgodnie z „Prognozą skutków finansowych uchwalenia planu” w zakresie wpływu na finanse publiczne, w tym budżet gminy, wykonane obliczenia (ocena efektywności przedsięwzięcia metodą dyskontową za pomocą zaktualizowanej wartości netto – NPV) wykazały w okresie 10-letnim ujemny wynik finansowy przedsięwzięcia. Wykazano stratę na poziomie –3 081 083 zł, wynikającą z</w:t>
      </w:r>
      <w:r w:rsidR="00B51F78">
        <w:rPr>
          <w:color w:val="000000"/>
        </w:rPr>
        <w:t> </w:t>
      </w:r>
      <w:r w:rsidRPr="000B511E">
        <w:rPr>
          <w:color w:val="000000"/>
        </w:rPr>
        <w:t xml:space="preserve">kosztów wykupu gruntów pod drogi publiczne oraz budowy dróg publicznych.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20. Stosownie do wymogów ustawy z dnia 27 marca 2003 r. o planowaniu i</w:t>
      </w:r>
      <w:r w:rsidR="00B51F78">
        <w:rPr>
          <w:color w:val="000000"/>
        </w:rPr>
        <w:t> </w:t>
      </w:r>
      <w:r w:rsidRPr="000B511E">
        <w:rPr>
          <w:color w:val="000000"/>
        </w:rPr>
        <w:t>zagospodarowaniu przestrzennym, a także zgodnie z przepisami odrębnymi projekt planu uzyskał wymagane opinie i uzgodnienia.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21. Projekt planu wraz z prognozą oddziaływania na środowisko został wyłożony do publicznego wglądu w dniach od 11 czerwca do 9 lipca 2021 r. w siedzibie Miejskiej Pracowni Urbanistycznej oraz na stronie internetowej Pracowni. Dyskusja publiczna nad przyjętymi w nim rozwiązaniami odbyła się w dniu 5 lipca 2021 r. W ustawowym terminie, tj. do dnia 23 lipca 2021 r., wpłynęło jedno pismo z uwagą.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22. Prezydent Miasta Poznania w dniu 12 sierpnia 2021 r. rozstrzygnął o nieuwzględnieniu uwagi, która była niezgodna z polityką przestrzenną miasta wyrażoną w Studium, a następnie zgodnie z art. 17 pkt 14 ww. ustawy o planowaniu i zagospodarowaniu przestrzennym, przedstawił Radzie Miasta Poznania projekt uchwały wraz z listą nieuwzględnionych uwag i</w:t>
      </w:r>
      <w:r w:rsidR="00B51F78">
        <w:rPr>
          <w:color w:val="000000"/>
        </w:rPr>
        <w:t> </w:t>
      </w:r>
      <w:r w:rsidRPr="000B511E">
        <w:rPr>
          <w:color w:val="000000"/>
        </w:rPr>
        <w:t xml:space="preserve">załącznikami.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23. Załącznik nr 4 do uchwały, utworzony w postaci elektronicznej, wynika z art. 67a ust. 5</w:t>
      </w:r>
      <w:r w:rsidR="00B51F78">
        <w:rPr>
          <w:color w:val="000000"/>
        </w:rPr>
        <w:t> </w:t>
      </w:r>
      <w:r w:rsidRPr="000B511E">
        <w:rPr>
          <w:color w:val="000000"/>
        </w:rPr>
        <w:t xml:space="preserve">ww. ustawy o planowaniu i zagospodarowaniu przestrzennym i obejmuje następujące dane przestrzenne: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lastRenderedPageBreak/>
        <w:t>–</w:t>
      </w:r>
      <w:r w:rsidRPr="000B511E">
        <w:rPr>
          <w:color w:val="000000"/>
        </w:rPr>
        <w:tab/>
        <w:t>lokalizację przestrzenną obszaru objętego aktem w postaci wektorowej w</w:t>
      </w:r>
      <w:r w:rsidR="00B51F78">
        <w:rPr>
          <w:color w:val="000000"/>
        </w:rPr>
        <w:t> </w:t>
      </w:r>
      <w:r w:rsidRPr="000B511E">
        <w:rPr>
          <w:color w:val="000000"/>
        </w:rPr>
        <w:t xml:space="preserve">obowiązującym państwowym systemie odniesień przestrzennych;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–</w:t>
      </w:r>
      <w:r w:rsidRPr="000B511E">
        <w:rPr>
          <w:color w:val="000000"/>
        </w:rPr>
        <w:tab/>
        <w:t xml:space="preserve">atrybuty zawierające informacje o akcie; 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–</w:t>
      </w:r>
      <w:r w:rsidRPr="000B511E">
        <w:rPr>
          <w:color w:val="000000"/>
        </w:rPr>
        <w:tab/>
        <w:t>część graficzną aktu w postaci cyfrowej reprezentacji z nadaną georeferencją w</w:t>
      </w:r>
      <w:r w:rsidR="00B51F78">
        <w:rPr>
          <w:color w:val="000000"/>
        </w:rPr>
        <w:t> </w:t>
      </w:r>
      <w:r w:rsidRPr="000B511E">
        <w:rPr>
          <w:color w:val="000000"/>
        </w:rPr>
        <w:t>obowiązującym państwowym systemie odniesień przestrzennych.</w:t>
      </w:r>
    </w:p>
    <w:p w:rsidR="000B511E" w:rsidRPr="000B511E" w:rsidRDefault="000B511E" w:rsidP="000B51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24. Sporządzenie i uchwalenie miejscowego planu zagospodarowania przestrzennego obszaru Umultowo Wschód – rejon ulicy Bożywoja w Poznaniu umożliwi właściwą ochronę wartości przyrodniczych i krajobrazowych terenów północnego klina zieleni Poznania.</w:t>
      </w:r>
    </w:p>
    <w:p w:rsidR="000B511E" w:rsidRDefault="000B511E" w:rsidP="000B511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0B511E">
        <w:rPr>
          <w:color w:val="000000"/>
        </w:rPr>
        <w:t>25. W związku z powyższym podjęcie uchwały jest uzasadnione.</w:t>
      </w:r>
    </w:p>
    <w:p w:rsidR="000B511E" w:rsidRDefault="000B511E" w:rsidP="000B511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0B511E" w:rsidRDefault="000B511E" w:rsidP="000B511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0B511E" w:rsidRDefault="000B511E" w:rsidP="000B511E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Dyrektor Miejskiej Pracowni Urbanistycznej Natalia Weremczuk</w:t>
      </w:r>
    </w:p>
    <w:sectPr w:rsidR="00CC5CCF" w:rsidRPr="000B511E" w:rsidSect="000B511E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1E" w:rsidRDefault="000B511E">
      <w:r>
        <w:separator/>
      </w:r>
    </w:p>
  </w:endnote>
  <w:endnote w:type="continuationSeparator" w:id="0">
    <w:p w:rsidR="000B511E" w:rsidRDefault="000B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1E" w:rsidRDefault="000B511E" w:rsidP="000B511E">
    <w:pPr>
      <w:pStyle w:val="Stopka"/>
      <w:rPr>
        <w:sz w:val="18"/>
      </w:rPr>
    </w:pPr>
    <w:r>
      <w:rPr>
        <w:sz w:val="18"/>
      </w:rPr>
      <w:t>dokument poprawny pod względem językowym 17.08.2021 Monika Kujawa</w:t>
    </w:r>
  </w:p>
  <w:p w:rsidR="000B511E" w:rsidRDefault="000B511E" w:rsidP="000B511E">
    <w:pPr>
      <w:pStyle w:val="Stopka"/>
      <w:rPr>
        <w:sz w:val="18"/>
      </w:rPr>
    </w:pPr>
    <w:r>
      <w:rPr>
        <w:sz w:val="18"/>
      </w:rPr>
      <w:t>MJO : dokument pod względem redakcyjnym i prawnym nie budzi zastrzeżeń 18.08.2021 radca prawny Marcin Kasprzak</w:t>
    </w:r>
  </w:p>
  <w:p w:rsidR="000B511E" w:rsidRPr="000B511E" w:rsidRDefault="000B511E" w:rsidP="000B511E">
    <w:pPr>
      <w:pStyle w:val="Stopka"/>
      <w:rPr>
        <w:sz w:val="18"/>
      </w:rPr>
    </w:pPr>
    <w:r>
      <w:rPr>
        <w:sz w:val="18"/>
      </w:rPr>
      <w:t>MJO : dokument zaakceptowny przez Dyrektora jednostki 20.08.2021 Z-ca Dyrektora MPU - Adam Kijowski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1E" w:rsidRDefault="000B511E">
      <w:r>
        <w:separator/>
      </w:r>
    </w:p>
  </w:footnote>
  <w:footnote w:type="continuationSeparator" w:id="0">
    <w:p w:rsidR="000B511E" w:rsidRDefault="000B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1E" w:rsidRPr="000B511E" w:rsidRDefault="000B511E" w:rsidP="000B511E">
    <w:pPr>
      <w:pStyle w:val="Nagwek"/>
      <w:jc w:val="right"/>
      <w:rPr>
        <w:sz w:val="18"/>
      </w:rPr>
    </w:pPr>
    <w:r>
      <w:rPr>
        <w:sz w:val="18"/>
      </w:rPr>
      <w:t>PU_1006_21_U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miejscowego planu zagospodarowania przestrzennego obszaru Umultowo Wschód – rejon ulicy Bożywoja w Poznaniu."/>
    <w:docVar w:name="UchwałaData" w:val=" "/>
    <w:docVar w:name="UchwałaNr" w:val="DO PROJEKTU UCHWAŁY"/>
  </w:docVars>
  <w:rsids>
    <w:rsidRoot w:val="00B51F78"/>
    <w:rsid w:val="000369DD"/>
    <w:rsid w:val="000B511E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AE7D0C"/>
    <w:rsid w:val="00B07B94"/>
    <w:rsid w:val="00B51F78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6</Pages>
  <Words>1707</Words>
  <Characters>11831</Characters>
  <Application>Microsoft Office Word</Application>
  <DocSecurity>0</DocSecurity>
  <Lines>184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2021-08-23T12:32:00Z</dcterms:created>
  <dcterms:modified xsi:type="dcterms:W3CDTF">2021-08-23T12:32:00Z</dcterms:modified>
</cp:coreProperties>
</file>