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fldSimple w:instr=" DOCVARIABLE  AktNr  \* MERGEFORMAT ">
        <w:r w:rsidR="00FE3483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fldSimple w:instr=" DOCVARIABLE  AktData  \* MERGEFORMAT ">
        <w:r w:rsidR="00FE3483">
          <w:rPr>
            <w:b/>
            <w:sz w:val="28"/>
          </w:rPr>
          <w:t>................... .......r.</w:t>
        </w:r>
      </w:fldSimple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FE3483">
            <w:pPr>
              <w:spacing w:line="360" w:lineRule="auto"/>
              <w:jc w:val="both"/>
              <w:rPr>
                <w:sz w:val="24"/>
                <w:szCs w:val="24"/>
              </w:rPr>
            </w:pPr>
            <w:fldSimple w:instr=" DOCVARIABLE  Sprawa  \* MERGEFORMAT ">
              <w:r w:rsidR="00FE3483">
                <w:rPr>
                  <w:b/>
                  <w:sz w:val="24"/>
                  <w:szCs w:val="24"/>
                </w:rPr>
                <w:t>zamiaru przekształcenia Poradni Psychologiczno-Pedagogicznej nr 2 w Poznaniu poprzez zmianę siedziby.</w:t>
              </w:r>
            </w:fldSimple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FE3483" w:rsidRDefault="00FE3483" w:rsidP="00FE3483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FE3483">
        <w:rPr>
          <w:color w:val="000000"/>
          <w:sz w:val="24"/>
        </w:rPr>
        <w:t>Na podstawie art. 12 pkt 8 lit. i w związku z art. 4 ust. 1 pkt 1 ustawy z dnia 5 czerwca 1998 r. o samorządzie powiatowym (Dz. U. z 2022 r. poz. 528 ze zm.) oraz art. 89 ust. 1, 3, 8 i 9, w</w:t>
      </w:r>
      <w:r w:rsidR="00880192">
        <w:rPr>
          <w:color w:val="000000"/>
          <w:sz w:val="24"/>
        </w:rPr>
        <w:t> </w:t>
      </w:r>
      <w:r w:rsidRPr="00FE3483">
        <w:rPr>
          <w:color w:val="000000"/>
          <w:sz w:val="24"/>
        </w:rPr>
        <w:t>związku z art. 29 ust. 1 ustawy z dnia 14 grudnia 2016 r. Prawo oświatowe (Dz. U. z 2021 r. poz. 1082 ze zm.) uchwala się, co następuje:</w:t>
      </w:r>
    </w:p>
    <w:p w:rsidR="00FE3483" w:rsidRDefault="00FE3483" w:rsidP="00FE3483">
      <w:pPr>
        <w:spacing w:line="360" w:lineRule="auto"/>
        <w:jc w:val="both"/>
        <w:rPr>
          <w:color w:val="000000"/>
          <w:sz w:val="24"/>
        </w:rPr>
      </w:pPr>
    </w:p>
    <w:p w:rsidR="00FE3483" w:rsidRDefault="00FE3483" w:rsidP="00FE34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E3483" w:rsidRDefault="00FE3483" w:rsidP="00FE3483">
      <w:pPr>
        <w:keepNext/>
        <w:spacing w:line="360" w:lineRule="auto"/>
        <w:rPr>
          <w:color w:val="000000"/>
          <w:sz w:val="24"/>
        </w:rPr>
      </w:pPr>
    </w:p>
    <w:p w:rsidR="00FE3483" w:rsidRDefault="00FE3483" w:rsidP="00FE348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FE3483">
        <w:rPr>
          <w:color w:val="000000"/>
          <w:sz w:val="24"/>
          <w:szCs w:val="24"/>
        </w:rPr>
        <w:t>Wyraża się zamiar przekształcenia z dniem 30 listopada 2022 r. Poradni Psychologiczno-Pedagogicznej nr 2 w Poznaniu poprzez zmianę jej siedziby z ul. Sierakowskiej 23 w</w:t>
      </w:r>
      <w:r w:rsidR="00880192">
        <w:rPr>
          <w:color w:val="000000"/>
          <w:sz w:val="24"/>
          <w:szCs w:val="24"/>
        </w:rPr>
        <w:t> </w:t>
      </w:r>
      <w:r w:rsidRPr="00FE3483">
        <w:rPr>
          <w:color w:val="000000"/>
          <w:sz w:val="24"/>
          <w:szCs w:val="24"/>
        </w:rPr>
        <w:t>Poznaniu na ul. Chociszewskiego 56 w Poznaniu.</w:t>
      </w:r>
    </w:p>
    <w:p w:rsidR="00FE3483" w:rsidRDefault="00FE3483" w:rsidP="00FE3483">
      <w:pPr>
        <w:spacing w:line="360" w:lineRule="auto"/>
        <w:jc w:val="both"/>
        <w:rPr>
          <w:color w:val="000000"/>
          <w:sz w:val="24"/>
          <w:szCs w:val="24"/>
        </w:rPr>
      </w:pPr>
    </w:p>
    <w:p w:rsidR="00FE3483" w:rsidRDefault="00FE3483" w:rsidP="00FE3483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FE3483" w:rsidRDefault="00FE3483" w:rsidP="00FE3483">
      <w:pPr>
        <w:keepNext/>
        <w:spacing w:line="360" w:lineRule="auto"/>
        <w:rPr>
          <w:color w:val="000000"/>
          <w:sz w:val="24"/>
          <w:szCs w:val="24"/>
        </w:rPr>
      </w:pPr>
    </w:p>
    <w:p w:rsidR="00FE3483" w:rsidRDefault="00FE3483" w:rsidP="00FE348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FE3483">
        <w:rPr>
          <w:color w:val="000000"/>
          <w:sz w:val="24"/>
          <w:szCs w:val="24"/>
        </w:rPr>
        <w:t>Wykonanie uchwały powierza się Prezydentowi Miasta Poznania.</w:t>
      </w:r>
    </w:p>
    <w:p w:rsidR="00FE3483" w:rsidRDefault="00FE3483" w:rsidP="00FE3483">
      <w:pPr>
        <w:spacing w:line="360" w:lineRule="auto"/>
        <w:jc w:val="both"/>
        <w:rPr>
          <w:color w:val="000000"/>
          <w:sz w:val="24"/>
          <w:szCs w:val="24"/>
        </w:rPr>
      </w:pPr>
    </w:p>
    <w:p w:rsidR="00FE3483" w:rsidRDefault="00FE3483" w:rsidP="00FE3483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FE3483" w:rsidRDefault="00FE3483" w:rsidP="00FE3483">
      <w:pPr>
        <w:keepNext/>
        <w:spacing w:line="360" w:lineRule="auto"/>
        <w:rPr>
          <w:color w:val="000000"/>
          <w:sz w:val="24"/>
          <w:szCs w:val="24"/>
        </w:rPr>
      </w:pPr>
    </w:p>
    <w:p w:rsidR="005C6BB7" w:rsidRPr="00FE3483" w:rsidRDefault="00FE3483" w:rsidP="00FE348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FE3483">
        <w:rPr>
          <w:color w:val="000000"/>
          <w:sz w:val="24"/>
          <w:szCs w:val="24"/>
        </w:rPr>
        <w:t>Uchwała wchodzi w życie z dniem podjęcia.</w:t>
      </w:r>
    </w:p>
    <w:sectPr w:rsidR="005C6BB7" w:rsidRPr="00FE3483" w:rsidSect="00FE3483">
      <w:footerReference w:type="even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483" w:rsidRDefault="00FE3483">
      <w:r>
        <w:separator/>
      </w:r>
    </w:p>
  </w:endnote>
  <w:endnote w:type="continuationSeparator" w:id="0">
    <w:p w:rsidR="00FE3483" w:rsidRDefault="00FE3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83" w:rsidRDefault="00FE3483" w:rsidP="00FE3483">
    <w:pPr>
      <w:pStyle w:val="Stopka"/>
      <w:rPr>
        <w:sz w:val="18"/>
      </w:rPr>
    </w:pPr>
    <w:r>
      <w:rPr>
        <w:sz w:val="18"/>
      </w:rPr>
      <w:t>dokument poprawny pod względem językowym 29.04.2022 Monika Kujawa</w:t>
    </w:r>
  </w:p>
  <w:p w:rsidR="00FE3483" w:rsidRPr="00FE3483" w:rsidRDefault="00FE3483" w:rsidP="00FE3483">
    <w:pPr>
      <w:pStyle w:val="Stopka"/>
      <w:rPr>
        <w:sz w:val="18"/>
      </w:rPr>
    </w:pPr>
    <w:r>
      <w:rPr>
        <w:sz w:val="18"/>
      </w:rPr>
      <w:t>dokument pod względem redakcyjnym i prawnym nie budzi zastrzeżeń 29.04.2022 Hanna Musielak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483" w:rsidRDefault="00FE3483">
      <w:r>
        <w:separator/>
      </w:r>
    </w:p>
  </w:footnote>
  <w:footnote w:type="continuationSeparator" w:id="0">
    <w:p w:rsidR="00FE3483" w:rsidRDefault="00FE3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83" w:rsidRPr="00FE3483" w:rsidRDefault="00FE3483" w:rsidP="00FE3483">
    <w:pPr>
      <w:pStyle w:val="Nagwek"/>
      <w:jc w:val="right"/>
      <w:rPr>
        <w:sz w:val="18"/>
      </w:rPr>
    </w:pPr>
    <w:r>
      <w:rPr>
        <w:sz w:val="18"/>
      </w:rPr>
      <w:t>PU_1253_22_T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ktData" w:val="................... .......r."/>
    <w:docVar w:name="AktNr" w:val="......................./......."/>
    <w:docVar w:name="Sprawa" w:val="zamiaru przekształcenia Poradni Psychologiczno-Pedagogicznej nr 2 w Poznaniu poprzez zmianę siedziby."/>
  </w:docVars>
  <w:rsids>
    <w:rsidRoot w:val="00880192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880192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  <w:rsid w:val="00FC3E98"/>
    <w:rsid w:val="00FE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1</Pages>
  <Words>171</Words>
  <Characters>833</Characters>
  <Application>Microsoft Office Word</Application>
  <DocSecurity>0</DocSecurity>
  <Lines>34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ALIKRU</dc:creator>
  <cp:lastModifiedBy>ALIKRU</cp:lastModifiedBy>
  <cp:revision>2</cp:revision>
  <cp:lastPrinted>2003-01-09T11:40:00Z</cp:lastPrinted>
  <dcterms:created xsi:type="dcterms:W3CDTF">2022-05-02T10:27:00Z</dcterms:created>
  <dcterms:modified xsi:type="dcterms:W3CDTF">2022-05-02T10:27:00Z</dcterms:modified>
</cp:coreProperties>
</file>