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56" w:rsidRPr="00680B30" w:rsidRDefault="00845156" w:rsidP="00ED0AD3">
      <w:pPr>
        <w:pStyle w:val="Heading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845156" w:rsidRDefault="00845156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fldSimple w:instr=" DOCVARIABLE  AktNr  \* MERGEFORMAT ">
        <w:r>
          <w:rPr>
            <w:sz w:val="24"/>
            <w:szCs w:val="24"/>
          </w:rPr>
          <w:t>LXXI/1297/VII/2018</w:t>
        </w:r>
      </w:fldSimple>
      <w:r w:rsidRPr="00680B30">
        <w:rPr>
          <w:sz w:val="24"/>
          <w:szCs w:val="24"/>
        </w:rPr>
        <w:t xml:space="preserve"> z dnia </w:t>
      </w:r>
      <w:fldSimple w:instr=" DOCVARIABLE  AktData  \* MERGEFORMAT ">
        <w:r>
          <w:rPr>
            <w:sz w:val="24"/>
            <w:szCs w:val="24"/>
          </w:rPr>
          <w:t>10 lipca 2018r.</w:t>
        </w:r>
      </w:fldSimple>
      <w:r>
        <w:rPr>
          <w:sz w:val="24"/>
          <w:szCs w:val="24"/>
        </w:rPr>
        <w:t xml:space="preserve"> w sprawie </w:t>
      </w:r>
      <w:fldSimple w:instr=" DOCVARIABLE  Sprawa  \* MERGEFORMAT">
        <w:r>
          <w:rPr>
            <w:sz w:val="24"/>
            <w:szCs w:val="24"/>
          </w:rPr>
          <w:t>wydzielonego rachunku dochodów jednostek budżetowych Miasta Poznania, prowadzących działalność określoną w ustawie z dnia 14 grudnia 2016 r – Prawo oświatowe</w:t>
        </w:r>
      </w:fldSimple>
      <w:r>
        <w:rPr>
          <w:sz w:val="24"/>
          <w:szCs w:val="24"/>
        </w:rPr>
        <w:t>, z uwzględnieniem zmian wprowadzonych:</w:t>
      </w:r>
    </w:p>
    <w:p w:rsidR="00845156" w:rsidRDefault="00845156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Uchwałą Nr LXXIV/1407/VII/2018 Rady Miasta Poznania z dnia 16 października 2018r.</w:t>
      </w:r>
    </w:p>
    <w:p w:rsidR="00845156" w:rsidRPr="00680B30" w:rsidRDefault="00845156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 Nr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OW_0006u_78_19_0_T.</w:t>
      </w:r>
    </w:p>
    <w:p w:rsidR="00845156" w:rsidRDefault="00845156" w:rsidP="007A0A39">
      <w:pPr>
        <w:spacing w:line="360" w:lineRule="auto"/>
        <w:rPr>
          <w:sz w:val="24"/>
          <w:szCs w:val="24"/>
        </w:rPr>
      </w:pPr>
    </w:p>
    <w:p w:rsidR="00845156" w:rsidRPr="00680B30" w:rsidRDefault="00845156" w:rsidP="007A0A39">
      <w:pPr>
        <w:spacing w:line="360" w:lineRule="auto"/>
        <w:rPr>
          <w:sz w:val="24"/>
          <w:szCs w:val="24"/>
        </w:rPr>
      </w:pPr>
      <w:bookmarkStart w:id="1" w:name="_GoBack"/>
      <w:bookmarkEnd w:id="1"/>
    </w:p>
    <w:p w:rsidR="00845156" w:rsidRPr="009773E3" w:rsidRDefault="00845156" w:rsidP="00ED0AD3">
      <w:pPr>
        <w:pStyle w:val="Heading2"/>
        <w:spacing w:line="360" w:lineRule="auto"/>
      </w:pPr>
      <w:r w:rsidRPr="009773E3">
        <w:t xml:space="preserve">UCHWAŁA NR </w:t>
      </w:r>
      <w:fldSimple w:instr=" DOCVARIABLE  AktNr  \* MERGEFORMAT ">
        <w:r>
          <w:t>LXXI/1297/VII/2018</w:t>
        </w:r>
      </w:fldSimple>
    </w:p>
    <w:p w:rsidR="00845156" w:rsidRPr="009773E3" w:rsidRDefault="00845156" w:rsidP="00701C48">
      <w:pPr>
        <w:pStyle w:val="Heading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845156" w:rsidRPr="009773E3" w:rsidRDefault="00845156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>
          <w:rPr>
            <w:b/>
            <w:sz w:val="28"/>
          </w:rPr>
          <w:t>10 lipca 2018r.</w:t>
        </w:r>
      </w:fldSimple>
    </w:p>
    <w:p w:rsidR="00845156" w:rsidRDefault="00845156" w:rsidP="00701C48">
      <w:pPr>
        <w:spacing w:line="360" w:lineRule="auto"/>
        <w:rPr>
          <w:sz w:val="24"/>
          <w:szCs w:val="24"/>
        </w:rPr>
      </w:pPr>
    </w:p>
    <w:p w:rsidR="00845156" w:rsidRPr="00E24913" w:rsidRDefault="00845156" w:rsidP="00701C48">
      <w:pPr>
        <w:spacing w:line="360" w:lineRule="auto"/>
        <w:rPr>
          <w:sz w:val="24"/>
          <w:szCs w:val="24"/>
        </w:rPr>
      </w:pPr>
    </w:p>
    <w:p w:rsidR="00845156" w:rsidRPr="00E24913" w:rsidRDefault="00845156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845156" w:rsidRPr="005F2E8D" w:rsidTr="005F2E8D">
        <w:tc>
          <w:tcPr>
            <w:tcW w:w="1368" w:type="dxa"/>
          </w:tcPr>
          <w:p w:rsidR="00845156" w:rsidRPr="005F2E8D" w:rsidRDefault="00845156" w:rsidP="005F2E8D">
            <w:pPr>
              <w:spacing w:line="360" w:lineRule="auto"/>
              <w:rPr>
                <w:sz w:val="24"/>
                <w:szCs w:val="24"/>
              </w:rPr>
            </w:pPr>
            <w:r w:rsidRPr="005F2E8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845156" w:rsidRPr="005F2E8D" w:rsidRDefault="00845156" w:rsidP="005F2E8D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Pr="005F2E8D">
                <w:rPr>
                  <w:b/>
                  <w:sz w:val="24"/>
                  <w:szCs w:val="24"/>
                </w:rPr>
                <w:t>wydzielonego rachunku dochodów jednostek budżetowych Miasta Poznania, prowadzących działalność określoną w ustawie z dnia 14 grudnia 2016 r – Prawo oświatowe</w:t>
              </w:r>
            </w:fldSimple>
          </w:p>
        </w:tc>
      </w:tr>
    </w:tbl>
    <w:p w:rsidR="00845156" w:rsidRDefault="00845156" w:rsidP="0039598D">
      <w:pPr>
        <w:spacing w:line="360" w:lineRule="auto"/>
        <w:rPr>
          <w:sz w:val="24"/>
        </w:rPr>
      </w:pPr>
    </w:p>
    <w:p w:rsidR="00845156" w:rsidRPr="009773E3" w:rsidRDefault="00845156" w:rsidP="0039598D">
      <w:pPr>
        <w:spacing w:line="360" w:lineRule="auto"/>
        <w:rPr>
          <w:sz w:val="24"/>
        </w:rPr>
      </w:pPr>
    </w:p>
    <w:p w:rsidR="00845156" w:rsidRDefault="00845156" w:rsidP="00F0571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05711">
        <w:rPr>
          <w:color w:val="000000"/>
          <w:sz w:val="24"/>
          <w:szCs w:val="24"/>
        </w:rPr>
        <w:t>Na podstawie art. 223 ustawy z dnia 27 sierpnia 2009 r. o finansach publicznych (Dz. U. z</w:t>
      </w:r>
      <w:r>
        <w:rPr>
          <w:color w:val="000000"/>
          <w:sz w:val="24"/>
          <w:szCs w:val="24"/>
        </w:rPr>
        <w:t> </w:t>
      </w:r>
      <w:r w:rsidRPr="00F05711">
        <w:rPr>
          <w:color w:val="000000"/>
          <w:sz w:val="24"/>
          <w:szCs w:val="24"/>
        </w:rPr>
        <w:t>2017 r. poz. 2077 j.t., Dz. U. z 2018 r. poz. 1000) uchwala się, co następuje:</w:t>
      </w:r>
    </w:p>
    <w:p w:rsidR="00845156" w:rsidRDefault="00845156" w:rsidP="00F05711">
      <w:pPr>
        <w:spacing w:line="360" w:lineRule="auto"/>
        <w:jc w:val="both"/>
        <w:rPr>
          <w:sz w:val="24"/>
          <w:szCs w:val="24"/>
        </w:rPr>
      </w:pPr>
    </w:p>
    <w:p w:rsidR="00845156" w:rsidRDefault="00845156" w:rsidP="00F0571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45156" w:rsidRDefault="00845156" w:rsidP="00F05711">
      <w:pPr>
        <w:keepNext/>
        <w:spacing w:line="360" w:lineRule="auto"/>
        <w:rPr>
          <w:color w:val="000000"/>
          <w:sz w:val="24"/>
          <w:szCs w:val="24"/>
        </w:rPr>
      </w:pP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5711">
        <w:rPr>
          <w:color w:val="000000"/>
          <w:sz w:val="24"/>
          <w:szCs w:val="24"/>
        </w:rPr>
        <w:t>1. Określa się źródła dochodów gromadzonych na wydzielonym rachunku dochodów, ich przeznaczenie oraz sposób i tryb: sporządzania planu finansowego dochodów i wydatków, dokonywania zmian w tym planie i ich zatwierdzania.</w:t>
      </w:r>
    </w:p>
    <w:p w:rsidR="00845156" w:rsidRDefault="00845156" w:rsidP="00F057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2. Wskazuje się jednostki budżetowe, które gromadzą dochody na wydzielonym rachunku dochodów zgodnie z załącznikiem nr 1.</w:t>
      </w:r>
    </w:p>
    <w:p w:rsidR="00845156" w:rsidRDefault="00845156" w:rsidP="00F05711">
      <w:pPr>
        <w:spacing w:line="360" w:lineRule="auto"/>
        <w:jc w:val="both"/>
        <w:rPr>
          <w:color w:val="000000"/>
          <w:sz w:val="24"/>
          <w:szCs w:val="24"/>
        </w:rPr>
      </w:pPr>
    </w:p>
    <w:p w:rsidR="00845156" w:rsidRDefault="00845156" w:rsidP="00F0571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45156" w:rsidRDefault="00845156" w:rsidP="00F05711">
      <w:pPr>
        <w:keepNext/>
        <w:spacing w:line="360" w:lineRule="auto"/>
        <w:rPr>
          <w:color w:val="000000"/>
          <w:sz w:val="24"/>
          <w:szCs w:val="24"/>
        </w:rPr>
      </w:pP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5711">
        <w:rPr>
          <w:color w:val="000000"/>
          <w:sz w:val="24"/>
          <w:szCs w:val="24"/>
        </w:rPr>
        <w:t>Źródłami dochodów gromadzonych na wydzielonym rachunku dochodów jednostek budżetowych są dochody uzyskiwane: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1) ze spadków, zapisów i darowizn w postaci pieniężnej na rzecz jednostki budżetowej;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2) z odszkodowań i wpłat za utracone lub uszkodzone mienie, będące w zarządzie albo użytkowaniu jednostki budżetowej;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3) z najmu i dzierżawy składników majątkowych;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4) z tytułu wpłat na realizację zajęć dodatkowych organizowanych na wniosek rodziców;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 xml:space="preserve">5) ze sprzedaży wyrobów i usług świadczonych </w:t>
      </w:r>
      <w:r>
        <w:rPr>
          <w:color w:val="000000"/>
          <w:sz w:val="24"/>
          <w:szCs w:val="24"/>
        </w:rPr>
        <w:t xml:space="preserve">z zakresu działalności diagnostycznej, naprawczej, artystycznej, edukacyjnej, produkcji własnej realizowanej w ramach profilu zawodowego jednostki, w tym wykonywanych </w:t>
      </w:r>
      <w:r w:rsidRPr="00F05711">
        <w:rPr>
          <w:color w:val="000000"/>
          <w:sz w:val="24"/>
          <w:szCs w:val="24"/>
        </w:rPr>
        <w:t>w ramach praktycznej nauki zawodu;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6) ze sprzedaży surowców wtórnych</w:t>
      </w:r>
      <w:r>
        <w:rPr>
          <w:color w:val="000000"/>
          <w:sz w:val="24"/>
          <w:szCs w:val="24"/>
        </w:rPr>
        <w:t>, z wyłączeniem likwidacji środków trwałych</w:t>
      </w:r>
      <w:r w:rsidRPr="00F05711">
        <w:rPr>
          <w:color w:val="000000"/>
          <w:sz w:val="24"/>
          <w:szCs w:val="24"/>
        </w:rPr>
        <w:t>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7) z rozliczenia wydatków za media, dokonywanego pomiędzy szkołami</w:t>
      </w:r>
      <w:r>
        <w:rPr>
          <w:color w:val="000000"/>
          <w:sz w:val="24"/>
          <w:szCs w:val="24"/>
        </w:rPr>
        <w:t xml:space="preserve"> i innymi podmiotami</w:t>
      </w:r>
      <w:r w:rsidRPr="00F05711">
        <w:rPr>
          <w:color w:val="000000"/>
          <w:sz w:val="24"/>
          <w:szCs w:val="24"/>
        </w:rPr>
        <w:t>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8) z opłat egzaminacyjnych, za wydawanie świadectw i certyfikatów, jak również za sprawdzanie kwalifikacji</w:t>
      </w:r>
      <w:r>
        <w:rPr>
          <w:color w:val="000000"/>
          <w:sz w:val="24"/>
          <w:szCs w:val="24"/>
        </w:rPr>
        <w:t xml:space="preserve"> i wydawanie legitymacji nauczycielskich</w:t>
      </w:r>
      <w:r w:rsidRPr="00F05711">
        <w:rPr>
          <w:color w:val="000000"/>
          <w:sz w:val="24"/>
          <w:szCs w:val="24"/>
        </w:rPr>
        <w:t>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9) z opłat za duplikaty legitymacji, świadectw, dyplomó</w:t>
      </w:r>
      <w:r>
        <w:rPr>
          <w:color w:val="000000"/>
          <w:sz w:val="24"/>
          <w:szCs w:val="24"/>
        </w:rPr>
        <w:t>w</w:t>
      </w:r>
      <w:r w:rsidRPr="00F05711">
        <w:rPr>
          <w:color w:val="000000"/>
          <w:sz w:val="24"/>
          <w:szCs w:val="24"/>
        </w:rPr>
        <w:t xml:space="preserve"> i certyfikatów;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 xml:space="preserve">10) z tytułu odsetek od środków gromadzonych na wydzielonym rachunku </w:t>
      </w:r>
      <w:r>
        <w:rPr>
          <w:color w:val="000000"/>
          <w:sz w:val="24"/>
          <w:szCs w:val="24"/>
        </w:rPr>
        <w:t xml:space="preserve">dochodów </w:t>
      </w:r>
      <w:r w:rsidRPr="00F05711">
        <w:rPr>
          <w:color w:val="000000"/>
          <w:sz w:val="24"/>
          <w:szCs w:val="24"/>
        </w:rPr>
        <w:t>oraz od nieterminowych wpłat;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11) </w:t>
      </w:r>
      <w:r w:rsidRPr="00F05711">
        <w:rPr>
          <w:color w:val="000000"/>
          <w:sz w:val="24"/>
          <w:szCs w:val="24"/>
        </w:rPr>
        <w:t>z tytułu odpłatności za wyż</w:t>
      </w:r>
      <w:r>
        <w:rPr>
          <w:color w:val="000000"/>
          <w:sz w:val="24"/>
          <w:szCs w:val="24"/>
        </w:rPr>
        <w:t>ywienie w szkołach</w:t>
      </w:r>
      <w:r w:rsidRPr="00F05711">
        <w:rPr>
          <w:color w:val="000000"/>
          <w:sz w:val="24"/>
          <w:szCs w:val="24"/>
        </w:rPr>
        <w:t>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F05711">
        <w:rPr>
          <w:color w:val="000000"/>
          <w:sz w:val="24"/>
          <w:szCs w:val="24"/>
        </w:rPr>
        <w:t xml:space="preserve">) z tytułu odpłatności za wyżywienie i zakwaterowanie w </w:t>
      </w:r>
      <w:r>
        <w:rPr>
          <w:color w:val="000000"/>
          <w:sz w:val="24"/>
          <w:szCs w:val="24"/>
        </w:rPr>
        <w:t xml:space="preserve">ośrodkach szkolno-wychowawczych, </w:t>
      </w:r>
      <w:r w:rsidRPr="00F05711">
        <w:rPr>
          <w:color w:val="000000"/>
          <w:sz w:val="24"/>
          <w:szCs w:val="24"/>
        </w:rPr>
        <w:t>bursach, internatach i szkolnych schroniskach młodzieżowych;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Pr="00F05711">
        <w:rPr>
          <w:color w:val="000000"/>
          <w:sz w:val="24"/>
          <w:szCs w:val="24"/>
        </w:rPr>
        <w:t xml:space="preserve">) z tytułu wpłat na organizację </w:t>
      </w:r>
      <w:r>
        <w:rPr>
          <w:color w:val="000000"/>
          <w:sz w:val="24"/>
          <w:szCs w:val="24"/>
        </w:rPr>
        <w:t xml:space="preserve">wypoczynku oraz wymiany międzynarodowej i krajowej </w:t>
      </w:r>
      <w:r w:rsidRPr="00F05711">
        <w:rPr>
          <w:color w:val="000000"/>
          <w:sz w:val="24"/>
          <w:szCs w:val="24"/>
        </w:rPr>
        <w:t>dzieci i młodzieży</w:t>
      </w:r>
      <w:r>
        <w:rPr>
          <w:color w:val="000000"/>
          <w:sz w:val="24"/>
          <w:szCs w:val="24"/>
        </w:rPr>
        <w:t xml:space="preserve"> oraz wycieczek krajoznawczo-turystycznych</w:t>
      </w:r>
      <w:r w:rsidRPr="00F05711">
        <w:rPr>
          <w:color w:val="000000"/>
          <w:sz w:val="24"/>
          <w:szCs w:val="24"/>
        </w:rPr>
        <w:t>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F05711">
        <w:rPr>
          <w:color w:val="000000"/>
          <w:sz w:val="24"/>
          <w:szCs w:val="24"/>
        </w:rPr>
        <w:t>) z tytułu udziału w zawodach, konkursach, projektach, festiwalach, festynach</w:t>
      </w:r>
      <w:r>
        <w:rPr>
          <w:color w:val="000000"/>
          <w:sz w:val="24"/>
          <w:szCs w:val="24"/>
        </w:rPr>
        <w:t xml:space="preserve"> oraz ich organizacji</w:t>
      </w:r>
      <w:r w:rsidRPr="00F05711">
        <w:rPr>
          <w:color w:val="000000"/>
          <w:sz w:val="24"/>
          <w:szCs w:val="24"/>
        </w:rPr>
        <w:t>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5</w:t>
      </w:r>
      <w:r w:rsidRPr="00F05711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z tytułu wpłat za uszkodzone, zniszczone, niezwrócone podręczniki lub materiały edukacyjne, które zostały przekazane uczniom do nieodpłatnego użytkowania w celu realizacji podstawy programowej</w:t>
      </w:r>
      <w:r w:rsidRPr="00F05711">
        <w:rPr>
          <w:color w:val="000000"/>
          <w:sz w:val="24"/>
          <w:szCs w:val="24"/>
        </w:rPr>
        <w:t>;</w:t>
      </w:r>
    </w:p>
    <w:p w:rsidR="00845156" w:rsidRDefault="00845156" w:rsidP="00F057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6</w:t>
      </w:r>
      <w:r w:rsidRPr="00F05711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z wpływów z opłat za reklamy umieszczne w informatorach dla uczniów i absolwentów;</w:t>
      </w:r>
    </w:p>
    <w:p w:rsidR="00845156" w:rsidRDefault="00845156" w:rsidP="00F057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17) z tytułu nagród pieniężnych otrzymanych w ramach konkursów, zawodów sportowych i innych imprez;</w:t>
      </w:r>
    </w:p>
    <w:p w:rsidR="00845156" w:rsidRDefault="00845156" w:rsidP="00F057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18) z opłat za identyfikatory oraz karty dostępowe do ewidencjonowania czasu pobytu dzieci w placówkach przedszkolnych.</w:t>
      </w:r>
    </w:p>
    <w:p w:rsidR="00845156" w:rsidRDefault="00845156" w:rsidP="00F05711">
      <w:pPr>
        <w:spacing w:line="360" w:lineRule="auto"/>
        <w:jc w:val="both"/>
        <w:rPr>
          <w:color w:val="000000"/>
          <w:sz w:val="24"/>
          <w:szCs w:val="24"/>
        </w:rPr>
      </w:pPr>
    </w:p>
    <w:p w:rsidR="00845156" w:rsidRDefault="00845156" w:rsidP="00F0571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45156" w:rsidRDefault="00845156" w:rsidP="00F05711">
      <w:pPr>
        <w:keepNext/>
        <w:spacing w:line="360" w:lineRule="auto"/>
        <w:rPr>
          <w:color w:val="000000"/>
          <w:sz w:val="24"/>
          <w:szCs w:val="24"/>
        </w:rPr>
      </w:pP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5711">
        <w:rPr>
          <w:color w:val="000000"/>
          <w:sz w:val="24"/>
          <w:szCs w:val="24"/>
        </w:rPr>
        <w:t>Dochody gromadzone na wydzielonym rachunku dochodów jednostki budżetowej przeznacza się na: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1) cele wskazane przez darczyńcę lub spadkodawcę;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2) remont lub odtworzenie mienia w przypadku otrzymania dochodu z tytułu określonego w § 2 pkt 2;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3) sfinansowanie wydatków związanych z uzyskaniem dochodów;</w:t>
      </w:r>
    </w:p>
    <w:p w:rsidR="00845156" w:rsidRDefault="00845156" w:rsidP="00F057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4) dofinansowanie bieżącej działalności jednostek.</w:t>
      </w:r>
    </w:p>
    <w:p w:rsidR="00845156" w:rsidRDefault="00845156" w:rsidP="00F05711">
      <w:pPr>
        <w:spacing w:line="360" w:lineRule="auto"/>
        <w:jc w:val="both"/>
        <w:rPr>
          <w:color w:val="000000"/>
          <w:sz w:val="24"/>
          <w:szCs w:val="24"/>
        </w:rPr>
      </w:pPr>
    </w:p>
    <w:p w:rsidR="00845156" w:rsidRDefault="00845156" w:rsidP="00F0571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845156" w:rsidRDefault="00845156" w:rsidP="00F05711">
      <w:pPr>
        <w:keepNext/>
        <w:spacing w:line="360" w:lineRule="auto"/>
        <w:rPr>
          <w:color w:val="000000"/>
          <w:sz w:val="24"/>
          <w:szCs w:val="24"/>
        </w:rPr>
      </w:pP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05711">
        <w:rPr>
          <w:color w:val="000000"/>
          <w:sz w:val="24"/>
          <w:szCs w:val="24"/>
        </w:rPr>
        <w:t>Ustala się sposób i tryb sporządzania planu finansowego dochodów i wydatków, dokonywania zmian w tym planie i ich zatwierdzania: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1) kierownik samorządowej jednostki budżetowej przekazuje informacje o</w:t>
      </w:r>
      <w:r>
        <w:rPr>
          <w:color w:val="000000"/>
          <w:sz w:val="24"/>
          <w:szCs w:val="24"/>
        </w:rPr>
        <w:t> </w:t>
      </w:r>
      <w:r w:rsidRPr="00F05711">
        <w:rPr>
          <w:color w:val="000000"/>
          <w:sz w:val="24"/>
          <w:szCs w:val="24"/>
        </w:rPr>
        <w:t>prognozowanych dochodach i wydatkach na wydzielonym rachunku dochodów jednostki w terminie określonym przez Prezydenta Miasta Poznania;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2) projekt planu finansowego dochodów i wydatków w przypadku, gdy została zachowana zgodność z projektem uchwały budżetowej: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a) zatwierdza kierownik jednostki budżetowej oraz dostarcza do komórki organizacyjnej Urzędu Miasta Poznania sprawującej nad nią nadzór,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b) stanowi podstawę gospodarki finansowej od dnia 1 stycznia roku budżetowego do dnia uchwalenia budżetu,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3) po przyjęciu uchwały budżetowej kierownik samorządowej jednostki budżetowej sporządza plan finansowy wydzielonego rachunku dochodów w przypadku, gdy zaszła zmiana w stosunku do projektu planu;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4) w trakcie roku budżetowego mogą być wprowadzone przez kierowników jednostek budżetowych zmiany w planie finansowym dochodów i wydatków z nich finansowanych. W tym celu: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a) upoważnia się kierowników samorządowych jednostek budżetowych do dokonywania zmian dochodów i wydatków oraz przeniesień między paragrafami w</w:t>
      </w:r>
      <w:r>
        <w:rPr>
          <w:color w:val="000000"/>
          <w:sz w:val="24"/>
          <w:szCs w:val="24"/>
        </w:rPr>
        <w:t> </w:t>
      </w:r>
      <w:r w:rsidRPr="00F05711">
        <w:rPr>
          <w:color w:val="000000"/>
          <w:sz w:val="24"/>
          <w:szCs w:val="24"/>
        </w:rPr>
        <w:t>planach finansowych wydzielonego rachunku dochodów,</w:t>
      </w:r>
    </w:p>
    <w:p w:rsidR="00845156" w:rsidRDefault="00845156" w:rsidP="00F0571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b) kierownik jednostki informuje komórkę organizacyjną Urzędu Miasta Poznania sprawującą nad nią nadzór o zmianach w planach finansowych wydzielonego rachunku dochodów.</w:t>
      </w:r>
    </w:p>
    <w:p w:rsidR="00845156" w:rsidRDefault="00845156" w:rsidP="00F05711">
      <w:pPr>
        <w:spacing w:line="360" w:lineRule="auto"/>
        <w:jc w:val="both"/>
        <w:rPr>
          <w:color w:val="000000"/>
          <w:sz w:val="24"/>
          <w:szCs w:val="24"/>
        </w:rPr>
      </w:pPr>
    </w:p>
    <w:p w:rsidR="00845156" w:rsidRDefault="00845156" w:rsidP="00F0571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845156" w:rsidRDefault="00845156" w:rsidP="00F05711">
      <w:pPr>
        <w:keepNext/>
        <w:spacing w:line="360" w:lineRule="auto"/>
        <w:rPr>
          <w:color w:val="000000"/>
          <w:sz w:val="24"/>
          <w:szCs w:val="24"/>
        </w:rPr>
      </w:pPr>
    </w:p>
    <w:p w:rsidR="00845156" w:rsidRDefault="00845156" w:rsidP="00F0571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05711">
        <w:rPr>
          <w:color w:val="000000"/>
          <w:sz w:val="24"/>
          <w:szCs w:val="24"/>
        </w:rPr>
        <w:t>Wykonanie uchwały powierza się Prezydentowi Miasta Poznania.</w:t>
      </w:r>
    </w:p>
    <w:p w:rsidR="00845156" w:rsidRDefault="00845156" w:rsidP="00F05711">
      <w:pPr>
        <w:spacing w:line="360" w:lineRule="auto"/>
        <w:jc w:val="both"/>
        <w:rPr>
          <w:color w:val="000000"/>
          <w:sz w:val="24"/>
          <w:szCs w:val="24"/>
        </w:rPr>
      </w:pPr>
    </w:p>
    <w:p w:rsidR="00845156" w:rsidRDefault="00845156" w:rsidP="00F0571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845156" w:rsidRDefault="00845156" w:rsidP="00F05711">
      <w:pPr>
        <w:keepNext/>
        <w:spacing w:line="360" w:lineRule="auto"/>
        <w:rPr>
          <w:color w:val="000000"/>
          <w:sz w:val="24"/>
          <w:szCs w:val="24"/>
        </w:rPr>
      </w:pP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05711">
        <w:rPr>
          <w:color w:val="000000"/>
          <w:sz w:val="24"/>
          <w:szCs w:val="24"/>
        </w:rPr>
        <w:t>Z dniem 31 sierpnia 2018 r. traci moc</w:t>
      </w:r>
      <w:r w:rsidRPr="00F05711">
        <w:rPr>
          <w:b/>
          <w:bCs/>
          <w:color w:val="000000"/>
          <w:sz w:val="24"/>
          <w:szCs w:val="24"/>
        </w:rPr>
        <w:t xml:space="preserve"> </w:t>
      </w:r>
      <w:r w:rsidRPr="00F05711">
        <w:rPr>
          <w:color w:val="000000"/>
          <w:sz w:val="24"/>
          <w:szCs w:val="24"/>
        </w:rPr>
        <w:t>uchwała Nr LXXX/1233/V/2010 z dnia 9 listopada 2010 r. w sprawie wydzielonego rachunku dochodów jednostek budżetowych Miasta Poznania, prowadzących działalność określoną w ustawie z dnia 14 grudnia 2016 r. - Prawo oświatowe, z uwzględnieniem zmian wprowadzonych: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1) uchwałą Nr XXXV/517/VI/2012 Rady Miasta Poznania z dnia 10 lipca 2012 r.;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2) uchwałą Nr LIV/817/VI/2013 Rady Miasta Poznania z dnia 9 lipca 2013 r.;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3) uchwałą Nr LXXI/1122/VI/2014 Rady Miasta Poznania z dnia 8 lipca 2014 r.;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4) uchwałą Nr LXXIII/1148/VI/2014 Rady Miasta Poznania z dnia 23 września 2014 r.;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5) uchwałą Nr XVI/172/VII/2015 Rady Miasta Poznania z dnia 8 września 2015 r.;</w:t>
      </w:r>
    </w:p>
    <w:p w:rsidR="00845156" w:rsidRPr="00F05711" w:rsidRDefault="00845156" w:rsidP="00F057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6) uchwałą Nr XXXV/590/VII/2016 Rady Miasta Poznania z dnia 27 września 2016 r.;</w:t>
      </w:r>
    </w:p>
    <w:p w:rsidR="00845156" w:rsidRDefault="00845156" w:rsidP="00F057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11">
        <w:rPr>
          <w:color w:val="000000"/>
          <w:sz w:val="24"/>
          <w:szCs w:val="24"/>
        </w:rPr>
        <w:t>7) uchwałą Nr LII/926/VII/2017 Rady Miasta Poznania z dnia 11 lipca 2017 r.</w:t>
      </w:r>
    </w:p>
    <w:p w:rsidR="00845156" w:rsidRDefault="00845156" w:rsidP="00F05711">
      <w:pPr>
        <w:spacing w:line="360" w:lineRule="auto"/>
        <w:jc w:val="both"/>
        <w:rPr>
          <w:color w:val="000000"/>
          <w:sz w:val="24"/>
          <w:szCs w:val="24"/>
        </w:rPr>
      </w:pPr>
    </w:p>
    <w:p w:rsidR="00845156" w:rsidRDefault="00845156" w:rsidP="00F0571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845156" w:rsidRDefault="00845156" w:rsidP="00235F2A">
      <w:pPr>
        <w:keepNext/>
        <w:spacing w:line="360" w:lineRule="auto"/>
        <w:rPr>
          <w:color w:val="000000"/>
          <w:sz w:val="24"/>
          <w:szCs w:val="24"/>
        </w:rPr>
      </w:pPr>
    </w:p>
    <w:p w:rsidR="00845156" w:rsidRDefault="00845156" w:rsidP="00235F2A">
      <w:pPr>
        <w:spacing w:line="360" w:lineRule="auto"/>
        <w:jc w:val="both"/>
        <w:rPr>
          <w:color w:val="000000"/>
          <w:sz w:val="24"/>
          <w:szCs w:val="24"/>
        </w:rPr>
      </w:pPr>
      <w:r w:rsidRPr="00E21784">
        <w:rPr>
          <w:color w:val="000000"/>
          <w:sz w:val="24"/>
          <w:szCs w:val="24"/>
        </w:rPr>
        <w:t>Traci moc uchwała Nr LXXIV/1407/VII/2018 Rady Miasta Poznania z dnia 16 października 2018 r. zmieniająca uchwałę Nr LXXI/1297/VII/2018 Rady Miasta Poznania z dnia 10 lipca 2018 r. w sprawie wydzielonego rachunku dochodów jednostek budżetowych Miasta Poznnia, prowadzących działalność określoną w ustawie z dnia 14 grudnia 2016 r. - Prawo oświatowe.</w:t>
      </w:r>
    </w:p>
    <w:p w:rsidR="00845156" w:rsidRDefault="00845156" w:rsidP="00235F2A">
      <w:pPr>
        <w:spacing w:line="360" w:lineRule="auto"/>
        <w:jc w:val="both"/>
        <w:rPr>
          <w:color w:val="000000"/>
          <w:sz w:val="24"/>
          <w:szCs w:val="24"/>
        </w:rPr>
      </w:pPr>
    </w:p>
    <w:p w:rsidR="00845156" w:rsidRDefault="00845156" w:rsidP="00235F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845156" w:rsidRDefault="00845156" w:rsidP="00235F2A">
      <w:pPr>
        <w:keepNext/>
        <w:spacing w:line="360" w:lineRule="auto"/>
        <w:rPr>
          <w:color w:val="000000"/>
          <w:sz w:val="24"/>
          <w:szCs w:val="24"/>
        </w:rPr>
      </w:pPr>
    </w:p>
    <w:p w:rsidR="00845156" w:rsidRPr="00F05711" w:rsidRDefault="00845156" w:rsidP="00F0571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05711">
        <w:rPr>
          <w:color w:val="000000"/>
          <w:sz w:val="24"/>
          <w:szCs w:val="24"/>
        </w:rPr>
        <w:t xml:space="preserve">Uchwała wchodzi w życie z dniem </w:t>
      </w:r>
      <w:r>
        <w:rPr>
          <w:color w:val="000000"/>
          <w:sz w:val="24"/>
          <w:szCs w:val="24"/>
        </w:rPr>
        <w:t>podjęcia</w:t>
      </w:r>
      <w:r w:rsidRPr="00F05711">
        <w:rPr>
          <w:color w:val="000000"/>
          <w:sz w:val="24"/>
          <w:szCs w:val="24"/>
        </w:rPr>
        <w:t>.</w:t>
      </w:r>
    </w:p>
    <w:sectPr w:rsidR="00845156" w:rsidRPr="00F05711" w:rsidSect="00F057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56" w:rsidRDefault="00845156">
      <w:r>
        <w:separator/>
      </w:r>
    </w:p>
  </w:endnote>
  <w:endnote w:type="continuationSeparator" w:id="0">
    <w:p w:rsidR="00845156" w:rsidRDefault="0084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56" w:rsidRDefault="00845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156" w:rsidRDefault="00845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56" w:rsidRDefault="00845156">
      <w:r>
        <w:separator/>
      </w:r>
    </w:p>
  </w:footnote>
  <w:footnote w:type="continuationSeparator" w:id="0">
    <w:p w:rsidR="00845156" w:rsidRDefault="0084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10 lipca 2018r."/>
    <w:docVar w:name="AktNr" w:val="LXXI/1297/VII/2018"/>
    <w:docVar w:name="AktTUj" w:val="Uchwałą Nr LXXIV/1407/VII/2018 Rady Miasta Poznania z dnia 16 października 2018r._x000D_PU Nr .......... - Uchwałą Nr ............... Rady Miasta Poznania z dnia ......................... r."/>
    <w:docVar w:name="Sprawa" w:val="wydzielonego rachunku dochodów jednostek budżetowych Miasta Poznania, prowadzących działalność określoną w ustawie z dnia 14 grudnia 2016 r – Prawo oświatowe"/>
  </w:docVars>
  <w:rsids>
    <w:rsidRoot w:val="00F05711"/>
    <w:rsid w:val="00021F69"/>
    <w:rsid w:val="000309E6"/>
    <w:rsid w:val="00072485"/>
    <w:rsid w:val="000E2E12"/>
    <w:rsid w:val="00167A3B"/>
    <w:rsid w:val="00232BEF"/>
    <w:rsid w:val="00235F2A"/>
    <w:rsid w:val="0028664C"/>
    <w:rsid w:val="002B6586"/>
    <w:rsid w:val="002F23BC"/>
    <w:rsid w:val="00344F54"/>
    <w:rsid w:val="00351C46"/>
    <w:rsid w:val="0039598D"/>
    <w:rsid w:val="003C4C27"/>
    <w:rsid w:val="003C7109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5F2E8D"/>
    <w:rsid w:val="0065477E"/>
    <w:rsid w:val="00680B30"/>
    <w:rsid w:val="00701C48"/>
    <w:rsid w:val="0072204B"/>
    <w:rsid w:val="00757A79"/>
    <w:rsid w:val="00776641"/>
    <w:rsid w:val="007A0A39"/>
    <w:rsid w:val="007C051E"/>
    <w:rsid w:val="00845156"/>
    <w:rsid w:val="00853287"/>
    <w:rsid w:val="00860838"/>
    <w:rsid w:val="009632D1"/>
    <w:rsid w:val="009773E3"/>
    <w:rsid w:val="00986F07"/>
    <w:rsid w:val="00A0381A"/>
    <w:rsid w:val="00A209FF"/>
    <w:rsid w:val="00A4186F"/>
    <w:rsid w:val="00A745FF"/>
    <w:rsid w:val="00A8008C"/>
    <w:rsid w:val="00AA184A"/>
    <w:rsid w:val="00B020FA"/>
    <w:rsid w:val="00B617BB"/>
    <w:rsid w:val="00BA113A"/>
    <w:rsid w:val="00BB3401"/>
    <w:rsid w:val="00BF281F"/>
    <w:rsid w:val="00BF537F"/>
    <w:rsid w:val="00C02237"/>
    <w:rsid w:val="00C0551A"/>
    <w:rsid w:val="00C5423F"/>
    <w:rsid w:val="00C63EB0"/>
    <w:rsid w:val="00C662B0"/>
    <w:rsid w:val="00CB075A"/>
    <w:rsid w:val="00CD3B7B"/>
    <w:rsid w:val="00CE5304"/>
    <w:rsid w:val="00D22089"/>
    <w:rsid w:val="00D42DE7"/>
    <w:rsid w:val="00D672EE"/>
    <w:rsid w:val="00DE1D61"/>
    <w:rsid w:val="00E21784"/>
    <w:rsid w:val="00E24913"/>
    <w:rsid w:val="00E30060"/>
    <w:rsid w:val="00E33454"/>
    <w:rsid w:val="00E72BC5"/>
    <w:rsid w:val="00E86FE3"/>
    <w:rsid w:val="00ED0AD3"/>
    <w:rsid w:val="00F05711"/>
    <w:rsid w:val="00F42C5C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51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5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51E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C0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30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C05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30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C051E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30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C051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C051E"/>
    <w:pPr>
      <w:ind w:left="48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F03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65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C710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09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lat\AppData\Local\Temp\Projekt_PURM_TU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4</TotalTime>
  <Pages>5</Pages>
  <Words>958</Words>
  <Characters>5751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Izabela Latosi</dc:creator>
  <cp:keywords/>
  <dc:description/>
  <cp:lastModifiedBy>Alina Domańska</cp:lastModifiedBy>
  <cp:revision>4</cp:revision>
  <cp:lastPrinted>2019-03-14T13:15:00Z</cp:lastPrinted>
  <dcterms:created xsi:type="dcterms:W3CDTF">2019-03-14T10:20:00Z</dcterms:created>
  <dcterms:modified xsi:type="dcterms:W3CDTF">2019-03-18T12:13:00Z</dcterms:modified>
</cp:coreProperties>
</file>