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RM-V.0012.12.1.2021</w:t>
      </w:r>
    </w:p>
    <w:p w:rsidR="006D6AC9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Protokół nr 12</w:t>
      </w:r>
      <w:r w:rsidRPr="00132B0D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1</w:t>
      </w:r>
    </w:p>
    <w:p w:rsidR="006D6AC9" w:rsidRPr="00132B0D" w:rsidRDefault="006D6AC9" w:rsidP="00132B0D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132B0D">
        <w:rPr>
          <w:rFonts w:ascii="Calibri" w:hAnsi="Calibri" w:cs="Calibri"/>
          <w:b/>
          <w:bCs/>
        </w:rPr>
        <w:t xml:space="preserve">z posiedzenia </w:t>
      </w:r>
    </w:p>
    <w:p w:rsidR="006D6AC9" w:rsidRPr="00132B0D" w:rsidRDefault="006D6AC9" w:rsidP="00132B0D">
      <w:pPr>
        <w:spacing w:line="271" w:lineRule="auto"/>
        <w:jc w:val="center"/>
        <w:rPr>
          <w:rFonts w:ascii="Calibri" w:hAnsi="Calibri" w:cs="Calibri"/>
          <w:b/>
          <w:bCs/>
        </w:rPr>
      </w:pPr>
      <w:r w:rsidRPr="00132B0D">
        <w:rPr>
          <w:rFonts w:ascii="Calibri" w:hAnsi="Calibri" w:cs="Calibri"/>
          <w:b/>
          <w:bCs/>
        </w:rPr>
        <w:t xml:space="preserve">Komisji Promocji Miasta i Relacji Zewnętrznych Rady Miasta Poznania </w:t>
      </w:r>
    </w:p>
    <w:p w:rsidR="006D6AC9" w:rsidRPr="00132B0D" w:rsidRDefault="006D6AC9" w:rsidP="00132B0D">
      <w:pPr>
        <w:spacing w:line="271" w:lineRule="auto"/>
        <w:jc w:val="center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t xml:space="preserve">w dniu </w:t>
      </w:r>
      <w:r>
        <w:rPr>
          <w:rFonts w:ascii="Calibri" w:hAnsi="Calibri" w:cs="Calibri"/>
          <w:b/>
          <w:bCs/>
        </w:rPr>
        <w:t>25 stycznia 2021</w:t>
      </w:r>
      <w:r w:rsidRPr="00132B0D">
        <w:rPr>
          <w:rFonts w:ascii="Calibri" w:hAnsi="Calibri" w:cs="Calibri"/>
          <w:b/>
          <w:bCs/>
        </w:rPr>
        <w:t xml:space="preserve"> roku</w:t>
      </w:r>
    </w:p>
    <w:p w:rsidR="006D6AC9" w:rsidRPr="00132B0D" w:rsidRDefault="006D6AC9" w:rsidP="00132B0D">
      <w:pPr>
        <w:spacing w:line="271" w:lineRule="auto"/>
        <w:jc w:val="center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t xml:space="preserve"> (tryb zdalny)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BE1D2E">
      <w:pPr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</w:rPr>
        <w:t>Porządek posiedzenia:</w:t>
      </w:r>
    </w:p>
    <w:p w:rsidR="006D6AC9" w:rsidRPr="00A96BBA" w:rsidRDefault="006D6AC9" w:rsidP="00BE1D2E">
      <w:pPr>
        <w:numPr>
          <w:ilvl w:val="0"/>
          <w:numId w:val="5"/>
        </w:numPr>
        <w:spacing w:line="271" w:lineRule="auto"/>
        <w:rPr>
          <w:rFonts w:ascii="Calibri" w:hAnsi="Calibri" w:cs="Calibri"/>
        </w:rPr>
      </w:pPr>
      <w:r w:rsidRPr="00A96BBA">
        <w:rPr>
          <w:rFonts w:ascii="Calibri" w:hAnsi="Calibri" w:cs="Calibri"/>
        </w:rPr>
        <w:t>Przyjęcie sprawozdania z działalności Komisji za rok 2020.</w:t>
      </w:r>
    </w:p>
    <w:p w:rsidR="006D6AC9" w:rsidRPr="00A96BBA" w:rsidRDefault="006D6AC9" w:rsidP="00BE1D2E">
      <w:pPr>
        <w:numPr>
          <w:ilvl w:val="0"/>
          <w:numId w:val="5"/>
        </w:numPr>
        <w:spacing w:line="271" w:lineRule="auto"/>
        <w:rPr>
          <w:rFonts w:ascii="Calibri" w:hAnsi="Calibri" w:cs="Calibri"/>
        </w:rPr>
      </w:pPr>
      <w:r w:rsidRPr="00A96BBA">
        <w:rPr>
          <w:rFonts w:ascii="Calibri" w:hAnsi="Calibri" w:cs="Calibri"/>
        </w:rPr>
        <w:t>Przyjęcie planu pracy Komisji na 2021 rok.</w:t>
      </w:r>
    </w:p>
    <w:p w:rsidR="006D6AC9" w:rsidRPr="00132B0D" w:rsidRDefault="006D6AC9" w:rsidP="00BE1D2E">
      <w:pPr>
        <w:numPr>
          <w:ilvl w:val="0"/>
          <w:numId w:val="5"/>
        </w:numPr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</w:rPr>
        <w:t xml:space="preserve">Sprawy wniesione. Wolne głosy i wnioski. 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</w:rPr>
        <w:t>Z uwagi na tryb zdalny posiedzenia, Przewodniczący Komisji Promocji Miasta i Relacji Zewnętrznych (</w:t>
      </w:r>
      <w:proofErr w:type="spellStart"/>
      <w:r w:rsidRPr="00132B0D">
        <w:rPr>
          <w:rFonts w:ascii="Calibri" w:hAnsi="Calibri" w:cs="Calibri"/>
        </w:rPr>
        <w:t>KPMiRZ</w:t>
      </w:r>
      <w:proofErr w:type="spellEnd"/>
      <w:r w:rsidRPr="00132B0D">
        <w:rPr>
          <w:rFonts w:ascii="Calibri" w:hAnsi="Calibri" w:cs="Calibri"/>
        </w:rPr>
        <w:t xml:space="preserve">) obecność członków komisji stwierdził poprzez połączenie się w trybie telekonferencji i dokonał odpowiedniej adnotacji na liście obecności. 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  <w:b/>
          <w:bCs/>
          <w:i/>
        </w:rPr>
      </w:pPr>
      <w:r w:rsidRPr="00132B0D">
        <w:rPr>
          <w:rFonts w:ascii="Calibri" w:hAnsi="Calibri" w:cs="Calibri"/>
          <w:bCs/>
          <w:i/>
        </w:rPr>
        <w:t>Lista obecności członków Komisji stanowi załącznik nr 1 do niniejszego protokołu</w:t>
      </w:r>
      <w:r w:rsidRPr="00132B0D">
        <w:rPr>
          <w:rFonts w:ascii="Calibri" w:hAnsi="Calibri" w:cs="Calibri"/>
          <w:b/>
          <w:bCs/>
          <w:i/>
        </w:rPr>
        <w:t>.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t xml:space="preserve">Przewodniczący </w:t>
      </w:r>
      <w:proofErr w:type="spellStart"/>
      <w:r w:rsidRPr="00132B0D">
        <w:rPr>
          <w:rFonts w:ascii="Calibri" w:hAnsi="Calibri" w:cs="Calibri"/>
          <w:b/>
          <w:bCs/>
        </w:rPr>
        <w:t>KPMiRZ</w:t>
      </w:r>
      <w:proofErr w:type="spellEnd"/>
      <w:r w:rsidRPr="00132B0D">
        <w:rPr>
          <w:rFonts w:ascii="Calibri" w:hAnsi="Calibri" w:cs="Calibri"/>
          <w:b/>
          <w:bCs/>
        </w:rPr>
        <w:t xml:space="preserve"> – Mateusz </w:t>
      </w:r>
      <w:proofErr w:type="spellStart"/>
      <w:r w:rsidRPr="00132B0D">
        <w:rPr>
          <w:rFonts w:ascii="Calibri" w:hAnsi="Calibri" w:cs="Calibri"/>
          <w:b/>
          <w:bCs/>
        </w:rPr>
        <w:t>Rozmiarek</w:t>
      </w:r>
      <w:proofErr w:type="spellEnd"/>
      <w:r w:rsidRPr="00132B0D">
        <w:rPr>
          <w:rFonts w:ascii="Calibri" w:hAnsi="Calibri" w:cs="Calibri"/>
          <w:bCs/>
        </w:rPr>
        <w:t xml:space="preserve"> </w:t>
      </w:r>
      <w:r w:rsidRPr="00132B0D">
        <w:rPr>
          <w:rFonts w:ascii="Calibri" w:hAnsi="Calibri" w:cs="Calibri"/>
        </w:rPr>
        <w:t xml:space="preserve">otworzył posiedzenie Komisji Promocji Miasta i Relacji Zewnętrznych RMP. Następnie powitał Radnych oraz zaproszonych gości. Poinformował także, że przebieg posiedzenia jest rejestrowany w formie audio i transmitowany on-line. </w:t>
      </w:r>
      <w:r w:rsidRPr="00132B0D">
        <w:rPr>
          <w:rFonts w:ascii="Calibri" w:hAnsi="Calibri" w:cs="Calibri"/>
          <w:bCs/>
        </w:rPr>
        <w:t>Przewodniczący przedstawił porządek obrad, do którego nikt nie zgłosił uwag, wobec czego rozpoczął pkt 1 porządku.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6D6AC9" w:rsidRPr="00A96BBA" w:rsidRDefault="006D6AC9" w:rsidP="00BE1D2E">
      <w:pPr>
        <w:spacing w:line="271" w:lineRule="auto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t xml:space="preserve">Ad.1. </w:t>
      </w:r>
      <w:r w:rsidRPr="00BE1D2E">
        <w:rPr>
          <w:rFonts w:ascii="Calibri" w:hAnsi="Calibri" w:cs="Calibri"/>
          <w:b/>
        </w:rPr>
        <w:t>Przyjęcie sprawozdania z działalności Komisji za rok 2020.</w:t>
      </w:r>
    </w:p>
    <w:p w:rsidR="006D6AC9" w:rsidRPr="00132B0D" w:rsidRDefault="006D6AC9" w:rsidP="00132B0D">
      <w:pPr>
        <w:spacing w:line="271" w:lineRule="auto"/>
        <w:rPr>
          <w:rFonts w:ascii="Calibri" w:hAnsi="Calibri" w:cs="Calibri"/>
        </w:rPr>
      </w:pPr>
    </w:p>
    <w:p w:rsidR="006D6AC9" w:rsidRPr="00132B0D" w:rsidRDefault="006D6AC9" w:rsidP="00132B0D">
      <w:pPr>
        <w:pStyle w:val="Tekstpodstawowywcity"/>
        <w:suppressAutoHyphens/>
        <w:spacing w:line="271" w:lineRule="auto"/>
        <w:ind w:firstLine="0"/>
        <w:rPr>
          <w:rFonts w:ascii="Calibri" w:hAnsi="Calibri" w:cs="Calibri"/>
          <w:szCs w:val="24"/>
        </w:rPr>
      </w:pPr>
      <w:r w:rsidRPr="00132B0D">
        <w:rPr>
          <w:rFonts w:ascii="Calibri" w:hAnsi="Calibri" w:cs="Calibri"/>
          <w:b/>
          <w:bCs/>
          <w:szCs w:val="24"/>
        </w:rPr>
        <w:t xml:space="preserve">Przewodniczący </w:t>
      </w:r>
      <w:proofErr w:type="spellStart"/>
      <w:r w:rsidRPr="00132B0D">
        <w:rPr>
          <w:rFonts w:ascii="Calibri" w:hAnsi="Calibri" w:cs="Calibri"/>
          <w:b/>
          <w:bCs/>
          <w:szCs w:val="24"/>
        </w:rPr>
        <w:t>KPMiRZ</w:t>
      </w:r>
      <w:proofErr w:type="spellEnd"/>
      <w:r w:rsidRPr="00132B0D">
        <w:rPr>
          <w:rFonts w:ascii="Calibri" w:hAnsi="Calibri" w:cs="Calibri"/>
          <w:b/>
          <w:bCs/>
          <w:szCs w:val="24"/>
        </w:rPr>
        <w:t xml:space="preserve"> – Mateusz </w:t>
      </w:r>
      <w:proofErr w:type="spellStart"/>
      <w:r w:rsidRPr="00132B0D">
        <w:rPr>
          <w:rFonts w:ascii="Calibri" w:hAnsi="Calibri" w:cs="Calibri"/>
          <w:b/>
          <w:bCs/>
          <w:szCs w:val="24"/>
        </w:rPr>
        <w:t>Rozmiarek</w:t>
      </w:r>
      <w:proofErr w:type="spellEnd"/>
      <w:r w:rsidRPr="00132B0D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szCs w:val="24"/>
        </w:rPr>
        <w:t>poinformował, że projekt sprawozdania został radnym przesłany wraz z zaproszeniem na posiedzenie i zapytał, czy ktoś zgłasza do niego uwagi</w:t>
      </w:r>
      <w:r w:rsidRPr="00132B0D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Wobec braku uwag, Przewodniczący zarządził głosowanie nad przyjęciem sprawozdania.</w:t>
      </w:r>
    </w:p>
    <w:p w:rsidR="006D6AC9" w:rsidRDefault="006D6AC9" w:rsidP="00132B0D">
      <w:pPr>
        <w:pStyle w:val="Tekstpodstawowywcity"/>
        <w:suppressAutoHyphens/>
        <w:spacing w:line="271" w:lineRule="auto"/>
        <w:ind w:firstLine="0"/>
        <w:rPr>
          <w:rFonts w:ascii="Calibri" w:hAnsi="Calibri" w:cs="Calibri"/>
          <w:szCs w:val="24"/>
        </w:rPr>
      </w:pPr>
    </w:p>
    <w:p w:rsidR="006D6AC9" w:rsidRPr="00132B0D" w:rsidRDefault="006D6AC9" w:rsidP="00BE1D2E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t>Głosowanie</w:t>
      </w:r>
      <w:r w:rsidRPr="00132B0D">
        <w:rPr>
          <w:rFonts w:ascii="Calibri" w:hAnsi="Calibri" w:cs="Calibri"/>
        </w:rPr>
        <w:t>:</w:t>
      </w:r>
      <w:r w:rsidRPr="00132B0D">
        <w:rPr>
          <w:rFonts w:ascii="Calibri" w:hAnsi="Calibri" w:cs="Calibri"/>
        </w:rPr>
        <w:tab/>
        <w:t xml:space="preserve">w/s </w:t>
      </w:r>
      <w:r>
        <w:rPr>
          <w:rFonts w:ascii="Calibri" w:hAnsi="Calibri" w:cs="Calibri"/>
        </w:rPr>
        <w:t xml:space="preserve">przyjęcia </w:t>
      </w:r>
      <w:r w:rsidRPr="00BE1D2E">
        <w:rPr>
          <w:rFonts w:ascii="Calibri" w:hAnsi="Calibri" w:cs="Calibri"/>
        </w:rPr>
        <w:t>sprawozdania z działalności Komisji za rok 2020</w:t>
      </w:r>
      <w:r w:rsidRPr="00132B0D">
        <w:rPr>
          <w:rFonts w:ascii="Calibri" w:hAnsi="Calibri" w:cs="Calibri"/>
        </w:rPr>
        <w:t xml:space="preserve"> (</w:t>
      </w:r>
      <w:r w:rsidRPr="00132B0D">
        <w:rPr>
          <w:rFonts w:ascii="Calibri" w:hAnsi="Calibri" w:cs="Calibri"/>
          <w:i/>
        </w:rPr>
        <w:t>lista głosowania znajduje się na liście obecności - załącznik nr 1 do protokołu</w:t>
      </w:r>
      <w:r w:rsidRPr="00132B0D">
        <w:rPr>
          <w:rFonts w:ascii="Calibri" w:hAnsi="Calibri" w:cs="Calibri"/>
        </w:rPr>
        <w:t>).</w:t>
      </w:r>
    </w:p>
    <w:p w:rsidR="006D6AC9" w:rsidRPr="00132B0D" w:rsidRDefault="006D6AC9" w:rsidP="00BE1D2E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BE1D2E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Pr="00132B0D">
        <w:rPr>
          <w:rFonts w:ascii="Calibri" w:hAnsi="Calibri" w:cs="Calibri"/>
        </w:rPr>
        <w:tab/>
        <w:t>„p</w:t>
      </w:r>
      <w:r>
        <w:rPr>
          <w:rFonts w:ascii="Calibri" w:hAnsi="Calibri" w:cs="Calibri"/>
        </w:rPr>
        <w:t>rzeciw” – 0</w:t>
      </w:r>
      <w:r>
        <w:rPr>
          <w:rFonts w:ascii="Calibri" w:hAnsi="Calibri" w:cs="Calibri"/>
        </w:rPr>
        <w:tab/>
        <w:t>„wstrzymało się” – 0</w:t>
      </w:r>
    </w:p>
    <w:p w:rsidR="006D6AC9" w:rsidRDefault="006D6AC9" w:rsidP="00132B0D">
      <w:pPr>
        <w:pStyle w:val="Tekstpodstawowywcity"/>
        <w:suppressAutoHyphens/>
        <w:spacing w:line="271" w:lineRule="auto"/>
        <w:ind w:firstLine="0"/>
        <w:rPr>
          <w:rFonts w:ascii="Calibri" w:hAnsi="Calibri" w:cs="Calibri"/>
          <w:szCs w:val="24"/>
        </w:rPr>
      </w:pPr>
    </w:p>
    <w:p w:rsidR="006D6AC9" w:rsidRPr="00132B0D" w:rsidRDefault="006D6AC9" w:rsidP="00132B0D">
      <w:pPr>
        <w:pStyle w:val="Tekstpodstawowywcity"/>
        <w:suppressAutoHyphens/>
        <w:spacing w:line="271" w:lineRule="auto"/>
        <w:ind w:firstLine="0"/>
        <w:rPr>
          <w:rFonts w:ascii="Calibri" w:hAnsi="Calibri" w:cs="Calibri"/>
          <w:szCs w:val="24"/>
        </w:rPr>
      </w:pPr>
    </w:p>
    <w:p w:rsidR="006D6AC9" w:rsidRPr="00A96BBA" w:rsidRDefault="006D6AC9" w:rsidP="00BE1D2E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Ad. 2. </w:t>
      </w:r>
      <w:r w:rsidRPr="00BE1D2E">
        <w:rPr>
          <w:rFonts w:ascii="Calibri" w:hAnsi="Calibri" w:cs="Calibri"/>
          <w:b/>
        </w:rPr>
        <w:t>Przyjęcie planu pracy Komisji na 2021 rok.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  <w:i/>
        </w:rPr>
      </w:pP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t xml:space="preserve">Przewodniczący </w:t>
      </w:r>
      <w:proofErr w:type="spellStart"/>
      <w:r w:rsidRPr="00132B0D">
        <w:rPr>
          <w:rFonts w:ascii="Calibri" w:hAnsi="Calibri" w:cs="Calibri"/>
          <w:b/>
          <w:bCs/>
        </w:rPr>
        <w:t>KPMiRZ</w:t>
      </w:r>
      <w:proofErr w:type="spellEnd"/>
      <w:r w:rsidRPr="00132B0D">
        <w:rPr>
          <w:rFonts w:ascii="Calibri" w:hAnsi="Calibri" w:cs="Calibri"/>
          <w:b/>
          <w:bCs/>
        </w:rPr>
        <w:t xml:space="preserve"> – Mateusz </w:t>
      </w:r>
      <w:proofErr w:type="spellStart"/>
      <w:r w:rsidRPr="00132B0D">
        <w:rPr>
          <w:rFonts w:ascii="Calibri" w:hAnsi="Calibri" w:cs="Calibri"/>
          <w:b/>
          <w:bCs/>
        </w:rPr>
        <w:t>Rozmiarek</w:t>
      </w:r>
      <w:proofErr w:type="spellEnd"/>
      <w:r w:rsidRPr="00132B0D">
        <w:rPr>
          <w:rFonts w:ascii="Calibri" w:hAnsi="Calibri" w:cs="Calibri"/>
          <w:bCs/>
        </w:rPr>
        <w:t xml:space="preserve"> </w:t>
      </w:r>
      <w:r w:rsidRPr="00132B0D">
        <w:rPr>
          <w:rFonts w:ascii="Calibri" w:hAnsi="Calibri" w:cs="Calibri"/>
        </w:rPr>
        <w:t xml:space="preserve">zapytał </w:t>
      </w:r>
      <w:r>
        <w:rPr>
          <w:rFonts w:ascii="Calibri" w:hAnsi="Calibri" w:cs="Calibri"/>
        </w:rPr>
        <w:t>czy ktoś zgłasza uwagi do przesłanego wraz z zaproszeniem na posiedzenie projektem planu pracy.</w:t>
      </w: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</w:rPr>
      </w:pPr>
    </w:p>
    <w:p w:rsidR="006D6AC9" w:rsidRPr="00BE1D2E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lastRenderedPageBreak/>
        <w:t xml:space="preserve">Radny Krzysztof </w:t>
      </w:r>
      <w:proofErr w:type="spellStart"/>
      <w:r w:rsidRPr="00132B0D">
        <w:rPr>
          <w:rFonts w:ascii="Calibri" w:hAnsi="Calibri" w:cs="Calibri"/>
          <w:b/>
          <w:bCs/>
        </w:rPr>
        <w:t>Rosenkiewicz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stwierdził, że plan jest bardzo bogaty i dotyczy różnych aspektów funkcjonowania miasta. Zauważył, że dobrze, że w planie znalazł się punkt dotyczący Dworca Głównego PKP, jednakże stwierdził, że to jak będzie dworzec funkcjonował należy do kompetencji PKP i ministerstwa. Komisja będzie ponadto wchodzić w zakres działalności także innych komisji RMP. Jak rozumie rola </w:t>
      </w:r>
      <w:proofErr w:type="spellStart"/>
      <w:r>
        <w:rPr>
          <w:rFonts w:ascii="Calibri" w:hAnsi="Calibri" w:cs="Calibri"/>
          <w:bCs/>
        </w:rPr>
        <w:t>KPMiRZ</w:t>
      </w:r>
      <w:proofErr w:type="spellEnd"/>
      <w:r>
        <w:rPr>
          <w:rFonts w:ascii="Calibri" w:hAnsi="Calibri" w:cs="Calibri"/>
          <w:bCs/>
        </w:rPr>
        <w:t xml:space="preserve"> będzie sprowadzała się do lobbowania rozwiązań mających wpływ na rozwój relacji zewnętrznych miasta, inwestycji jakie trafiają do Poznania, pozycjonowania z innymi miastami.</w:t>
      </w: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</w:rPr>
      </w:pPr>
    </w:p>
    <w:p w:rsidR="006D6AC9" w:rsidRPr="007D5350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t xml:space="preserve">Przewodniczący </w:t>
      </w:r>
      <w:proofErr w:type="spellStart"/>
      <w:r w:rsidRPr="00132B0D">
        <w:rPr>
          <w:rFonts w:ascii="Calibri" w:hAnsi="Calibri" w:cs="Calibri"/>
          <w:b/>
          <w:bCs/>
        </w:rPr>
        <w:t>KPMiRZ</w:t>
      </w:r>
      <w:proofErr w:type="spellEnd"/>
      <w:r w:rsidRPr="00132B0D">
        <w:rPr>
          <w:rFonts w:ascii="Calibri" w:hAnsi="Calibri" w:cs="Calibri"/>
          <w:b/>
          <w:bCs/>
        </w:rPr>
        <w:t xml:space="preserve"> – Mateusz </w:t>
      </w:r>
      <w:r>
        <w:rPr>
          <w:rFonts w:ascii="Calibri" w:hAnsi="Calibri" w:cs="Calibri"/>
          <w:b/>
          <w:bCs/>
        </w:rPr>
        <w:t xml:space="preserve">Rozmiarem </w:t>
      </w:r>
      <w:r>
        <w:rPr>
          <w:rFonts w:ascii="Calibri" w:hAnsi="Calibri" w:cs="Calibri"/>
          <w:bCs/>
        </w:rPr>
        <w:t xml:space="preserve">stwierdził, że chodzi o sferę relacji zewnętrznych. Dworzec powinien być apolityczny, bo służy wszystkim. W tym zakresie działania </w:t>
      </w:r>
      <w:proofErr w:type="spellStart"/>
      <w:r>
        <w:rPr>
          <w:rFonts w:ascii="Calibri" w:hAnsi="Calibri" w:cs="Calibri"/>
          <w:bCs/>
        </w:rPr>
        <w:t>KPMiRZ</w:t>
      </w:r>
      <w:proofErr w:type="spellEnd"/>
      <w:r>
        <w:rPr>
          <w:rFonts w:ascii="Calibri" w:hAnsi="Calibri" w:cs="Calibri"/>
          <w:bCs/>
        </w:rPr>
        <w:t xml:space="preserve"> byłyby uzupełnieniem działań Komisji Transportu i Polityki Mieszkaniowej RMP.</w:t>
      </w:r>
    </w:p>
    <w:p w:rsidR="006D6AC9" w:rsidRPr="00132B0D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</w:rPr>
      </w:pP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  <w:b/>
        </w:rPr>
        <w:t>Dyrektor Wydziału Rozwoju Miasta i Współpracy Międzynarodowej UMP – Iwona Matuszczak-Szulc</w:t>
      </w:r>
      <w:r w:rsidRPr="00132B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zauważyła, że plan jest bardzo ciekawy, ale podkreśliła, że wiele jego punktów dotyczy działalności innych wydziałów, dlatego ich przedstawiciele powinni brać udział w posiedzeniach Komisji, bo nie na wszystkie pytania dotyczące tak wielu sfer działalności Miasta, Wydział którym kieruje będzie znać odpowiedź</w:t>
      </w:r>
      <w:r w:rsidRPr="00132B0D">
        <w:rPr>
          <w:rFonts w:ascii="Calibri" w:hAnsi="Calibri" w:cs="Calibri"/>
        </w:rPr>
        <w:t>.</w:t>
      </w: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  <w:b/>
          <w:bCs/>
        </w:rPr>
      </w:pPr>
      <w:r w:rsidRPr="00132B0D">
        <w:rPr>
          <w:rFonts w:ascii="Calibri" w:hAnsi="Calibri" w:cs="Calibri"/>
          <w:b/>
          <w:bCs/>
        </w:rPr>
        <w:t xml:space="preserve">Przewodniczący </w:t>
      </w:r>
      <w:proofErr w:type="spellStart"/>
      <w:r w:rsidRPr="00132B0D">
        <w:rPr>
          <w:rFonts w:ascii="Calibri" w:hAnsi="Calibri" w:cs="Calibri"/>
          <w:b/>
          <w:bCs/>
        </w:rPr>
        <w:t>KPMiRZ</w:t>
      </w:r>
      <w:proofErr w:type="spellEnd"/>
      <w:r w:rsidRPr="00132B0D">
        <w:rPr>
          <w:rFonts w:ascii="Calibri" w:hAnsi="Calibri" w:cs="Calibri"/>
          <w:b/>
          <w:bCs/>
        </w:rPr>
        <w:t xml:space="preserve"> – Mateusz </w:t>
      </w:r>
      <w:proofErr w:type="spellStart"/>
      <w:r>
        <w:rPr>
          <w:rFonts w:ascii="Calibri" w:hAnsi="Calibri" w:cs="Calibri"/>
          <w:b/>
          <w:bCs/>
        </w:rPr>
        <w:t>Rozmiarek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zapewnił, że ma świadomość, że szczegółowe informacje dotyczące zagadnień ujętych w planie będą w dyspozycji różnych wydziałów i planuje na posiedzenia zapraszać ich przedstawicieli.</w:t>
      </w:r>
    </w:p>
    <w:p w:rsidR="006D6AC9" w:rsidRPr="00132B0D" w:rsidRDefault="006D6AC9" w:rsidP="00132B0D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  <w:b/>
          <w:bCs/>
        </w:rPr>
      </w:pP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  <w:bCs/>
        </w:rPr>
      </w:pPr>
      <w:r w:rsidRPr="00132B0D">
        <w:rPr>
          <w:rFonts w:ascii="Calibri" w:hAnsi="Calibri" w:cs="Calibri"/>
          <w:b/>
          <w:bCs/>
        </w:rPr>
        <w:t xml:space="preserve">Radny </w:t>
      </w:r>
      <w:r>
        <w:rPr>
          <w:rFonts w:ascii="Calibri" w:hAnsi="Calibri" w:cs="Calibri"/>
          <w:b/>
          <w:bCs/>
        </w:rPr>
        <w:t>Paweł Sowa</w:t>
      </w:r>
      <w:r w:rsidRPr="00132B0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stwierdzi</w:t>
      </w:r>
      <w:r w:rsidRPr="00132B0D">
        <w:rPr>
          <w:rFonts w:ascii="Calibri" w:hAnsi="Calibri" w:cs="Calibri"/>
          <w:bCs/>
        </w:rPr>
        <w:t>ł</w:t>
      </w:r>
      <w:r>
        <w:rPr>
          <w:rFonts w:ascii="Calibri" w:hAnsi="Calibri" w:cs="Calibri"/>
          <w:bCs/>
        </w:rPr>
        <w:t>, że działalność Dwora Głównego PKP to ważny temat i dobrze, że znalazł się w planie pracy komisji. Ponadto zauważył, że całość turystyki, z uwagi na jej ścisłe powiązanie z promocją, powinna być w kompetencji Komisji Promocji Miasta i Relacji Zewnętrznych. Zaproponował, aby plan uzupełnić o punkt dotyczący Karty Poznaniaka.</w:t>
      </w: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  <w:bCs/>
        </w:rPr>
      </w:pP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  <w:bCs/>
        </w:rPr>
      </w:pPr>
      <w:r w:rsidRPr="00716347">
        <w:rPr>
          <w:rFonts w:ascii="Calibri" w:hAnsi="Calibri" w:cs="Calibri"/>
          <w:b/>
          <w:bCs/>
        </w:rPr>
        <w:t>Radny Tomasz Stachowiak</w:t>
      </w:r>
      <w:r>
        <w:rPr>
          <w:rFonts w:ascii="Calibri" w:hAnsi="Calibri" w:cs="Calibri"/>
          <w:bCs/>
        </w:rPr>
        <w:t xml:space="preserve"> w pełni zgodził się z wypowiedzią swojego przedmówcy i uznał, że należy wzmocnić tematykę turystyki w pracach komisji.</w:t>
      </w:r>
    </w:p>
    <w:p w:rsidR="006D6AC9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  <w:bCs/>
        </w:rPr>
      </w:pPr>
    </w:p>
    <w:p w:rsidR="006D6AC9" w:rsidRPr="00132B0D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  <w:bCs/>
        </w:rPr>
      </w:pPr>
      <w:r w:rsidRPr="00132B0D">
        <w:rPr>
          <w:rFonts w:ascii="Calibri" w:hAnsi="Calibri" w:cs="Calibri"/>
          <w:b/>
          <w:bCs/>
        </w:rPr>
        <w:t xml:space="preserve">Przewodniczący </w:t>
      </w:r>
      <w:proofErr w:type="spellStart"/>
      <w:r w:rsidRPr="00132B0D">
        <w:rPr>
          <w:rFonts w:ascii="Calibri" w:hAnsi="Calibri" w:cs="Calibri"/>
          <w:b/>
          <w:bCs/>
        </w:rPr>
        <w:t>KPMiRZ</w:t>
      </w:r>
      <w:proofErr w:type="spellEnd"/>
      <w:r w:rsidRPr="00132B0D">
        <w:rPr>
          <w:rFonts w:ascii="Calibri" w:hAnsi="Calibri" w:cs="Calibri"/>
          <w:b/>
          <w:bCs/>
        </w:rPr>
        <w:t xml:space="preserve"> – Mateusz </w:t>
      </w:r>
      <w:proofErr w:type="spellStart"/>
      <w:r>
        <w:rPr>
          <w:rFonts w:ascii="Calibri" w:hAnsi="Calibri" w:cs="Calibri"/>
          <w:b/>
          <w:bCs/>
        </w:rPr>
        <w:t>Rozmiarek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 xml:space="preserve">zaproponował w ramach autopoprawki brzmienie punktu zaproponowanego przez radnego Pawła Sowę: „Prace nad stworzeniem oraz wdrożeniem w życie Karty Poznaniaka w Poznaniu”. Inni nie wnieśli zastrzeżeń ani innych propozycji, wobec czego </w:t>
      </w:r>
      <w:r>
        <w:rPr>
          <w:rFonts w:ascii="Calibri" w:hAnsi="Calibri" w:cs="Calibri"/>
        </w:rPr>
        <w:t>Przewodniczący zarządził głosowanie nad przyjęciem planu pracy Komisji na 2021 rok wraz z autopoprawką.</w:t>
      </w:r>
    </w:p>
    <w:p w:rsidR="006D6AC9" w:rsidRPr="00132B0D" w:rsidRDefault="006D6AC9" w:rsidP="00132B0D">
      <w:pPr>
        <w:autoSpaceDE w:val="0"/>
        <w:autoSpaceDN w:val="0"/>
        <w:spacing w:line="271" w:lineRule="auto"/>
        <w:jc w:val="both"/>
        <w:rPr>
          <w:rFonts w:ascii="Calibri" w:hAnsi="Calibri" w:cs="Calibri"/>
          <w:b/>
          <w:bCs/>
        </w:rPr>
      </w:pPr>
    </w:p>
    <w:p w:rsidR="006D6AC9" w:rsidRPr="00132B0D" w:rsidRDefault="006D6AC9" w:rsidP="00132B0D">
      <w:pPr>
        <w:autoSpaceDE w:val="0"/>
        <w:autoSpaceDN w:val="0"/>
        <w:spacing w:line="271" w:lineRule="auto"/>
        <w:ind w:left="1440" w:hanging="1440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  <w:b/>
          <w:bCs/>
        </w:rPr>
        <w:t>Głosowanie</w:t>
      </w:r>
      <w:r w:rsidRPr="00132B0D">
        <w:rPr>
          <w:rFonts w:ascii="Calibri" w:hAnsi="Calibri" w:cs="Calibri"/>
        </w:rPr>
        <w:t>:</w:t>
      </w:r>
      <w:r w:rsidRPr="00132B0D">
        <w:rPr>
          <w:rFonts w:ascii="Calibri" w:hAnsi="Calibri" w:cs="Calibri"/>
        </w:rPr>
        <w:tab/>
        <w:t xml:space="preserve">w/s </w:t>
      </w:r>
      <w:r>
        <w:rPr>
          <w:rFonts w:ascii="Calibri" w:hAnsi="Calibri" w:cs="Calibri"/>
        </w:rPr>
        <w:t>przyjęcia planu pracy Komisji na 2021 rok wraz z autopoprawką</w:t>
      </w:r>
      <w:r w:rsidRPr="00132B0D">
        <w:rPr>
          <w:rFonts w:ascii="Calibri" w:hAnsi="Calibri" w:cs="Calibri"/>
        </w:rPr>
        <w:t xml:space="preserve"> (</w:t>
      </w:r>
      <w:r w:rsidRPr="00132B0D">
        <w:rPr>
          <w:rFonts w:ascii="Calibri" w:hAnsi="Calibri" w:cs="Calibri"/>
          <w:i/>
        </w:rPr>
        <w:t>lista głosowania znajduje się na liście obecności - załącznik nr 1 do protokołu</w:t>
      </w:r>
      <w:r w:rsidRPr="00132B0D">
        <w:rPr>
          <w:rFonts w:ascii="Calibri" w:hAnsi="Calibri" w:cs="Calibri"/>
        </w:rPr>
        <w:t>).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spacing w:line="271" w:lineRule="auto"/>
        <w:ind w:left="1260" w:hanging="12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Pr="00132B0D">
        <w:rPr>
          <w:rFonts w:ascii="Calibri" w:hAnsi="Calibri" w:cs="Calibri"/>
        </w:rPr>
        <w:tab/>
        <w:t>„p</w:t>
      </w:r>
      <w:r>
        <w:rPr>
          <w:rFonts w:ascii="Calibri" w:hAnsi="Calibri" w:cs="Calibri"/>
        </w:rPr>
        <w:t>rzeciw” – 0</w:t>
      </w:r>
      <w:r>
        <w:rPr>
          <w:rFonts w:ascii="Calibri" w:hAnsi="Calibri" w:cs="Calibri"/>
        </w:rPr>
        <w:tab/>
        <w:t>„wstrzymało się” – 0</w:t>
      </w:r>
    </w:p>
    <w:p w:rsidR="006D6AC9" w:rsidRPr="00132B0D" w:rsidRDefault="006D6AC9" w:rsidP="00132B0D">
      <w:pPr>
        <w:spacing w:line="271" w:lineRule="auto"/>
        <w:ind w:left="1260" w:hanging="1260"/>
        <w:jc w:val="center"/>
        <w:rPr>
          <w:rFonts w:ascii="Calibri" w:hAnsi="Calibri" w:cs="Calibri"/>
        </w:rPr>
      </w:pPr>
    </w:p>
    <w:p w:rsidR="006D6AC9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716347">
      <w:pPr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  <w:b/>
        </w:rPr>
        <w:lastRenderedPageBreak/>
        <w:t xml:space="preserve">Ad.3. </w:t>
      </w:r>
      <w:r w:rsidRPr="00716347">
        <w:rPr>
          <w:rFonts w:ascii="Calibri" w:hAnsi="Calibri" w:cs="Calibri"/>
          <w:b/>
        </w:rPr>
        <w:t>Sprawy wniesione. Wolne głosy i wnioski.</w:t>
      </w:r>
      <w:r w:rsidRPr="00132B0D">
        <w:rPr>
          <w:rFonts w:ascii="Calibri" w:hAnsi="Calibri" w:cs="Calibri"/>
        </w:rPr>
        <w:t xml:space="preserve"> 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  <w:b/>
          <w:bCs/>
        </w:rPr>
      </w:pPr>
      <w:r w:rsidRPr="00132B0D">
        <w:rPr>
          <w:rFonts w:ascii="Calibri" w:hAnsi="Calibri" w:cs="Calibri"/>
        </w:rPr>
        <w:t>Wobec braku wolnych głosów i wniosków, Przewodniczący zamknął posiedzenie komisji.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  <w:b/>
          <w:bCs/>
        </w:rPr>
      </w:pPr>
    </w:p>
    <w:p w:rsidR="006D6AC9" w:rsidRPr="00132B0D" w:rsidRDefault="006D6AC9" w:rsidP="00132B0D">
      <w:pPr>
        <w:spacing w:line="271" w:lineRule="auto"/>
        <w:rPr>
          <w:rFonts w:ascii="Calibri" w:hAnsi="Calibri" w:cs="Calibri"/>
          <w:b/>
          <w:bCs/>
        </w:rPr>
      </w:pPr>
    </w:p>
    <w:p w:rsidR="006D6AC9" w:rsidRPr="00132B0D" w:rsidRDefault="006D6AC9" w:rsidP="00132B0D">
      <w:pPr>
        <w:spacing w:line="271" w:lineRule="auto"/>
        <w:ind w:firstLine="4111"/>
        <w:jc w:val="center"/>
        <w:rPr>
          <w:rFonts w:ascii="Calibri" w:hAnsi="Calibri" w:cs="Calibri"/>
          <w:b/>
          <w:bCs/>
        </w:rPr>
      </w:pPr>
      <w:r w:rsidRPr="00132B0D">
        <w:rPr>
          <w:rFonts w:ascii="Calibri" w:hAnsi="Calibri" w:cs="Calibri"/>
          <w:b/>
          <w:bCs/>
        </w:rPr>
        <w:t>Przewodniczący Komisji</w:t>
      </w:r>
    </w:p>
    <w:p w:rsidR="006D6AC9" w:rsidRPr="00132B0D" w:rsidRDefault="006D6AC9" w:rsidP="00132B0D">
      <w:pPr>
        <w:spacing w:line="271" w:lineRule="auto"/>
        <w:ind w:firstLine="4111"/>
        <w:jc w:val="center"/>
        <w:rPr>
          <w:rFonts w:ascii="Calibri" w:hAnsi="Calibri" w:cs="Calibri"/>
          <w:b/>
          <w:bCs/>
        </w:rPr>
      </w:pPr>
      <w:r w:rsidRPr="00132B0D">
        <w:rPr>
          <w:rFonts w:ascii="Calibri" w:hAnsi="Calibri" w:cs="Calibri"/>
          <w:b/>
          <w:bCs/>
        </w:rPr>
        <w:t>Promocji Miasta i Relacji Zewnętrznych RMP</w:t>
      </w:r>
    </w:p>
    <w:p w:rsidR="006D6AC9" w:rsidRPr="00132B0D" w:rsidRDefault="006D6AC9" w:rsidP="00132B0D">
      <w:pPr>
        <w:spacing w:line="271" w:lineRule="auto"/>
        <w:ind w:firstLine="4111"/>
        <w:jc w:val="center"/>
        <w:rPr>
          <w:rFonts w:ascii="Calibri" w:hAnsi="Calibri" w:cs="Calibri"/>
          <w:b/>
          <w:bCs/>
        </w:rPr>
      </w:pPr>
    </w:p>
    <w:p w:rsidR="006D6AC9" w:rsidRPr="00132B0D" w:rsidRDefault="006D6AC9" w:rsidP="00132B0D">
      <w:pPr>
        <w:spacing w:line="271" w:lineRule="auto"/>
        <w:ind w:firstLine="4111"/>
        <w:jc w:val="center"/>
        <w:rPr>
          <w:rFonts w:ascii="Calibri" w:hAnsi="Calibri" w:cs="Calibri"/>
          <w:b/>
          <w:bCs/>
        </w:rPr>
      </w:pPr>
    </w:p>
    <w:p w:rsidR="006D6AC9" w:rsidRPr="00132B0D" w:rsidRDefault="006D6AC9" w:rsidP="00132B0D">
      <w:pPr>
        <w:spacing w:line="271" w:lineRule="auto"/>
        <w:ind w:firstLine="41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(- ) </w:t>
      </w:r>
      <w:r w:rsidRPr="00132B0D">
        <w:rPr>
          <w:rFonts w:ascii="Calibri" w:hAnsi="Calibri" w:cs="Calibri"/>
          <w:b/>
          <w:bCs/>
        </w:rPr>
        <w:t xml:space="preserve">Mateusz </w:t>
      </w:r>
      <w:proofErr w:type="spellStart"/>
      <w:r w:rsidRPr="00132B0D">
        <w:rPr>
          <w:rFonts w:ascii="Calibri" w:hAnsi="Calibri" w:cs="Calibri"/>
          <w:b/>
          <w:bCs/>
        </w:rPr>
        <w:t>Rozmiarek</w:t>
      </w:r>
      <w:proofErr w:type="spellEnd"/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</w:rPr>
        <w:t xml:space="preserve">Sporządziła: 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  <w:r w:rsidRPr="00132B0D">
        <w:rPr>
          <w:rFonts w:ascii="Calibri" w:hAnsi="Calibri" w:cs="Calibri"/>
        </w:rPr>
        <w:t xml:space="preserve">Katarzyna Plewa BRM </w:t>
      </w:r>
    </w:p>
    <w:p w:rsidR="006D6AC9" w:rsidRPr="00132B0D" w:rsidRDefault="006D6AC9" w:rsidP="00132B0D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 26.01.2021</w:t>
      </w:r>
      <w:r w:rsidRPr="00132B0D">
        <w:rPr>
          <w:rFonts w:ascii="Calibri" w:hAnsi="Calibri" w:cs="Calibri"/>
        </w:rPr>
        <w:t xml:space="preserve"> r. </w:t>
      </w:r>
    </w:p>
    <w:sectPr w:rsidR="006D6AC9" w:rsidRPr="00132B0D" w:rsidSect="003D1C29">
      <w:footerReference w:type="default" r:id="rId7"/>
      <w:pgSz w:w="11906" w:h="16838"/>
      <w:pgMar w:top="851" w:right="1418" w:bottom="1418" w:left="1418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A2" w:rsidRDefault="009935A2">
      <w:r>
        <w:separator/>
      </w:r>
    </w:p>
  </w:endnote>
  <w:endnote w:type="continuationSeparator" w:id="0">
    <w:p w:rsidR="009935A2" w:rsidRDefault="0099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C9" w:rsidRDefault="009935A2">
    <w:pPr>
      <w:pStyle w:val="Stopka"/>
      <w:ind w:right="360"/>
    </w:pPr>
    <w:r>
      <w:rPr>
        <w:noProof/>
      </w:rPr>
      <w:pict>
        <v:rect id="Ramka1" o:spid="_x0000_s2049" style="position:absolute;margin-left:-361.4pt;margin-top:.05pt;width:6.1pt;height:13.75pt;z-index:-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" filled="f" stroked="f">
          <v:textbox style="mso-fit-shape-to-text:t" inset="0,0,0,0">
            <w:txbxContent>
              <w:p w:rsidR="006D6AC9" w:rsidRDefault="006D6AC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A2" w:rsidRDefault="009935A2">
      <w:r>
        <w:separator/>
      </w:r>
    </w:p>
  </w:footnote>
  <w:footnote w:type="continuationSeparator" w:id="0">
    <w:p w:rsidR="009935A2" w:rsidRDefault="0099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3DCE5ADD"/>
    <w:multiLevelType w:val="multilevel"/>
    <w:tmpl w:val="397E069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71DE1B54"/>
    <w:multiLevelType w:val="hybridMultilevel"/>
    <w:tmpl w:val="3D348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E20538"/>
    <w:multiLevelType w:val="multilevel"/>
    <w:tmpl w:val="B0CE4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10598A"/>
    <w:multiLevelType w:val="hybridMultilevel"/>
    <w:tmpl w:val="808CE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8B6"/>
    <w:rsid w:val="000018B7"/>
    <w:rsid w:val="00004D40"/>
    <w:rsid w:val="00012C4E"/>
    <w:rsid w:val="00041ED5"/>
    <w:rsid w:val="00041FBA"/>
    <w:rsid w:val="00051FFA"/>
    <w:rsid w:val="00054DA6"/>
    <w:rsid w:val="0006359D"/>
    <w:rsid w:val="00065A44"/>
    <w:rsid w:val="00071E61"/>
    <w:rsid w:val="00082BCC"/>
    <w:rsid w:val="00083A02"/>
    <w:rsid w:val="00084672"/>
    <w:rsid w:val="000879E7"/>
    <w:rsid w:val="000A2C11"/>
    <w:rsid w:val="000D7642"/>
    <w:rsid w:val="000E780E"/>
    <w:rsid w:val="000F2AFA"/>
    <w:rsid w:val="000F3457"/>
    <w:rsid w:val="000F635B"/>
    <w:rsid w:val="00100611"/>
    <w:rsid w:val="00102F09"/>
    <w:rsid w:val="001132F8"/>
    <w:rsid w:val="00132B0D"/>
    <w:rsid w:val="00141D10"/>
    <w:rsid w:val="0015415F"/>
    <w:rsid w:val="00155278"/>
    <w:rsid w:val="0018018A"/>
    <w:rsid w:val="00182875"/>
    <w:rsid w:val="0018311B"/>
    <w:rsid w:val="0019020E"/>
    <w:rsid w:val="00192CDF"/>
    <w:rsid w:val="00195F40"/>
    <w:rsid w:val="001A64E7"/>
    <w:rsid w:val="001B1A96"/>
    <w:rsid w:val="001B3ADA"/>
    <w:rsid w:val="001F44EC"/>
    <w:rsid w:val="001F6E37"/>
    <w:rsid w:val="00204D80"/>
    <w:rsid w:val="00207774"/>
    <w:rsid w:val="002139FC"/>
    <w:rsid w:val="002324DE"/>
    <w:rsid w:val="00233FC4"/>
    <w:rsid w:val="00241BE0"/>
    <w:rsid w:val="00245987"/>
    <w:rsid w:val="00252A82"/>
    <w:rsid w:val="00296023"/>
    <w:rsid w:val="002978FC"/>
    <w:rsid w:val="002A4F58"/>
    <w:rsid w:val="002E4E60"/>
    <w:rsid w:val="002E5A84"/>
    <w:rsid w:val="002F13E6"/>
    <w:rsid w:val="0030544F"/>
    <w:rsid w:val="00314844"/>
    <w:rsid w:val="003172FC"/>
    <w:rsid w:val="00323BBB"/>
    <w:rsid w:val="00343583"/>
    <w:rsid w:val="00347E61"/>
    <w:rsid w:val="0035039A"/>
    <w:rsid w:val="00350A0B"/>
    <w:rsid w:val="00362722"/>
    <w:rsid w:val="00366742"/>
    <w:rsid w:val="00381BA9"/>
    <w:rsid w:val="00391AA8"/>
    <w:rsid w:val="00392605"/>
    <w:rsid w:val="00395AC4"/>
    <w:rsid w:val="00396A85"/>
    <w:rsid w:val="00396F78"/>
    <w:rsid w:val="003B45D1"/>
    <w:rsid w:val="003C0828"/>
    <w:rsid w:val="003C72BB"/>
    <w:rsid w:val="003D1C29"/>
    <w:rsid w:val="003E43B6"/>
    <w:rsid w:val="00415619"/>
    <w:rsid w:val="00425EDA"/>
    <w:rsid w:val="00441FC3"/>
    <w:rsid w:val="00444339"/>
    <w:rsid w:val="00445192"/>
    <w:rsid w:val="00445DD9"/>
    <w:rsid w:val="004467C3"/>
    <w:rsid w:val="0045724F"/>
    <w:rsid w:val="00470489"/>
    <w:rsid w:val="0047459B"/>
    <w:rsid w:val="004852E1"/>
    <w:rsid w:val="004877AD"/>
    <w:rsid w:val="00492227"/>
    <w:rsid w:val="00497C78"/>
    <w:rsid w:val="004A19DD"/>
    <w:rsid w:val="004A2D58"/>
    <w:rsid w:val="004A3598"/>
    <w:rsid w:val="004A487B"/>
    <w:rsid w:val="004C49D5"/>
    <w:rsid w:val="004E09F0"/>
    <w:rsid w:val="004F268B"/>
    <w:rsid w:val="00513360"/>
    <w:rsid w:val="005144E5"/>
    <w:rsid w:val="0051585C"/>
    <w:rsid w:val="00516416"/>
    <w:rsid w:val="00516C1E"/>
    <w:rsid w:val="00523977"/>
    <w:rsid w:val="005342B2"/>
    <w:rsid w:val="0053505D"/>
    <w:rsid w:val="005501BE"/>
    <w:rsid w:val="0055613E"/>
    <w:rsid w:val="00573C3F"/>
    <w:rsid w:val="0057550B"/>
    <w:rsid w:val="005B3C36"/>
    <w:rsid w:val="005C2CCF"/>
    <w:rsid w:val="005E6C2D"/>
    <w:rsid w:val="005F5CE9"/>
    <w:rsid w:val="006006FE"/>
    <w:rsid w:val="00604177"/>
    <w:rsid w:val="006070C6"/>
    <w:rsid w:val="006222FB"/>
    <w:rsid w:val="00623043"/>
    <w:rsid w:val="00631A6C"/>
    <w:rsid w:val="00631D8F"/>
    <w:rsid w:val="0064117E"/>
    <w:rsid w:val="00647BF6"/>
    <w:rsid w:val="00663ABF"/>
    <w:rsid w:val="00663D30"/>
    <w:rsid w:val="0066689A"/>
    <w:rsid w:val="00673DD3"/>
    <w:rsid w:val="0067770D"/>
    <w:rsid w:val="0068521F"/>
    <w:rsid w:val="006A1254"/>
    <w:rsid w:val="006A6FA9"/>
    <w:rsid w:val="006B66CE"/>
    <w:rsid w:val="006D001B"/>
    <w:rsid w:val="006D6AC9"/>
    <w:rsid w:val="006F6800"/>
    <w:rsid w:val="00700F26"/>
    <w:rsid w:val="0071130F"/>
    <w:rsid w:val="00716347"/>
    <w:rsid w:val="007355E0"/>
    <w:rsid w:val="007507F5"/>
    <w:rsid w:val="00753681"/>
    <w:rsid w:val="00756E9D"/>
    <w:rsid w:val="00765D24"/>
    <w:rsid w:val="00766205"/>
    <w:rsid w:val="00776828"/>
    <w:rsid w:val="00780CC3"/>
    <w:rsid w:val="007839CD"/>
    <w:rsid w:val="00791357"/>
    <w:rsid w:val="007A12DC"/>
    <w:rsid w:val="007A4E51"/>
    <w:rsid w:val="007A5A89"/>
    <w:rsid w:val="007A6851"/>
    <w:rsid w:val="007A7B89"/>
    <w:rsid w:val="007D5350"/>
    <w:rsid w:val="007F0A89"/>
    <w:rsid w:val="007F2CFF"/>
    <w:rsid w:val="007F6871"/>
    <w:rsid w:val="00813F5A"/>
    <w:rsid w:val="00815758"/>
    <w:rsid w:val="00816319"/>
    <w:rsid w:val="008242ED"/>
    <w:rsid w:val="00825EB4"/>
    <w:rsid w:val="00830818"/>
    <w:rsid w:val="008323F7"/>
    <w:rsid w:val="008332D5"/>
    <w:rsid w:val="00840B79"/>
    <w:rsid w:val="00850FC1"/>
    <w:rsid w:val="00867446"/>
    <w:rsid w:val="00872CA4"/>
    <w:rsid w:val="00882409"/>
    <w:rsid w:val="0089445E"/>
    <w:rsid w:val="008A08B9"/>
    <w:rsid w:val="008A5C01"/>
    <w:rsid w:val="008B0343"/>
    <w:rsid w:val="008B1E0F"/>
    <w:rsid w:val="008D325C"/>
    <w:rsid w:val="008E3294"/>
    <w:rsid w:val="008F4C02"/>
    <w:rsid w:val="009151EE"/>
    <w:rsid w:val="00944B3B"/>
    <w:rsid w:val="009545D4"/>
    <w:rsid w:val="009726C9"/>
    <w:rsid w:val="0098226F"/>
    <w:rsid w:val="0099355F"/>
    <w:rsid w:val="009935A2"/>
    <w:rsid w:val="009A7F08"/>
    <w:rsid w:val="009D016D"/>
    <w:rsid w:val="009D0A81"/>
    <w:rsid w:val="009D6A09"/>
    <w:rsid w:val="009E44AE"/>
    <w:rsid w:val="00A00E46"/>
    <w:rsid w:val="00A031A2"/>
    <w:rsid w:val="00A14B3A"/>
    <w:rsid w:val="00A20A2E"/>
    <w:rsid w:val="00A239D1"/>
    <w:rsid w:val="00A71767"/>
    <w:rsid w:val="00A83A18"/>
    <w:rsid w:val="00A86184"/>
    <w:rsid w:val="00A90393"/>
    <w:rsid w:val="00A930C6"/>
    <w:rsid w:val="00A96BBA"/>
    <w:rsid w:val="00AA0503"/>
    <w:rsid w:val="00AC5A4F"/>
    <w:rsid w:val="00AD341A"/>
    <w:rsid w:val="00AD6A2D"/>
    <w:rsid w:val="00AE692B"/>
    <w:rsid w:val="00AE738E"/>
    <w:rsid w:val="00B1259B"/>
    <w:rsid w:val="00B21353"/>
    <w:rsid w:val="00B21EE3"/>
    <w:rsid w:val="00B23663"/>
    <w:rsid w:val="00B323BE"/>
    <w:rsid w:val="00B36839"/>
    <w:rsid w:val="00B4612B"/>
    <w:rsid w:val="00B47A7F"/>
    <w:rsid w:val="00B5165E"/>
    <w:rsid w:val="00B53338"/>
    <w:rsid w:val="00B64B0B"/>
    <w:rsid w:val="00B77254"/>
    <w:rsid w:val="00B8144D"/>
    <w:rsid w:val="00B81558"/>
    <w:rsid w:val="00B82F60"/>
    <w:rsid w:val="00BA5339"/>
    <w:rsid w:val="00BB7B99"/>
    <w:rsid w:val="00BB7DD8"/>
    <w:rsid w:val="00BB7EFC"/>
    <w:rsid w:val="00BD2139"/>
    <w:rsid w:val="00BE1D2E"/>
    <w:rsid w:val="00BE3B30"/>
    <w:rsid w:val="00BF2435"/>
    <w:rsid w:val="00BF2539"/>
    <w:rsid w:val="00C2353A"/>
    <w:rsid w:val="00C3659D"/>
    <w:rsid w:val="00C40A9A"/>
    <w:rsid w:val="00C83652"/>
    <w:rsid w:val="00C870C5"/>
    <w:rsid w:val="00C878AF"/>
    <w:rsid w:val="00C92286"/>
    <w:rsid w:val="00CB4FDB"/>
    <w:rsid w:val="00CC1CA2"/>
    <w:rsid w:val="00CC5353"/>
    <w:rsid w:val="00CC7CBC"/>
    <w:rsid w:val="00CD2CB6"/>
    <w:rsid w:val="00CE0EBC"/>
    <w:rsid w:val="00D11300"/>
    <w:rsid w:val="00D11508"/>
    <w:rsid w:val="00D21439"/>
    <w:rsid w:val="00D23CD5"/>
    <w:rsid w:val="00D34ADD"/>
    <w:rsid w:val="00D4479C"/>
    <w:rsid w:val="00D83CFB"/>
    <w:rsid w:val="00D85C03"/>
    <w:rsid w:val="00D870A2"/>
    <w:rsid w:val="00D90853"/>
    <w:rsid w:val="00D92BC6"/>
    <w:rsid w:val="00D9602F"/>
    <w:rsid w:val="00DA1CCB"/>
    <w:rsid w:val="00DB6348"/>
    <w:rsid w:val="00DD29DD"/>
    <w:rsid w:val="00DD7B9E"/>
    <w:rsid w:val="00DE535E"/>
    <w:rsid w:val="00E05C98"/>
    <w:rsid w:val="00E151FE"/>
    <w:rsid w:val="00E21402"/>
    <w:rsid w:val="00E333D4"/>
    <w:rsid w:val="00E43847"/>
    <w:rsid w:val="00E508B6"/>
    <w:rsid w:val="00E54C65"/>
    <w:rsid w:val="00E66202"/>
    <w:rsid w:val="00E919FC"/>
    <w:rsid w:val="00E9202E"/>
    <w:rsid w:val="00E973AC"/>
    <w:rsid w:val="00EB2AC0"/>
    <w:rsid w:val="00EC691D"/>
    <w:rsid w:val="00ED0299"/>
    <w:rsid w:val="00F01A14"/>
    <w:rsid w:val="00F11315"/>
    <w:rsid w:val="00F22796"/>
    <w:rsid w:val="00F227F1"/>
    <w:rsid w:val="00F36A14"/>
    <w:rsid w:val="00F438ED"/>
    <w:rsid w:val="00F47E9A"/>
    <w:rsid w:val="00F709B6"/>
    <w:rsid w:val="00F7668B"/>
    <w:rsid w:val="00F85DEC"/>
    <w:rsid w:val="00F9080E"/>
    <w:rsid w:val="00F93165"/>
    <w:rsid w:val="00F964C3"/>
    <w:rsid w:val="00F973C8"/>
    <w:rsid w:val="00FC2181"/>
    <w:rsid w:val="00FD0030"/>
    <w:rsid w:val="00FE204E"/>
    <w:rsid w:val="00FE4F41"/>
    <w:rsid w:val="00FE5389"/>
    <w:rsid w:val="00FE6C3F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E368CCF-F541-4EE4-940A-D022B93A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816319"/>
    <w:rPr>
      <w:rFonts w:ascii="Times New Roman" w:hAnsi="Times New Roman"/>
      <w:sz w:val="24"/>
      <w:lang w:eastAsia="pl-PL"/>
    </w:rPr>
  </w:style>
  <w:style w:type="character" w:styleId="Numerstrony">
    <w:name w:val="page number"/>
    <w:uiPriority w:val="99"/>
    <w:rsid w:val="00816319"/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816319"/>
    <w:rPr>
      <w:rFonts w:ascii="Times New Roman" w:hAnsi="Times New Roman"/>
      <w:sz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816319"/>
    <w:rPr>
      <w:rFonts w:ascii="Times New Roman" w:hAnsi="Times New Roman"/>
      <w:sz w:val="20"/>
      <w:lang w:eastAsia="pl-PL"/>
    </w:rPr>
  </w:style>
  <w:style w:type="character" w:customStyle="1" w:styleId="Zakotwiczenieprzypisukocowego">
    <w:name w:val="Zakotwiczenie przypisu końcowego"/>
    <w:uiPriority w:val="99"/>
    <w:rsid w:val="003D1C29"/>
    <w:rPr>
      <w:vertAlign w:val="superscript"/>
    </w:rPr>
  </w:style>
  <w:style w:type="character" w:customStyle="1" w:styleId="EndnoteCharacters">
    <w:name w:val="Endnote Characters"/>
    <w:uiPriority w:val="99"/>
    <w:semiHidden/>
    <w:rsid w:val="00816319"/>
    <w:rPr>
      <w:vertAlign w:val="superscript"/>
    </w:rPr>
  </w:style>
  <w:style w:type="character" w:customStyle="1" w:styleId="BodyTextIndentChar">
    <w:name w:val="Body Text Indent Char"/>
    <w:uiPriority w:val="99"/>
    <w:locked/>
    <w:rsid w:val="00816319"/>
    <w:rPr>
      <w:rFonts w:ascii="Times New Roman" w:hAnsi="Times New Roman"/>
      <w:sz w:val="24"/>
    </w:rPr>
  </w:style>
  <w:style w:type="character" w:customStyle="1" w:styleId="BalloonTextChar">
    <w:name w:val="Balloon Text Char"/>
    <w:uiPriority w:val="99"/>
    <w:semiHidden/>
    <w:locked/>
    <w:rsid w:val="00816319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3D1C29"/>
  </w:style>
  <w:style w:type="character" w:customStyle="1" w:styleId="ListLabel2">
    <w:name w:val="ListLabel 2"/>
    <w:uiPriority w:val="99"/>
    <w:rsid w:val="003D1C29"/>
  </w:style>
  <w:style w:type="character" w:customStyle="1" w:styleId="ListLabel3">
    <w:name w:val="ListLabel 3"/>
    <w:uiPriority w:val="99"/>
    <w:rsid w:val="003D1C29"/>
  </w:style>
  <w:style w:type="character" w:customStyle="1" w:styleId="ListLabel4">
    <w:name w:val="ListLabel 4"/>
    <w:uiPriority w:val="99"/>
    <w:rsid w:val="003D1C29"/>
  </w:style>
  <w:style w:type="character" w:customStyle="1" w:styleId="ListLabel5">
    <w:name w:val="ListLabel 5"/>
    <w:uiPriority w:val="99"/>
    <w:rsid w:val="003D1C29"/>
  </w:style>
  <w:style w:type="character" w:customStyle="1" w:styleId="ListLabel6">
    <w:name w:val="ListLabel 6"/>
    <w:uiPriority w:val="99"/>
    <w:rsid w:val="003D1C29"/>
  </w:style>
  <w:style w:type="character" w:customStyle="1" w:styleId="ListLabel7">
    <w:name w:val="ListLabel 7"/>
    <w:uiPriority w:val="99"/>
    <w:rsid w:val="003D1C29"/>
  </w:style>
  <w:style w:type="character" w:customStyle="1" w:styleId="ListLabel8">
    <w:name w:val="ListLabel 8"/>
    <w:uiPriority w:val="99"/>
    <w:rsid w:val="003D1C29"/>
  </w:style>
  <w:style w:type="character" w:customStyle="1" w:styleId="ListLabel9">
    <w:name w:val="ListLabel 9"/>
    <w:uiPriority w:val="99"/>
    <w:rsid w:val="003D1C29"/>
  </w:style>
  <w:style w:type="character" w:customStyle="1" w:styleId="ListLabel10">
    <w:name w:val="ListLabel 10"/>
    <w:uiPriority w:val="99"/>
    <w:rsid w:val="003D1C29"/>
  </w:style>
  <w:style w:type="character" w:customStyle="1" w:styleId="ListLabel11">
    <w:name w:val="ListLabel 11"/>
    <w:uiPriority w:val="99"/>
    <w:rsid w:val="003D1C29"/>
  </w:style>
  <w:style w:type="character" w:customStyle="1" w:styleId="ListLabel12">
    <w:name w:val="ListLabel 12"/>
    <w:uiPriority w:val="99"/>
    <w:rsid w:val="003D1C29"/>
  </w:style>
  <w:style w:type="character" w:customStyle="1" w:styleId="ListLabel13">
    <w:name w:val="ListLabel 13"/>
    <w:uiPriority w:val="99"/>
    <w:rsid w:val="003D1C29"/>
  </w:style>
  <w:style w:type="character" w:customStyle="1" w:styleId="ListLabel14">
    <w:name w:val="ListLabel 14"/>
    <w:uiPriority w:val="99"/>
    <w:rsid w:val="003D1C29"/>
  </w:style>
  <w:style w:type="character" w:customStyle="1" w:styleId="ListLabel15">
    <w:name w:val="ListLabel 15"/>
    <w:uiPriority w:val="99"/>
    <w:rsid w:val="003D1C29"/>
  </w:style>
  <w:style w:type="character" w:customStyle="1" w:styleId="Znakinumeracji">
    <w:name w:val="Znaki numeracji"/>
    <w:uiPriority w:val="99"/>
    <w:rsid w:val="003D1C29"/>
  </w:style>
  <w:style w:type="paragraph" w:styleId="Nagwek">
    <w:name w:val="header"/>
    <w:basedOn w:val="Normalny"/>
    <w:next w:val="Tekstpodstawowy"/>
    <w:link w:val="NagwekZnak"/>
    <w:uiPriority w:val="99"/>
    <w:rsid w:val="00816319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AC5A4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1C29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C5A4F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sid w:val="003D1C29"/>
    <w:rPr>
      <w:rFonts w:cs="Lucida Sans"/>
    </w:rPr>
  </w:style>
  <w:style w:type="paragraph" w:styleId="Legenda">
    <w:name w:val="caption"/>
    <w:basedOn w:val="Normalny"/>
    <w:uiPriority w:val="99"/>
    <w:qFormat/>
    <w:rsid w:val="003D1C2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3D1C29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816319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AC5A4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631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5A4F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16319"/>
    <w:pPr>
      <w:spacing w:line="360" w:lineRule="auto"/>
      <w:ind w:firstLine="708"/>
      <w:jc w:val="both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C5A4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16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16319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C5A4F"/>
    <w:rPr>
      <w:rFonts w:ascii="Times New Roman" w:hAnsi="Times New Roman" w:cs="Times New Roman"/>
      <w:sz w:val="2"/>
    </w:rPr>
  </w:style>
  <w:style w:type="paragraph" w:customStyle="1" w:styleId="Zawartoramki">
    <w:name w:val="Zawartość ramki"/>
    <w:basedOn w:val="Normalny"/>
    <w:uiPriority w:val="99"/>
    <w:rsid w:val="003D1C29"/>
  </w:style>
  <w:style w:type="character" w:styleId="Uwydatnienie">
    <w:name w:val="Emphasis"/>
    <w:uiPriority w:val="99"/>
    <w:qFormat/>
    <w:rsid w:val="00233FC4"/>
    <w:rPr>
      <w:rFonts w:cs="Times New Roman"/>
      <w:i/>
      <w:iCs/>
    </w:rPr>
  </w:style>
  <w:style w:type="character" w:styleId="Odwoanieprzypisukocowego">
    <w:name w:val="endnote reference"/>
    <w:uiPriority w:val="99"/>
    <w:semiHidden/>
    <w:rsid w:val="00EC691D"/>
    <w:rPr>
      <w:rFonts w:cs="Times New Roman"/>
      <w:vertAlign w:val="superscript"/>
    </w:rPr>
  </w:style>
  <w:style w:type="paragraph" w:customStyle="1" w:styleId="Default">
    <w:name w:val="Default"/>
    <w:uiPriority w:val="99"/>
    <w:rsid w:val="00556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2021.01.25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2021.01.25</dc:title>
  <dc:subject/>
  <dc:creator>Katarzyna Plewa</dc:creator>
  <cp:keywords/>
  <dc:description/>
  <cp:lastModifiedBy>Magdalena Wippler</cp:lastModifiedBy>
  <cp:revision>162</cp:revision>
  <cp:lastPrinted>2020-07-09T05:12:00Z</cp:lastPrinted>
  <dcterms:created xsi:type="dcterms:W3CDTF">2020-09-15T05:00:00Z</dcterms:created>
  <dcterms:modified xsi:type="dcterms:W3CDTF">2021-10-13T08:42:00Z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