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BCD" w:rsidRDefault="007577AD">
      <w:pPr>
        <w:spacing w:line="264" w:lineRule="auto"/>
        <w:jc w:val="both"/>
        <w:rPr>
          <w:rFonts w:asciiTheme="minorHAnsi" w:hAnsiTheme="minorHAnsi" w:cs="Calibri"/>
        </w:rPr>
      </w:pPr>
      <w:bookmarkStart w:id="0" w:name="_GoBack"/>
      <w:bookmarkEnd w:id="0"/>
      <w:r>
        <w:rPr>
          <w:rFonts w:asciiTheme="minorHAnsi" w:hAnsiTheme="minorHAnsi" w:cs="Calibri"/>
        </w:rPr>
        <w:t>RM-V.0012.12.3.2021</w:t>
      </w:r>
    </w:p>
    <w:p w:rsidR="00835BCD" w:rsidRDefault="00835BCD">
      <w:pPr>
        <w:pStyle w:val="NormalnyWeb"/>
        <w:spacing w:before="280" w:beforeAutospacing="0" w:after="0" w:line="264" w:lineRule="auto"/>
        <w:jc w:val="both"/>
        <w:rPr>
          <w:rFonts w:asciiTheme="minorHAnsi" w:hAnsiTheme="minorHAnsi" w:cs="Calibri"/>
          <w:color w:val="FF0000"/>
        </w:rPr>
      </w:pPr>
    </w:p>
    <w:p w:rsidR="00835BCD" w:rsidRDefault="00835BCD">
      <w:pPr>
        <w:spacing w:line="264" w:lineRule="auto"/>
        <w:jc w:val="both"/>
        <w:rPr>
          <w:rFonts w:asciiTheme="minorHAnsi" w:hAnsiTheme="minorHAnsi" w:cs="Calibri"/>
        </w:rPr>
      </w:pPr>
    </w:p>
    <w:p w:rsidR="00835BCD" w:rsidRDefault="007577AD">
      <w:pPr>
        <w:spacing w:line="264" w:lineRule="auto"/>
        <w:jc w:val="center"/>
        <w:rPr>
          <w:rFonts w:asciiTheme="minorHAnsi" w:hAnsiTheme="minorHAnsi" w:cs="Calibri"/>
        </w:rPr>
      </w:pPr>
      <w:r>
        <w:rPr>
          <w:rFonts w:asciiTheme="minorHAnsi" w:hAnsiTheme="minorHAnsi" w:cs="Calibri"/>
          <w:b/>
          <w:bCs/>
        </w:rPr>
        <w:t>Protokół nr 14/2021</w:t>
      </w:r>
    </w:p>
    <w:p w:rsidR="00835BCD" w:rsidRDefault="007577AD">
      <w:pPr>
        <w:spacing w:line="264" w:lineRule="auto"/>
        <w:jc w:val="center"/>
        <w:rPr>
          <w:rFonts w:asciiTheme="minorHAnsi" w:hAnsiTheme="minorHAnsi" w:cs="Calibri"/>
          <w:b/>
          <w:bCs/>
        </w:rPr>
      </w:pPr>
      <w:r>
        <w:rPr>
          <w:rFonts w:asciiTheme="minorHAnsi" w:hAnsiTheme="minorHAnsi" w:cs="Calibri"/>
          <w:b/>
          <w:bCs/>
        </w:rPr>
        <w:t xml:space="preserve">z posiedzenia </w:t>
      </w:r>
    </w:p>
    <w:p w:rsidR="00835BCD" w:rsidRDefault="007577AD">
      <w:pPr>
        <w:spacing w:line="264" w:lineRule="auto"/>
        <w:jc w:val="center"/>
        <w:rPr>
          <w:rFonts w:asciiTheme="minorHAnsi" w:hAnsiTheme="minorHAnsi" w:cs="Calibri"/>
          <w:b/>
          <w:bCs/>
        </w:rPr>
      </w:pPr>
      <w:r>
        <w:rPr>
          <w:rFonts w:asciiTheme="minorHAnsi" w:hAnsiTheme="minorHAnsi" w:cs="Calibri"/>
          <w:b/>
          <w:bCs/>
        </w:rPr>
        <w:t xml:space="preserve">Komisji Promocji Miasta i Relacji Zewnętrznych Rady Miasta Poznania </w:t>
      </w:r>
    </w:p>
    <w:p w:rsidR="00835BCD" w:rsidRDefault="007577AD">
      <w:pPr>
        <w:spacing w:line="264" w:lineRule="auto"/>
        <w:jc w:val="center"/>
        <w:rPr>
          <w:rFonts w:asciiTheme="minorHAnsi" w:hAnsiTheme="minorHAnsi" w:cs="Calibri"/>
        </w:rPr>
      </w:pPr>
      <w:r>
        <w:rPr>
          <w:rFonts w:asciiTheme="minorHAnsi" w:hAnsiTheme="minorHAnsi" w:cs="Calibri"/>
          <w:b/>
          <w:bCs/>
        </w:rPr>
        <w:t>w dniu 17 maja 2021 roku</w:t>
      </w:r>
    </w:p>
    <w:p w:rsidR="00835BCD" w:rsidRDefault="007577AD">
      <w:pPr>
        <w:spacing w:line="264" w:lineRule="auto"/>
        <w:jc w:val="center"/>
        <w:rPr>
          <w:rFonts w:asciiTheme="minorHAnsi" w:hAnsiTheme="minorHAnsi" w:cs="Calibri"/>
        </w:rPr>
      </w:pPr>
      <w:r>
        <w:rPr>
          <w:rFonts w:asciiTheme="minorHAnsi" w:hAnsiTheme="minorHAnsi" w:cs="Calibri"/>
          <w:b/>
          <w:bCs/>
        </w:rPr>
        <w:t xml:space="preserve"> (tryb zdalny)</w:t>
      </w:r>
    </w:p>
    <w:p w:rsidR="00835BCD" w:rsidRDefault="00835BCD">
      <w:pPr>
        <w:spacing w:line="264" w:lineRule="auto"/>
        <w:jc w:val="both"/>
        <w:rPr>
          <w:rFonts w:asciiTheme="minorHAnsi" w:hAnsiTheme="minorHAnsi" w:cs="Calibri"/>
        </w:rPr>
      </w:pPr>
    </w:p>
    <w:p w:rsidR="00835BCD" w:rsidRDefault="007577AD">
      <w:pPr>
        <w:spacing w:line="264" w:lineRule="auto"/>
        <w:jc w:val="both"/>
        <w:rPr>
          <w:rFonts w:asciiTheme="minorHAnsi" w:hAnsiTheme="minorHAnsi" w:cs="Calibri"/>
        </w:rPr>
      </w:pPr>
      <w:r>
        <w:rPr>
          <w:rFonts w:asciiTheme="minorHAnsi" w:hAnsiTheme="minorHAnsi" w:cs="Calibri"/>
        </w:rPr>
        <w:t xml:space="preserve">Z uwagi na tryb zdalny posiedzenia, </w:t>
      </w:r>
      <w:r>
        <w:rPr>
          <w:rFonts w:asciiTheme="minorHAnsi" w:hAnsiTheme="minorHAnsi" w:cs="Calibri"/>
          <w:b/>
        </w:rPr>
        <w:t xml:space="preserve">Przewodniczący Komisji Promocji Miasta i Relacji Zewnętrznych Mateusz Rozmiarek </w:t>
      </w:r>
      <w:r>
        <w:rPr>
          <w:rFonts w:asciiTheme="minorHAnsi" w:hAnsiTheme="minorHAnsi" w:cs="Calibri"/>
        </w:rPr>
        <w:t xml:space="preserve">stwierdził obecność członków komisji poprzez połączenie się w trybie telekonferencji i dokonał odpowiedniej adnotacji na liście obecności. </w:t>
      </w:r>
    </w:p>
    <w:p w:rsidR="00835BCD" w:rsidRDefault="007577AD">
      <w:pPr>
        <w:spacing w:line="264" w:lineRule="auto"/>
        <w:jc w:val="both"/>
        <w:rPr>
          <w:rFonts w:asciiTheme="minorHAnsi" w:hAnsiTheme="minorHAnsi" w:cs="Calibri"/>
          <w:b/>
          <w:bCs/>
        </w:rPr>
      </w:pPr>
      <w:r>
        <w:rPr>
          <w:rFonts w:asciiTheme="minorHAnsi" w:hAnsiTheme="minorHAnsi" w:cs="Calibri"/>
          <w:bCs/>
        </w:rPr>
        <w:t>Lista obecności członków Komisji stanowi załącznik nr 1 do niniejszego protokołu</w:t>
      </w:r>
      <w:r>
        <w:rPr>
          <w:rFonts w:asciiTheme="minorHAnsi" w:hAnsiTheme="minorHAnsi" w:cs="Calibri"/>
          <w:b/>
          <w:bCs/>
        </w:rPr>
        <w:t>.</w:t>
      </w:r>
    </w:p>
    <w:p w:rsidR="00835BCD" w:rsidRDefault="00835BCD">
      <w:pPr>
        <w:pStyle w:val="Tekstpodstawowywcity"/>
        <w:spacing w:line="264" w:lineRule="auto"/>
        <w:ind w:firstLine="0"/>
        <w:rPr>
          <w:rFonts w:asciiTheme="minorHAnsi" w:hAnsiTheme="minorHAnsi" w:cs="Calibri"/>
          <w:szCs w:val="24"/>
        </w:rPr>
      </w:pPr>
    </w:p>
    <w:p w:rsidR="00835BCD" w:rsidRDefault="007577AD">
      <w:pPr>
        <w:pStyle w:val="Tekstpodstawowywcity"/>
        <w:spacing w:line="264" w:lineRule="auto"/>
        <w:ind w:firstLine="0"/>
        <w:rPr>
          <w:rFonts w:asciiTheme="minorHAnsi" w:hAnsiTheme="minorHAnsi" w:cs="Calibri"/>
          <w:szCs w:val="24"/>
        </w:rPr>
      </w:pPr>
      <w:r>
        <w:rPr>
          <w:rFonts w:asciiTheme="minorHAnsi" w:hAnsiTheme="minorHAnsi" w:cs="Calibri"/>
          <w:szCs w:val="24"/>
        </w:rPr>
        <w:t>Porządek obrad:</w:t>
      </w:r>
    </w:p>
    <w:p w:rsidR="00835BCD" w:rsidRDefault="007577AD">
      <w:pPr>
        <w:pStyle w:val="Akapitzlist"/>
        <w:spacing w:line="264" w:lineRule="auto"/>
        <w:ind w:left="0"/>
        <w:jc w:val="both"/>
      </w:pPr>
      <w:r>
        <w:rPr>
          <w:rFonts w:ascii="Calibri" w:hAnsi="Calibri"/>
        </w:rPr>
        <w:tab/>
        <w:t>1. Poznański Panel Obywatelski – idea, działalność, efekty inicjatywy.</w:t>
      </w:r>
    </w:p>
    <w:p w:rsidR="00835BCD" w:rsidRDefault="007577AD">
      <w:pPr>
        <w:pStyle w:val="Akapitzlist"/>
        <w:shd w:val="clear" w:color="auto" w:fill="FFFFFF"/>
        <w:spacing w:line="264" w:lineRule="auto"/>
        <w:ind w:left="0"/>
        <w:jc w:val="both"/>
      </w:pPr>
      <w:r>
        <w:rPr>
          <w:rFonts w:asciiTheme="minorHAnsi" w:hAnsiTheme="minorHAnsi" w:cs="Calibri"/>
          <w:color w:val="000000"/>
        </w:rPr>
        <w:tab/>
        <w:t xml:space="preserve">2. Aplikacja Poznaniaka – wyniki rozmów z instytucjami miejskimi i prywatnymi </w:t>
      </w:r>
      <w:proofErr w:type="spellStart"/>
      <w:r>
        <w:rPr>
          <w:rFonts w:asciiTheme="minorHAnsi" w:hAnsiTheme="minorHAnsi" w:cs="Calibri"/>
          <w:color w:val="000000"/>
        </w:rPr>
        <w:t>ws</w:t>
      </w:r>
      <w:proofErr w:type="spellEnd"/>
      <w:r>
        <w:rPr>
          <w:rFonts w:asciiTheme="minorHAnsi" w:hAnsiTheme="minorHAnsi" w:cs="Calibri"/>
          <w:color w:val="000000"/>
        </w:rPr>
        <w:t xml:space="preserve">. </w:t>
      </w:r>
      <w:r>
        <w:rPr>
          <w:rFonts w:asciiTheme="minorHAnsi" w:hAnsiTheme="minorHAnsi" w:cs="Calibri"/>
          <w:color w:val="000000"/>
        </w:rPr>
        <w:tab/>
        <w:t>realizacji benefitów.</w:t>
      </w:r>
    </w:p>
    <w:p w:rsidR="00835BCD" w:rsidRDefault="007577AD">
      <w:pPr>
        <w:shd w:val="clear" w:color="auto" w:fill="FFFFFF"/>
        <w:spacing w:line="264" w:lineRule="auto"/>
        <w:jc w:val="both"/>
        <w:rPr>
          <w:rFonts w:asciiTheme="minorHAnsi" w:hAnsiTheme="minorHAnsi" w:cs="Calibri"/>
          <w:color w:val="000000"/>
        </w:rPr>
      </w:pPr>
      <w:r>
        <w:rPr>
          <w:rFonts w:asciiTheme="minorHAnsi" w:hAnsiTheme="minorHAnsi" w:cs="Calibri"/>
          <w:color w:val="000000"/>
        </w:rPr>
        <w:tab/>
        <w:t>3. Sprawy wniesione. Wolne głosy i wnioski.</w:t>
      </w:r>
    </w:p>
    <w:p w:rsidR="00835BCD" w:rsidRDefault="00835BCD">
      <w:pPr>
        <w:spacing w:line="264" w:lineRule="auto"/>
        <w:jc w:val="both"/>
        <w:rPr>
          <w:rFonts w:asciiTheme="minorHAnsi" w:hAnsiTheme="minorHAnsi" w:cs="Calibri"/>
          <w:b/>
          <w:bCs/>
        </w:rPr>
      </w:pPr>
    </w:p>
    <w:p w:rsidR="00835BCD" w:rsidRDefault="007577AD">
      <w:pPr>
        <w:spacing w:line="264" w:lineRule="auto"/>
        <w:jc w:val="both"/>
        <w:rPr>
          <w:rFonts w:asciiTheme="minorHAnsi" w:hAnsiTheme="minorHAnsi" w:cs="Calibri"/>
        </w:rPr>
      </w:pPr>
      <w:r>
        <w:rPr>
          <w:rFonts w:asciiTheme="minorHAnsi" w:hAnsiTheme="minorHAnsi" w:cs="Calibri"/>
          <w:b/>
          <w:bCs/>
        </w:rPr>
        <w:t xml:space="preserve">Przewodniczący </w:t>
      </w:r>
      <w:proofErr w:type="spellStart"/>
      <w:r>
        <w:rPr>
          <w:rFonts w:asciiTheme="minorHAnsi" w:hAnsiTheme="minorHAnsi" w:cs="Calibri"/>
          <w:b/>
          <w:bCs/>
        </w:rPr>
        <w:t>KPMiRZ</w:t>
      </w:r>
      <w:proofErr w:type="spellEnd"/>
      <w:r>
        <w:rPr>
          <w:rFonts w:asciiTheme="minorHAnsi" w:hAnsiTheme="minorHAnsi" w:cs="Calibri"/>
          <w:b/>
          <w:bCs/>
        </w:rPr>
        <w:t xml:space="preserve"> Mateusz </w:t>
      </w:r>
      <w:proofErr w:type="spellStart"/>
      <w:r>
        <w:rPr>
          <w:rFonts w:asciiTheme="minorHAnsi" w:hAnsiTheme="minorHAnsi" w:cs="Calibri"/>
          <w:b/>
          <w:bCs/>
        </w:rPr>
        <w:t>Rozmiarek</w:t>
      </w:r>
      <w:proofErr w:type="spellEnd"/>
      <w:r>
        <w:rPr>
          <w:rFonts w:asciiTheme="minorHAnsi" w:hAnsiTheme="minorHAnsi" w:cs="Calibri"/>
          <w:bCs/>
        </w:rPr>
        <w:t xml:space="preserve"> w obecności kworum </w:t>
      </w:r>
      <w:r>
        <w:rPr>
          <w:rFonts w:asciiTheme="minorHAnsi" w:hAnsiTheme="minorHAnsi" w:cs="Calibri"/>
        </w:rPr>
        <w:t xml:space="preserve">otworzył posiedzenie Komisji Promocji Miasta i Relacji Zewnętrznych RMP informując, że przebieg posiedzenia jest rejestrowany w formie audio i transmitowany on-line. </w:t>
      </w:r>
      <w:r>
        <w:rPr>
          <w:rFonts w:asciiTheme="minorHAnsi" w:hAnsiTheme="minorHAnsi" w:cs="Calibri"/>
          <w:bCs/>
        </w:rPr>
        <w:t>Następnie przedstawił porządek obrad, który stanowi załącznik nr 2. Wobec braku uwag, Przewodniczący rozpoczął obrady.</w:t>
      </w:r>
    </w:p>
    <w:p w:rsidR="00835BCD" w:rsidRDefault="00835BCD">
      <w:pPr>
        <w:spacing w:line="264" w:lineRule="auto"/>
        <w:jc w:val="both"/>
        <w:rPr>
          <w:rFonts w:asciiTheme="minorHAnsi" w:hAnsiTheme="minorHAnsi" w:cs="Calibri"/>
          <w:b/>
          <w:bCs/>
        </w:rPr>
      </w:pPr>
    </w:p>
    <w:p w:rsidR="00835BCD" w:rsidRDefault="007577AD">
      <w:pPr>
        <w:spacing w:line="264" w:lineRule="auto"/>
        <w:jc w:val="both"/>
        <w:rPr>
          <w:rFonts w:asciiTheme="minorHAnsi" w:hAnsiTheme="minorHAnsi" w:cs="Calibri"/>
          <w:color w:val="000000"/>
        </w:rPr>
      </w:pPr>
      <w:r>
        <w:rPr>
          <w:rFonts w:asciiTheme="minorHAnsi" w:hAnsiTheme="minorHAnsi" w:cs="Calibri"/>
          <w:b/>
          <w:bCs/>
        </w:rPr>
        <w:t>Ad.1. Poznański Panel Obywatelski – idea, działalność, efekty inicjatywy.</w:t>
      </w:r>
    </w:p>
    <w:p w:rsidR="00835BCD" w:rsidRDefault="00835BCD">
      <w:pPr>
        <w:spacing w:line="264" w:lineRule="auto"/>
        <w:jc w:val="both"/>
        <w:rPr>
          <w:rFonts w:asciiTheme="minorHAnsi" w:hAnsiTheme="minorHAnsi" w:cs="Calibri"/>
          <w:color w:val="000000"/>
        </w:rPr>
      </w:pPr>
    </w:p>
    <w:p w:rsidR="00835BCD" w:rsidRDefault="007577AD">
      <w:pPr>
        <w:spacing w:line="264" w:lineRule="auto"/>
        <w:jc w:val="both"/>
        <w:rPr>
          <w:rFonts w:asciiTheme="minorHAnsi" w:hAnsiTheme="minorHAnsi" w:cs="Calibri"/>
        </w:rPr>
      </w:pPr>
      <w:r>
        <w:rPr>
          <w:rFonts w:asciiTheme="minorHAnsi" w:hAnsiTheme="minorHAnsi" w:cs="Calibri"/>
          <w:b/>
          <w:bCs/>
        </w:rPr>
        <w:t xml:space="preserve">Przewodniczący </w:t>
      </w:r>
      <w:proofErr w:type="spellStart"/>
      <w:r>
        <w:rPr>
          <w:rFonts w:asciiTheme="minorHAnsi" w:hAnsiTheme="minorHAnsi" w:cs="Calibri"/>
          <w:b/>
          <w:bCs/>
        </w:rPr>
        <w:t>KPMiRZ</w:t>
      </w:r>
      <w:bookmarkStart w:id="1" w:name="_GoBack1"/>
      <w:bookmarkEnd w:id="1"/>
      <w:proofErr w:type="spellEnd"/>
      <w:r>
        <w:rPr>
          <w:rFonts w:asciiTheme="minorHAnsi" w:hAnsiTheme="minorHAnsi" w:cs="Calibri"/>
          <w:b/>
          <w:bCs/>
        </w:rPr>
        <w:t xml:space="preserve"> Mateusz </w:t>
      </w:r>
      <w:proofErr w:type="spellStart"/>
      <w:r>
        <w:rPr>
          <w:rFonts w:asciiTheme="minorHAnsi" w:hAnsiTheme="minorHAnsi" w:cs="Calibri"/>
          <w:b/>
          <w:bCs/>
        </w:rPr>
        <w:t>Rozmiarek</w:t>
      </w:r>
      <w:proofErr w:type="spellEnd"/>
      <w:r>
        <w:rPr>
          <w:rFonts w:asciiTheme="minorHAnsi" w:hAnsiTheme="minorHAnsi" w:cs="Calibri"/>
        </w:rPr>
        <w:t xml:space="preserve"> tytułem wstępu przypomniał, że Poznański Panel Obywatelski został powołany w zeszłym roku przez Prezydenta Miasta Poznania celem  przeprowadzania konsultacji z mieszkańcami i promowania miejskich działań, jako pierwsza tego typu inicjatywa w Poznaniu.</w:t>
      </w:r>
    </w:p>
    <w:p w:rsidR="00835BCD" w:rsidRDefault="00835BCD">
      <w:pPr>
        <w:spacing w:line="264" w:lineRule="auto"/>
        <w:jc w:val="both"/>
        <w:rPr>
          <w:rFonts w:asciiTheme="minorHAnsi" w:hAnsiTheme="minorHAnsi" w:cs="Calibri"/>
        </w:rPr>
      </w:pPr>
    </w:p>
    <w:p w:rsidR="00835BCD" w:rsidRDefault="007577AD">
      <w:pPr>
        <w:spacing w:line="264" w:lineRule="auto"/>
        <w:jc w:val="both"/>
        <w:rPr>
          <w:rFonts w:asciiTheme="minorHAnsi" w:hAnsiTheme="minorHAnsi" w:cs="Calibri"/>
          <w:bCs/>
        </w:rPr>
      </w:pPr>
      <w:r>
        <w:rPr>
          <w:rFonts w:asciiTheme="minorHAnsi" w:hAnsiTheme="minorHAnsi" w:cs="Calibri"/>
          <w:b/>
          <w:bCs/>
        </w:rPr>
        <w:t xml:space="preserve">Dyrektor Wydziału Rozwoju Miasta i Współpracy Międzynarodowej UMP Iwona Matuszczak-Szulc </w:t>
      </w:r>
      <w:r>
        <w:rPr>
          <w:rFonts w:asciiTheme="minorHAnsi" w:hAnsiTheme="minorHAnsi" w:cs="Calibri"/>
          <w:bCs/>
        </w:rPr>
        <w:t>omówiła prezentację dotyczącą Poznańskiego Panelu Obywatelskiego, która stanowi załącznik nr 3 do protokołu.</w:t>
      </w:r>
    </w:p>
    <w:p w:rsidR="00835BCD" w:rsidRDefault="007577AD">
      <w:pPr>
        <w:spacing w:line="264" w:lineRule="auto"/>
        <w:jc w:val="both"/>
        <w:rPr>
          <w:rFonts w:asciiTheme="minorHAnsi" w:hAnsiTheme="minorHAnsi" w:cs="Calibri"/>
          <w:bCs/>
        </w:rPr>
      </w:pPr>
      <w:r>
        <w:rPr>
          <w:rFonts w:asciiTheme="minorHAnsi" w:hAnsiTheme="minorHAnsi" w:cs="Calibri"/>
        </w:rPr>
        <w:t>W uzupełnieniu podała informację, iż program spotkań online w ramach panelu jest przygotowany i realizowany przez niezależnego koordynatora. Jego wyboru dokonywała komisja, która składała się z przedstawicieli organizacji społecznych oraz urzędników i radnych miejskich.</w:t>
      </w:r>
    </w:p>
    <w:p w:rsidR="00835BCD" w:rsidRDefault="007577AD">
      <w:pPr>
        <w:spacing w:line="264" w:lineRule="auto"/>
        <w:jc w:val="both"/>
        <w:rPr>
          <w:rFonts w:asciiTheme="minorHAnsi" w:hAnsiTheme="minorHAnsi" w:cs="Calibri"/>
          <w:bCs/>
        </w:rPr>
      </w:pPr>
      <w:r>
        <w:rPr>
          <w:rFonts w:asciiTheme="minorHAnsi" w:hAnsiTheme="minorHAnsi" w:cs="Calibri"/>
        </w:rPr>
        <w:t>Ponadto rekomendacje opracowane przez uczestników panelu wymagają analizy odnośnie kosztów, zasadności i wykonalności ze strony miejskich jednostek i wydziałów, które będą je wdrażać. Natomiast każda z osób, biorących udział w pracach panelu, otrzymała 700 zł jako symboliczne wynagrodzenie za zaangażowanie i wkład w opracowanie rekomendacji.</w:t>
      </w:r>
    </w:p>
    <w:p w:rsidR="00835BCD" w:rsidRDefault="00835BCD">
      <w:pPr>
        <w:spacing w:line="264" w:lineRule="auto"/>
        <w:jc w:val="both"/>
        <w:rPr>
          <w:rFonts w:asciiTheme="minorHAnsi" w:hAnsiTheme="minorHAnsi" w:cs="Calibri"/>
          <w:bCs/>
        </w:rPr>
      </w:pPr>
    </w:p>
    <w:p w:rsidR="00835BCD" w:rsidRDefault="007577AD">
      <w:pPr>
        <w:spacing w:line="264" w:lineRule="auto"/>
        <w:jc w:val="both"/>
        <w:rPr>
          <w:rFonts w:asciiTheme="minorHAnsi" w:hAnsiTheme="minorHAnsi" w:cs="Calibri"/>
          <w:bCs/>
        </w:rPr>
      </w:pPr>
      <w:r>
        <w:rPr>
          <w:rFonts w:asciiTheme="minorHAnsi" w:hAnsiTheme="minorHAnsi" w:cs="Calibri"/>
          <w:b/>
          <w:bCs/>
        </w:rPr>
        <w:lastRenderedPageBreak/>
        <w:t xml:space="preserve">Przewodniczący </w:t>
      </w:r>
      <w:proofErr w:type="spellStart"/>
      <w:r>
        <w:rPr>
          <w:rFonts w:asciiTheme="minorHAnsi" w:hAnsiTheme="minorHAnsi" w:cs="Calibri"/>
          <w:b/>
          <w:bCs/>
        </w:rPr>
        <w:t>KPMiRZ</w:t>
      </w:r>
      <w:proofErr w:type="spellEnd"/>
      <w:r>
        <w:rPr>
          <w:rFonts w:asciiTheme="minorHAnsi" w:hAnsiTheme="minorHAnsi" w:cs="Calibri"/>
          <w:b/>
          <w:bCs/>
        </w:rPr>
        <w:t xml:space="preserve"> M. Rozmiarek</w:t>
      </w:r>
      <w:r>
        <w:rPr>
          <w:rFonts w:asciiTheme="minorHAnsi" w:hAnsiTheme="minorHAnsi" w:cs="Calibri"/>
        </w:rPr>
        <w:t xml:space="preserve"> podziękował za przedstawienie zagadnienia i otworzył dyskusję,</w:t>
      </w:r>
      <w:r>
        <w:rPr>
          <w:rFonts w:ascii="Calibri" w:hAnsi="Calibri"/>
        </w:rPr>
        <w:t xml:space="preserve"> zadając następujące pytania: </w:t>
      </w:r>
    </w:p>
    <w:p w:rsidR="00835BCD" w:rsidRDefault="007577AD">
      <w:pPr>
        <w:spacing w:line="264" w:lineRule="auto"/>
        <w:jc w:val="both"/>
        <w:rPr>
          <w:rFonts w:asciiTheme="minorHAnsi" w:hAnsiTheme="minorHAnsi" w:cs="Calibri"/>
          <w:bCs/>
        </w:rPr>
      </w:pPr>
      <w:r>
        <w:rPr>
          <w:rFonts w:ascii="Calibri" w:hAnsi="Calibri"/>
        </w:rPr>
        <w:t>1. Ilu było kandydatów na koordynatora i w jakim trybie przyjmowano zgłoszenia?</w:t>
      </w:r>
    </w:p>
    <w:p w:rsidR="00835BCD" w:rsidRDefault="007577AD">
      <w:pPr>
        <w:spacing w:line="264" w:lineRule="auto"/>
        <w:jc w:val="both"/>
        <w:rPr>
          <w:rFonts w:asciiTheme="minorHAnsi" w:hAnsiTheme="minorHAnsi" w:cs="Calibri"/>
          <w:bCs/>
        </w:rPr>
      </w:pPr>
      <w:r>
        <w:rPr>
          <w:rFonts w:ascii="Calibri" w:hAnsi="Calibri"/>
        </w:rPr>
        <w:t>2. Jakie organizacje wchodziły w skład komitetu monitorującego i jak wyglądała rekrutacja?</w:t>
      </w:r>
    </w:p>
    <w:p w:rsidR="00835BCD" w:rsidRDefault="007577AD">
      <w:pPr>
        <w:spacing w:line="264" w:lineRule="auto"/>
        <w:jc w:val="both"/>
        <w:rPr>
          <w:rFonts w:asciiTheme="minorHAnsi" w:hAnsiTheme="minorHAnsi" w:cs="Calibri"/>
          <w:bCs/>
        </w:rPr>
      </w:pPr>
      <w:r>
        <w:rPr>
          <w:rFonts w:ascii="Calibri" w:hAnsi="Calibri"/>
        </w:rPr>
        <w:t>3. Czy i w jakim zakresie korzystano z dobrych praktyk innych miast?</w:t>
      </w:r>
    </w:p>
    <w:p w:rsidR="00835BCD" w:rsidRDefault="007577AD">
      <w:pPr>
        <w:spacing w:line="264" w:lineRule="auto"/>
        <w:jc w:val="both"/>
        <w:rPr>
          <w:rFonts w:asciiTheme="minorHAnsi" w:hAnsiTheme="minorHAnsi" w:cs="Calibri"/>
          <w:bCs/>
        </w:rPr>
      </w:pPr>
      <w:r>
        <w:rPr>
          <w:rFonts w:ascii="Calibri" w:hAnsi="Calibri"/>
        </w:rPr>
        <w:t>4. Czy działania panelu będą kontynuowane, a jeśli tak, to jakie będą kolejne tematy?</w:t>
      </w:r>
    </w:p>
    <w:p w:rsidR="00835BCD" w:rsidRDefault="007577AD">
      <w:pPr>
        <w:spacing w:line="264" w:lineRule="auto"/>
        <w:jc w:val="both"/>
        <w:rPr>
          <w:rFonts w:asciiTheme="minorHAnsi" w:hAnsiTheme="minorHAnsi" w:cs="Calibri"/>
          <w:bCs/>
        </w:rPr>
      </w:pPr>
      <w:r>
        <w:rPr>
          <w:rFonts w:ascii="Calibri" w:hAnsi="Calibri"/>
        </w:rPr>
        <w:t xml:space="preserve">5. Jaki jest dotychczasowy, łączny koszt zorganizowanego panelu? </w:t>
      </w:r>
    </w:p>
    <w:p w:rsidR="00835BCD" w:rsidRDefault="00835BCD">
      <w:pPr>
        <w:spacing w:line="264" w:lineRule="auto"/>
        <w:jc w:val="both"/>
        <w:rPr>
          <w:rFonts w:asciiTheme="minorHAnsi" w:hAnsiTheme="minorHAnsi" w:cs="Calibri"/>
          <w:bCs/>
        </w:rPr>
      </w:pPr>
    </w:p>
    <w:p w:rsidR="00835BCD" w:rsidRDefault="007577AD">
      <w:pPr>
        <w:spacing w:line="264" w:lineRule="auto"/>
        <w:jc w:val="both"/>
        <w:rPr>
          <w:rFonts w:asciiTheme="minorHAnsi" w:hAnsiTheme="minorHAnsi" w:cs="Calibri"/>
          <w:bCs/>
        </w:rPr>
      </w:pPr>
      <w:r>
        <w:rPr>
          <w:rFonts w:asciiTheme="minorHAnsi" w:hAnsiTheme="minorHAnsi" w:cs="Calibri"/>
          <w:b/>
          <w:bCs/>
        </w:rPr>
        <w:t xml:space="preserve">Dyrektor </w:t>
      </w:r>
      <w:proofErr w:type="spellStart"/>
      <w:r>
        <w:rPr>
          <w:rFonts w:asciiTheme="minorHAnsi" w:hAnsiTheme="minorHAnsi" w:cs="Calibri"/>
          <w:b/>
          <w:bCs/>
        </w:rPr>
        <w:t>WRMiWM</w:t>
      </w:r>
      <w:proofErr w:type="spellEnd"/>
      <w:r>
        <w:rPr>
          <w:rFonts w:asciiTheme="minorHAnsi" w:hAnsiTheme="minorHAnsi" w:cs="Calibri"/>
          <w:b/>
          <w:bCs/>
        </w:rPr>
        <w:t xml:space="preserve"> I. Matuszczak-Szulc </w:t>
      </w:r>
      <w:r>
        <w:rPr>
          <w:rFonts w:asciiTheme="minorHAnsi" w:hAnsiTheme="minorHAnsi" w:cs="Calibri"/>
        </w:rPr>
        <w:t xml:space="preserve">w odpowiedzi poinformowała, iż prace nad panelem rozpoczęły się pod koniec 2020 r.  Ponieważ nie ma w tej kwestii specjalnego ustawodawstwa, początkowo pomysł dotyczył zorganizowania konkursu z udziałem firm prywatnych. Jednakże po konsultacjach z przedstawicielami innych miast oraz pogłębionej analizie zdecydowano się na sprawdzone rozwiązanie, jakim jest wybór koordynatora w otwartym konkursie ofert w ramach ustawy o działalności pożytku publicznego i o wolontariacie. Został on zorganizowany w formule konkursu wieloletniego, który prowadziła organizacja pozarządowa. Całość procedury konkursowej odbywała się w generatorze wniosków Witkac.pl, który jest powszechnie znanym i dostępnym narzędziem, co zapewniło pełną transparentność procesu. W tak przeprowadzonym, otwartym konkursie ofert zgłosiły się cztery organizacje, między innymi z Poznania, Krakowa i Gdyni. W skład komisji wchodziło osiem osób, jednogłośnie wybierając na koordynatora gdyńskie stowarzyszenie Inicjatywa z Natury Rzeczy z Marcinem </w:t>
      </w:r>
      <w:proofErr w:type="spellStart"/>
      <w:r>
        <w:rPr>
          <w:rFonts w:asciiTheme="minorHAnsi" w:hAnsiTheme="minorHAnsi" w:cs="Calibri"/>
        </w:rPr>
        <w:t>Gerwinem</w:t>
      </w:r>
      <w:proofErr w:type="spellEnd"/>
      <w:r>
        <w:rPr>
          <w:rFonts w:asciiTheme="minorHAnsi" w:hAnsiTheme="minorHAnsi" w:cs="Calibri"/>
        </w:rPr>
        <w:t xml:space="preserve"> na czele, który jako jedyny miał odpowiednie doświadczenie w realizacji tego typu przedsięwzięć. </w:t>
      </w:r>
    </w:p>
    <w:p w:rsidR="00835BCD" w:rsidRDefault="007577AD">
      <w:pPr>
        <w:spacing w:line="264" w:lineRule="auto"/>
        <w:jc w:val="both"/>
        <w:rPr>
          <w:rFonts w:asciiTheme="minorHAnsi" w:hAnsiTheme="minorHAnsi" w:cs="Calibri"/>
          <w:bCs/>
        </w:rPr>
      </w:pPr>
      <w:r>
        <w:rPr>
          <w:rFonts w:asciiTheme="minorHAnsi" w:hAnsiTheme="minorHAnsi" w:cs="Calibri"/>
        </w:rPr>
        <w:t xml:space="preserve">Sposób wysyłania zaproszeń do udziału w panelu i doboru odbiorców również stanowił wyzwanie dla wszystkich miast. Władze Łodzi przekazały publicznie w mediach zaproszenie dla mieszkańców, co jednak nie przyniosło oczekiwanych rezultatów, gdyż informacja nie dotarła do wystarczająco szerokiego grona zainteresowanych. Co istotne, ze względu na przepisy RODO, nie można było także posłużyć się bazą meldunkową. W związku z powyższym zapadła decyzja, aby we współpracy z Wydziałem Geodezji i Katastru Miejskiego GEOPOZ wybrać losowo adresy Poznaniaków, do których wysłano 20 tysięcy kopert z zaproszeniem. Wśród grona odbiorców znalazło się 1009 osób, które zdecydowały się zarejestrować na  podanej stronie internetowej, po czym spośród nich wybrano 70-osobowy skład panelu. Dobór </w:t>
      </w:r>
      <w:proofErr w:type="spellStart"/>
      <w:r>
        <w:rPr>
          <w:rFonts w:asciiTheme="minorHAnsi" w:hAnsiTheme="minorHAnsi" w:cs="Calibri"/>
        </w:rPr>
        <w:t>panelistów</w:t>
      </w:r>
      <w:proofErr w:type="spellEnd"/>
      <w:r>
        <w:rPr>
          <w:rFonts w:asciiTheme="minorHAnsi" w:hAnsiTheme="minorHAnsi" w:cs="Calibri"/>
        </w:rPr>
        <w:t xml:space="preserve"> odbył się za pomocą algorytmu opracowanego w taki sposób, aby struktura grupy uczestników odpowiadała rzeczywistemu rozkładowi w społeczności Poznania takich cech, jak poziom zarobków, edukacji, czy miejsce zamieszkania.</w:t>
      </w:r>
    </w:p>
    <w:p w:rsidR="00835BCD" w:rsidRDefault="007577AD">
      <w:pPr>
        <w:spacing w:line="264" w:lineRule="auto"/>
        <w:jc w:val="both"/>
        <w:rPr>
          <w:rFonts w:asciiTheme="minorHAnsi" w:hAnsiTheme="minorHAnsi" w:cs="Calibri"/>
          <w:bCs/>
        </w:rPr>
      </w:pPr>
      <w:r>
        <w:rPr>
          <w:rFonts w:asciiTheme="minorHAnsi" w:hAnsiTheme="minorHAnsi" w:cs="Calibri"/>
        </w:rPr>
        <w:t xml:space="preserve">Ponadto kwestia rekrutacji spośród organizacji społecznych, które weszły w skład Komitetu Monitorującego, leżała w gestii koordynatora. Konkurs ten był zorganizowany w sposób otwarty, jednak według zapisu w regulaminie, organizacje nie mogą być stroną w późniejszych działaniach. W wyniku tak przeprowadzonego naboru do Komitetu Monitorującego zostały powołane następujące osoby: Aleksander Kołodziej z Fundacji Strefa Zieleni, </w:t>
      </w:r>
      <w:proofErr w:type="spellStart"/>
      <w:r>
        <w:rPr>
          <w:rFonts w:asciiTheme="minorHAnsi" w:hAnsiTheme="minorHAnsi" w:cs="Calibri"/>
        </w:rPr>
        <w:t>Tash</w:t>
      </w:r>
      <w:proofErr w:type="spellEnd"/>
      <w:r>
        <w:rPr>
          <w:rFonts w:asciiTheme="minorHAnsi" w:hAnsiTheme="minorHAnsi" w:cs="Calibri"/>
        </w:rPr>
        <w:t xml:space="preserve"> Lisiecki z </w:t>
      </w:r>
      <w:proofErr w:type="spellStart"/>
      <w:r>
        <w:rPr>
          <w:rFonts w:asciiTheme="minorHAnsi" w:hAnsiTheme="minorHAnsi" w:cs="Calibri"/>
        </w:rPr>
        <w:t>Extinction</w:t>
      </w:r>
      <w:proofErr w:type="spellEnd"/>
      <w:r>
        <w:rPr>
          <w:rFonts w:asciiTheme="minorHAnsi" w:hAnsiTheme="minorHAnsi" w:cs="Calibri"/>
        </w:rPr>
        <w:t xml:space="preserve">  </w:t>
      </w:r>
      <w:proofErr w:type="spellStart"/>
      <w:r>
        <w:rPr>
          <w:rFonts w:asciiTheme="minorHAnsi" w:hAnsiTheme="minorHAnsi" w:cs="Calibri"/>
        </w:rPr>
        <w:t>Rebellion</w:t>
      </w:r>
      <w:proofErr w:type="spellEnd"/>
      <w:r>
        <w:rPr>
          <w:rFonts w:asciiTheme="minorHAnsi" w:hAnsiTheme="minorHAnsi" w:cs="Calibri"/>
        </w:rPr>
        <w:t xml:space="preserve">, Katarzyna Pawłowska z Fundacji Stocznia (jedyna osoba spoza Poznania), Jakub Połczyński ze Stowarzyszenia Polska 2050, Wiesław Rygielski ze Stowarzyszenia </w:t>
      </w:r>
      <w:proofErr w:type="spellStart"/>
      <w:r>
        <w:rPr>
          <w:rFonts w:asciiTheme="minorHAnsi" w:hAnsiTheme="minorHAnsi" w:cs="Calibri"/>
        </w:rPr>
        <w:t>Morasko</w:t>
      </w:r>
      <w:proofErr w:type="spellEnd"/>
      <w:r>
        <w:rPr>
          <w:rFonts w:asciiTheme="minorHAnsi" w:hAnsiTheme="minorHAnsi" w:cs="Calibri"/>
        </w:rPr>
        <w:t xml:space="preserve"> 21, Piotr </w:t>
      </w:r>
      <w:proofErr w:type="spellStart"/>
      <w:r>
        <w:rPr>
          <w:rFonts w:asciiTheme="minorHAnsi" w:hAnsiTheme="minorHAnsi" w:cs="Calibri"/>
        </w:rPr>
        <w:t>Rorot</w:t>
      </w:r>
      <w:proofErr w:type="spellEnd"/>
      <w:r>
        <w:rPr>
          <w:rFonts w:asciiTheme="minorHAnsi" w:hAnsiTheme="minorHAnsi" w:cs="Calibri"/>
        </w:rPr>
        <w:t xml:space="preserve"> z Rady Osiedla Podolany, Katarzyna Wągrowska z Po-Dzielni, Michał Jan Kosicki ze Stowarzyszenia Akademia Myśli.  Należy dodać, iż Zespół Koordynujący współpracuje z Zespołem Monitorującym poprzez wyznaczonych obserwatorów, którzy uczestniczyli w specjalnych spotkaniach zamkniętych.</w:t>
      </w:r>
    </w:p>
    <w:p w:rsidR="00835BCD" w:rsidRDefault="007577AD">
      <w:pPr>
        <w:pStyle w:val="Tekstpodstawowy"/>
        <w:spacing w:after="0" w:line="264" w:lineRule="auto"/>
        <w:jc w:val="both"/>
        <w:rPr>
          <w:rFonts w:asciiTheme="minorHAnsi" w:hAnsiTheme="minorHAnsi" w:cs="Calibri"/>
          <w:bCs/>
        </w:rPr>
      </w:pPr>
      <w:r>
        <w:rPr>
          <w:rFonts w:ascii="Calibri" w:hAnsi="Calibri" w:cs="Calibri"/>
          <w:bCs/>
        </w:rPr>
        <w:lastRenderedPageBreak/>
        <w:t xml:space="preserve">Na organizację i przeprowadzenie całego panelu przeznaczono kwotę 200 tysięcy złotych. Jeśli chodzi o zorganizowanie konkursu, to przekazano środki na rzecz koordynatora i Zespołu Koordynującego, który realizuje zestaw obowiązków, takich jak: promocja, przeprowadzenie panelu, diety dla </w:t>
      </w:r>
      <w:proofErr w:type="spellStart"/>
      <w:r>
        <w:rPr>
          <w:rFonts w:ascii="Calibri" w:hAnsi="Calibri" w:cs="Calibri"/>
          <w:bCs/>
        </w:rPr>
        <w:t>panelistów</w:t>
      </w:r>
      <w:proofErr w:type="spellEnd"/>
      <w:r>
        <w:rPr>
          <w:rFonts w:ascii="Calibri" w:hAnsi="Calibri" w:cs="Calibri"/>
          <w:bCs/>
        </w:rPr>
        <w:t xml:space="preserve">, koszty reklamowe, finansowanie koniecznego, dodatkowego sprzętu i </w:t>
      </w:r>
      <w:proofErr w:type="spellStart"/>
      <w:r>
        <w:rPr>
          <w:rFonts w:ascii="Calibri" w:hAnsi="Calibri" w:cs="Calibri"/>
          <w:bCs/>
        </w:rPr>
        <w:t>internetu</w:t>
      </w:r>
      <w:proofErr w:type="spellEnd"/>
      <w:r>
        <w:rPr>
          <w:rFonts w:ascii="Calibri" w:hAnsi="Calibri" w:cs="Calibri"/>
          <w:bCs/>
        </w:rPr>
        <w:t xml:space="preserve"> wraz z nauką obsługi.</w:t>
      </w:r>
    </w:p>
    <w:p w:rsidR="00835BCD" w:rsidRDefault="007577AD">
      <w:pPr>
        <w:pStyle w:val="Tekstpodstawowy"/>
        <w:spacing w:after="0" w:line="264" w:lineRule="auto"/>
        <w:jc w:val="both"/>
        <w:rPr>
          <w:rFonts w:asciiTheme="minorHAnsi" w:hAnsiTheme="minorHAnsi" w:cs="Calibri"/>
          <w:bCs/>
        </w:rPr>
      </w:pPr>
      <w:r>
        <w:rPr>
          <w:rFonts w:ascii="Calibri" w:hAnsi="Calibri" w:cs="Calibri"/>
          <w:bCs/>
        </w:rPr>
        <w:t xml:space="preserve">W dotychczas przeprowadzonych spotkaniach zwraca uwagę duże zaangażowanie mieszkańców, chcących poszerzyć swoją wiedzę i aktywnie uczestniczyć w panelu. Warto także zaznaczyć, że chociaż Wydział  </w:t>
      </w:r>
      <w:r>
        <w:rPr>
          <w:rFonts w:asciiTheme="minorHAnsi" w:hAnsiTheme="minorHAnsi" w:cs="Calibri"/>
        </w:rPr>
        <w:t>Rozwoju Miasta i Współpracy Międzynarodowej UMP obecnie posiada już kompetencje wystarczające do samodzielnej organizacji panelu, to specyfika założeń wymaga wybrania podmiotu zewnętrznego, co pozwala zachować transparentność. Działalność Zespołu Koordynującego była i jest wolna od ewentualnych nacisków ze strony urzędu, a także wpływu organizacji pozarządowych, pomimo licznych dyskusji i różnic poglądów między uczestnikami. Istotny okazał się także walor społeczny dla mieszkańców, gdyż wszyscy mogli oglądać transmitowane spotkania edukacyjne, poszerzając wiedzę z zakresu ekologii, a także zgłosić uwagi do wstępnych rekomendacji i wziąć udział w dalszych konsultacjach tematycznych.</w:t>
      </w:r>
    </w:p>
    <w:p w:rsidR="00835BCD" w:rsidRDefault="007577AD">
      <w:pPr>
        <w:pStyle w:val="Tekstpodstawowy"/>
        <w:spacing w:line="264" w:lineRule="auto"/>
        <w:jc w:val="both"/>
        <w:rPr>
          <w:rFonts w:asciiTheme="minorHAnsi" w:hAnsiTheme="minorHAnsi" w:cs="Calibri"/>
          <w:bCs/>
        </w:rPr>
      </w:pPr>
      <w:r>
        <w:rPr>
          <w:rFonts w:ascii="Calibri" w:hAnsi="Calibri" w:cs="Calibri"/>
        </w:rPr>
        <w:t xml:space="preserve">Prace panelu rozpoczęto od wypracowania dwóch tematów, odnoszących się do pytań o sposoby adaptacji lasów i terenów zieleni w Poznaniu do zmieniającego się klimatu, a także o kwestię możliwej rezygnacji w Poznaniu ze spalania węgla w gospodarstwach domowych. Wiemy, że inne miasta posługują się metodą panelu częściej, dlatego warto rozważyć rozszerzenie tego sposobu pracy przy podejmowaniu kolejnych działań władz miasta. </w:t>
      </w:r>
    </w:p>
    <w:p w:rsidR="00835BCD" w:rsidRDefault="007577AD">
      <w:pPr>
        <w:spacing w:line="264" w:lineRule="auto"/>
        <w:jc w:val="both"/>
        <w:rPr>
          <w:rFonts w:asciiTheme="minorHAnsi" w:hAnsiTheme="minorHAnsi" w:cs="Calibri"/>
          <w:bCs/>
        </w:rPr>
      </w:pPr>
      <w:r>
        <w:rPr>
          <w:rFonts w:asciiTheme="minorHAnsi" w:hAnsiTheme="minorHAnsi" w:cs="Calibri"/>
          <w:b/>
          <w:bCs/>
        </w:rPr>
        <w:t xml:space="preserve">Przewodniczący </w:t>
      </w:r>
      <w:proofErr w:type="spellStart"/>
      <w:r>
        <w:rPr>
          <w:rFonts w:asciiTheme="minorHAnsi" w:hAnsiTheme="minorHAnsi" w:cs="Calibri"/>
          <w:b/>
          <w:bCs/>
        </w:rPr>
        <w:t>KPMiRZ</w:t>
      </w:r>
      <w:proofErr w:type="spellEnd"/>
      <w:r>
        <w:rPr>
          <w:rFonts w:asciiTheme="minorHAnsi" w:hAnsiTheme="minorHAnsi" w:cs="Calibri"/>
          <w:b/>
          <w:bCs/>
        </w:rPr>
        <w:t xml:space="preserve"> M. Rozmiarek</w:t>
      </w:r>
      <w:r>
        <w:rPr>
          <w:rFonts w:asciiTheme="minorHAnsi" w:hAnsiTheme="minorHAnsi" w:cs="Calibri"/>
        </w:rPr>
        <w:t xml:space="preserve"> podziękował za odpowiedź i </w:t>
      </w:r>
      <w:r>
        <w:rPr>
          <w:rFonts w:asciiTheme="minorHAnsi" w:hAnsiTheme="minorHAnsi" w:cs="Calibri"/>
          <w:bCs/>
        </w:rPr>
        <w:t xml:space="preserve">zadał pytanie dotyczące włączenia kwoty wynagrodzenia 700 zł dla 70 </w:t>
      </w:r>
      <w:proofErr w:type="spellStart"/>
      <w:r>
        <w:rPr>
          <w:rFonts w:asciiTheme="minorHAnsi" w:hAnsiTheme="minorHAnsi" w:cs="Calibri"/>
          <w:bCs/>
        </w:rPr>
        <w:t>panelistów</w:t>
      </w:r>
      <w:proofErr w:type="spellEnd"/>
      <w:r>
        <w:rPr>
          <w:rFonts w:asciiTheme="minorHAnsi" w:hAnsiTheme="minorHAnsi" w:cs="Calibri"/>
          <w:bCs/>
        </w:rPr>
        <w:t xml:space="preserve"> do całości kosztorysu. </w:t>
      </w:r>
    </w:p>
    <w:p w:rsidR="00835BCD" w:rsidRDefault="00835BCD">
      <w:pPr>
        <w:spacing w:line="264" w:lineRule="auto"/>
        <w:jc w:val="both"/>
        <w:rPr>
          <w:bCs/>
        </w:rPr>
      </w:pPr>
    </w:p>
    <w:p w:rsidR="00835BCD" w:rsidRDefault="007577AD">
      <w:pPr>
        <w:spacing w:line="264" w:lineRule="auto"/>
        <w:jc w:val="both"/>
        <w:rPr>
          <w:bCs/>
        </w:rPr>
      </w:pPr>
      <w:r>
        <w:rPr>
          <w:rFonts w:asciiTheme="minorHAnsi" w:hAnsiTheme="minorHAnsi" w:cs="Calibri"/>
          <w:b/>
          <w:bCs/>
        </w:rPr>
        <w:t xml:space="preserve">Dyrektor </w:t>
      </w:r>
      <w:proofErr w:type="spellStart"/>
      <w:r>
        <w:rPr>
          <w:rFonts w:asciiTheme="minorHAnsi" w:hAnsiTheme="minorHAnsi" w:cs="Calibri"/>
          <w:b/>
          <w:bCs/>
        </w:rPr>
        <w:t>WRMiWM</w:t>
      </w:r>
      <w:proofErr w:type="spellEnd"/>
      <w:r>
        <w:rPr>
          <w:rFonts w:asciiTheme="minorHAnsi" w:hAnsiTheme="minorHAnsi" w:cs="Calibri"/>
          <w:b/>
          <w:bCs/>
        </w:rPr>
        <w:t xml:space="preserve"> I. Matuszczak-Szulc </w:t>
      </w:r>
      <w:r>
        <w:rPr>
          <w:rFonts w:asciiTheme="minorHAnsi" w:hAnsiTheme="minorHAnsi" w:cs="Calibri"/>
        </w:rPr>
        <w:t xml:space="preserve">odpowiedziała, że kwota 200 tysięcy złotych obejmuje wszystkie koszty, również wynagrodzenia dla </w:t>
      </w:r>
      <w:proofErr w:type="spellStart"/>
      <w:r>
        <w:rPr>
          <w:rFonts w:asciiTheme="minorHAnsi" w:hAnsiTheme="minorHAnsi" w:cs="Calibri"/>
        </w:rPr>
        <w:t>panelistów</w:t>
      </w:r>
      <w:proofErr w:type="spellEnd"/>
      <w:r>
        <w:rPr>
          <w:rFonts w:asciiTheme="minorHAnsi" w:hAnsiTheme="minorHAnsi" w:cs="Calibri"/>
        </w:rPr>
        <w:t>, których przekazanie leżało po stronie Zespołu Koordynującego. Ponadto zaprosiła do uczestnictwa w ostatnim spotkaniu w ramach panelu, które odbędzie się online 22 maja, informując ponadto o możliwości zapoznania się z nagraniami ze spotkań edukacyjnych z ekspertami.</w:t>
      </w:r>
    </w:p>
    <w:p w:rsidR="00835BCD" w:rsidRDefault="00835BCD">
      <w:pPr>
        <w:spacing w:line="264" w:lineRule="auto"/>
        <w:jc w:val="both"/>
        <w:rPr>
          <w:bCs/>
        </w:rPr>
      </w:pPr>
    </w:p>
    <w:p w:rsidR="00835BCD" w:rsidRDefault="007577AD">
      <w:pPr>
        <w:spacing w:line="264" w:lineRule="auto"/>
        <w:rPr>
          <w:rFonts w:asciiTheme="minorHAnsi" w:hAnsiTheme="minorHAnsi" w:cs="Calibri"/>
          <w:bCs/>
        </w:rPr>
      </w:pPr>
      <w:r>
        <w:rPr>
          <w:rFonts w:asciiTheme="minorHAnsi" w:hAnsiTheme="minorHAnsi" w:cs="Calibri"/>
          <w:bCs/>
        </w:rPr>
        <w:t xml:space="preserve">Wobec braku dalszych uwag w dyskusji, </w:t>
      </w:r>
      <w:r>
        <w:rPr>
          <w:rFonts w:asciiTheme="minorHAnsi" w:hAnsiTheme="minorHAnsi" w:cs="Calibri"/>
          <w:b/>
          <w:bCs/>
        </w:rPr>
        <w:t xml:space="preserve">Przewodniczący </w:t>
      </w:r>
      <w:proofErr w:type="spellStart"/>
      <w:r>
        <w:rPr>
          <w:rFonts w:asciiTheme="minorHAnsi" w:hAnsiTheme="minorHAnsi" w:cs="Calibri"/>
          <w:b/>
          <w:bCs/>
        </w:rPr>
        <w:t>KPMiRZ</w:t>
      </w:r>
      <w:proofErr w:type="spellEnd"/>
      <w:r>
        <w:rPr>
          <w:rFonts w:asciiTheme="minorHAnsi" w:hAnsiTheme="minorHAnsi" w:cs="Calibri"/>
          <w:b/>
          <w:bCs/>
        </w:rPr>
        <w:t xml:space="preserve"> M. Rozmiarek</w:t>
      </w:r>
      <w:r>
        <w:rPr>
          <w:rFonts w:asciiTheme="minorHAnsi" w:hAnsiTheme="minorHAnsi" w:cs="Calibri"/>
          <w:bCs/>
        </w:rPr>
        <w:t xml:space="preserve"> podziękował za odpowiedź i przeszedł do kolejnego punktu porządku obrad.</w:t>
      </w:r>
    </w:p>
    <w:p w:rsidR="00835BCD" w:rsidRDefault="00835BCD">
      <w:pPr>
        <w:spacing w:line="264" w:lineRule="auto"/>
        <w:jc w:val="both"/>
        <w:rPr>
          <w:rFonts w:asciiTheme="minorHAnsi" w:hAnsiTheme="minorHAnsi" w:cs="Calibri"/>
          <w:bCs/>
        </w:rPr>
      </w:pPr>
    </w:p>
    <w:p w:rsidR="00835BCD" w:rsidRDefault="007577AD">
      <w:pPr>
        <w:shd w:val="clear" w:color="auto" w:fill="FFFFFF"/>
        <w:spacing w:line="264" w:lineRule="auto"/>
        <w:jc w:val="both"/>
        <w:rPr>
          <w:rFonts w:asciiTheme="minorHAnsi" w:hAnsiTheme="minorHAnsi" w:cs="Calibri"/>
          <w:b/>
          <w:color w:val="000000"/>
        </w:rPr>
      </w:pPr>
      <w:r>
        <w:rPr>
          <w:rFonts w:asciiTheme="minorHAnsi" w:hAnsiTheme="minorHAnsi" w:cs="Calibri"/>
          <w:b/>
          <w:color w:val="000000"/>
        </w:rPr>
        <w:t xml:space="preserve">Ad.2. Aplikacja Poznaniaka – wyniki rozmów z instytucjami miejskimi i prywatnymi </w:t>
      </w:r>
      <w:proofErr w:type="spellStart"/>
      <w:r>
        <w:rPr>
          <w:rFonts w:asciiTheme="minorHAnsi" w:hAnsiTheme="minorHAnsi" w:cs="Calibri"/>
          <w:b/>
          <w:color w:val="000000"/>
        </w:rPr>
        <w:t>ws</w:t>
      </w:r>
      <w:proofErr w:type="spellEnd"/>
      <w:r>
        <w:rPr>
          <w:rFonts w:asciiTheme="minorHAnsi" w:hAnsiTheme="minorHAnsi" w:cs="Calibri"/>
          <w:b/>
          <w:color w:val="000000"/>
        </w:rPr>
        <w:t>. realizacji benefitów.</w:t>
      </w:r>
    </w:p>
    <w:p w:rsidR="00835BCD" w:rsidRDefault="00835BCD">
      <w:pPr>
        <w:spacing w:line="264" w:lineRule="auto"/>
        <w:jc w:val="both"/>
        <w:rPr>
          <w:bCs/>
        </w:rPr>
      </w:pPr>
    </w:p>
    <w:p w:rsidR="00835BCD" w:rsidRDefault="007577AD">
      <w:pPr>
        <w:spacing w:line="264" w:lineRule="auto"/>
        <w:jc w:val="both"/>
        <w:rPr>
          <w:bCs/>
        </w:rPr>
      </w:pPr>
      <w:r>
        <w:rPr>
          <w:rFonts w:asciiTheme="minorHAnsi" w:hAnsiTheme="minorHAnsi" w:cs="Calibri"/>
          <w:b/>
          <w:bCs/>
        </w:rPr>
        <w:t xml:space="preserve">Przewodniczący </w:t>
      </w:r>
      <w:proofErr w:type="spellStart"/>
      <w:r>
        <w:rPr>
          <w:rFonts w:asciiTheme="minorHAnsi" w:hAnsiTheme="minorHAnsi" w:cs="Calibri"/>
          <w:b/>
          <w:bCs/>
        </w:rPr>
        <w:t>KPMiRZ</w:t>
      </w:r>
      <w:proofErr w:type="spellEnd"/>
      <w:r>
        <w:rPr>
          <w:rFonts w:asciiTheme="minorHAnsi" w:hAnsiTheme="minorHAnsi" w:cs="Calibri"/>
          <w:b/>
          <w:bCs/>
        </w:rPr>
        <w:t xml:space="preserve"> M. Rozmiarek </w:t>
      </w:r>
      <w:r>
        <w:rPr>
          <w:rFonts w:asciiTheme="minorHAnsi" w:hAnsiTheme="minorHAnsi" w:cs="Calibri"/>
        </w:rPr>
        <w:t>tytułem wstępu przypomniał, że na poprzednim posiedzeniu Komisja zapoznała się z harmonogramem działań, w którym ujęto informację, że do końca maja zostaną wyłonione podmioty prywatne, współpracujące przy realizacji benefitów.</w:t>
      </w:r>
      <w:r>
        <w:rPr>
          <w:rFonts w:asciiTheme="minorHAnsi" w:hAnsiTheme="minorHAnsi" w:cs="Calibri"/>
          <w:bCs/>
        </w:rPr>
        <w:t xml:space="preserve"> Obecnie omawiany punkt został wprowadzony w związku z pytaniami członków komisji o szczegóły w tym zakresie. </w:t>
      </w:r>
      <w:r>
        <w:rPr>
          <w:rFonts w:asciiTheme="minorHAnsi" w:hAnsiTheme="minorHAnsi" w:cs="Calibri"/>
        </w:rPr>
        <w:t xml:space="preserve">Ponadto </w:t>
      </w:r>
      <w:r>
        <w:rPr>
          <w:rFonts w:ascii="Calibri" w:hAnsi="Calibri"/>
          <w:bCs/>
        </w:rPr>
        <w:t xml:space="preserve">przekazał otrzymaną informację, że </w:t>
      </w:r>
      <w:r>
        <w:rPr>
          <w:rFonts w:asciiTheme="minorHAnsi" w:hAnsiTheme="minorHAnsi" w:cs="Calibri"/>
        </w:rPr>
        <w:t>Wydział Rozwoju Miasta i Współpracy Międzynarodowej</w:t>
      </w:r>
      <w:r>
        <w:rPr>
          <w:rFonts w:ascii="Calibri" w:hAnsi="Calibri"/>
          <w:bCs/>
        </w:rPr>
        <w:t xml:space="preserve"> prowadzi obecnie procedurę przetargową, której efekty będą mogły zostać udostępnione dopiero po zakończeniu działań.</w:t>
      </w:r>
    </w:p>
    <w:p w:rsidR="00835BCD" w:rsidRDefault="00835BCD">
      <w:pPr>
        <w:spacing w:line="264" w:lineRule="auto"/>
        <w:jc w:val="both"/>
        <w:rPr>
          <w:rFonts w:asciiTheme="minorHAnsi" w:hAnsiTheme="minorHAnsi" w:cs="Calibri"/>
          <w:bCs/>
        </w:rPr>
      </w:pPr>
    </w:p>
    <w:p w:rsidR="00835BCD" w:rsidRDefault="007577AD">
      <w:pPr>
        <w:spacing w:line="264" w:lineRule="auto"/>
        <w:jc w:val="both"/>
        <w:rPr>
          <w:bCs/>
        </w:rPr>
      </w:pPr>
      <w:r>
        <w:rPr>
          <w:rFonts w:asciiTheme="minorHAnsi" w:hAnsiTheme="minorHAnsi" w:cs="Calibri"/>
          <w:b/>
          <w:bCs/>
        </w:rPr>
        <w:lastRenderedPageBreak/>
        <w:t xml:space="preserve">Dyrektor </w:t>
      </w:r>
      <w:proofErr w:type="spellStart"/>
      <w:r>
        <w:rPr>
          <w:rFonts w:asciiTheme="minorHAnsi" w:hAnsiTheme="minorHAnsi" w:cs="Calibri"/>
          <w:b/>
          <w:bCs/>
        </w:rPr>
        <w:t>WRMiWM</w:t>
      </w:r>
      <w:proofErr w:type="spellEnd"/>
      <w:r>
        <w:rPr>
          <w:rFonts w:asciiTheme="minorHAnsi" w:hAnsiTheme="minorHAnsi" w:cs="Calibri"/>
          <w:b/>
          <w:bCs/>
        </w:rPr>
        <w:t xml:space="preserve"> I. Matuszczak-Szulc </w:t>
      </w:r>
      <w:r>
        <w:rPr>
          <w:rFonts w:asciiTheme="minorHAnsi" w:hAnsiTheme="minorHAnsi" w:cs="Calibri"/>
        </w:rPr>
        <w:t>potwierdziła</w:t>
      </w:r>
      <w:r>
        <w:rPr>
          <w:rFonts w:asciiTheme="minorHAnsi" w:hAnsiTheme="minorHAnsi" w:cs="Calibri"/>
          <w:b/>
          <w:bCs/>
        </w:rPr>
        <w:t xml:space="preserve">, </w:t>
      </w:r>
      <w:r>
        <w:rPr>
          <w:rFonts w:asciiTheme="minorHAnsi" w:hAnsiTheme="minorHAnsi" w:cs="Calibri"/>
        </w:rPr>
        <w:t>iż</w:t>
      </w:r>
      <w:r>
        <w:rPr>
          <w:rFonts w:asciiTheme="minorHAnsi" w:hAnsiTheme="minorHAnsi" w:cs="Calibri"/>
          <w:b/>
          <w:bCs/>
        </w:rPr>
        <w:t xml:space="preserve"> </w:t>
      </w:r>
      <w:r>
        <w:rPr>
          <w:rFonts w:asciiTheme="minorHAnsi" w:hAnsiTheme="minorHAnsi" w:cs="Calibri"/>
        </w:rPr>
        <w:t xml:space="preserve">Wydział jest w trakcie realizacji postępowania przetargowego na </w:t>
      </w:r>
      <w:r>
        <w:rPr>
          <w:rFonts w:asciiTheme="minorHAnsi" w:hAnsiTheme="minorHAnsi" w:cs="Calibri"/>
          <w:bCs/>
        </w:rPr>
        <w:t>usługi koncesji, w ramach którego</w:t>
      </w:r>
      <w:r>
        <w:rPr>
          <w:rFonts w:asciiTheme="minorHAnsi" w:hAnsiTheme="minorHAnsi" w:cs="Calibri"/>
        </w:rPr>
        <w:t xml:space="preserve"> przekazano właściwą dokumentację do Wydziału Zamówień i Obsłu</w:t>
      </w:r>
      <w:r>
        <w:rPr>
          <w:rFonts w:asciiTheme="minorHAnsi" w:hAnsiTheme="minorHAnsi" w:cs="Calibri"/>
          <w:bCs/>
        </w:rPr>
        <w:t xml:space="preserve">gi Urzędu. Obecnie opracowywane ustalenia pomiędzy ZOU a </w:t>
      </w:r>
      <w:proofErr w:type="spellStart"/>
      <w:r>
        <w:rPr>
          <w:rFonts w:asciiTheme="minorHAnsi" w:hAnsiTheme="minorHAnsi" w:cs="Calibri"/>
          <w:bCs/>
        </w:rPr>
        <w:t>WRMiWM</w:t>
      </w:r>
      <w:proofErr w:type="spellEnd"/>
      <w:r>
        <w:rPr>
          <w:rFonts w:asciiTheme="minorHAnsi" w:hAnsiTheme="minorHAnsi" w:cs="Calibri"/>
          <w:bCs/>
        </w:rPr>
        <w:t xml:space="preserve"> dotyczą kwestii procedury, która jest w urzędzie stosowana po raz pierwszy. W związku z powyższym, wszelkie informacje zostaną udostępnione w Biuletynie Informacji Publicznej bezpośrednio po zakończeniu przetargu, wtedy również  zostanie przedstawiony radnym szczegółowy raport na kolejnych posiedzeniach komisji. Ponadto radni otrzymają w najbliższym czasie do zapoznania się dokument pt. „Raport o stanie miasta za rok 2020”.</w:t>
      </w:r>
    </w:p>
    <w:p w:rsidR="00835BCD" w:rsidRDefault="00835BCD">
      <w:pPr>
        <w:spacing w:line="264" w:lineRule="auto"/>
        <w:jc w:val="both"/>
        <w:rPr>
          <w:rFonts w:asciiTheme="minorHAnsi" w:hAnsiTheme="minorHAnsi" w:cs="Calibri"/>
          <w:b/>
          <w:bCs/>
        </w:rPr>
      </w:pPr>
    </w:p>
    <w:p w:rsidR="00835BCD" w:rsidRDefault="007577AD">
      <w:pPr>
        <w:spacing w:line="264" w:lineRule="auto"/>
        <w:jc w:val="both"/>
        <w:rPr>
          <w:rFonts w:asciiTheme="minorHAnsi" w:hAnsiTheme="minorHAnsi" w:cs="Calibri"/>
          <w:bCs/>
        </w:rPr>
      </w:pPr>
      <w:r>
        <w:rPr>
          <w:rFonts w:asciiTheme="minorHAnsi" w:hAnsiTheme="minorHAnsi" w:cs="Calibri"/>
          <w:b/>
          <w:bCs/>
        </w:rPr>
        <w:t xml:space="preserve">Przewodniczący </w:t>
      </w:r>
      <w:proofErr w:type="spellStart"/>
      <w:r>
        <w:rPr>
          <w:rFonts w:asciiTheme="minorHAnsi" w:hAnsiTheme="minorHAnsi" w:cs="Calibri"/>
          <w:b/>
          <w:bCs/>
        </w:rPr>
        <w:t>KPMiRZ</w:t>
      </w:r>
      <w:proofErr w:type="spellEnd"/>
      <w:r>
        <w:rPr>
          <w:rFonts w:asciiTheme="minorHAnsi" w:hAnsiTheme="minorHAnsi" w:cs="Calibri"/>
          <w:b/>
          <w:bCs/>
        </w:rPr>
        <w:t xml:space="preserve"> M. Rozmiarek</w:t>
      </w:r>
      <w:r>
        <w:rPr>
          <w:rFonts w:asciiTheme="minorHAnsi" w:hAnsiTheme="minorHAnsi" w:cs="Calibri"/>
          <w:bCs/>
        </w:rPr>
        <w:t xml:space="preserve"> podziękował za odpowiedź i wyraził nadzieję, że Aplikacja Poznaniaka zostanie uruchomiona jeszcze w tym roku.</w:t>
      </w:r>
    </w:p>
    <w:p w:rsidR="00835BCD" w:rsidRDefault="007577AD">
      <w:pPr>
        <w:spacing w:line="264" w:lineRule="auto"/>
        <w:jc w:val="both"/>
        <w:rPr>
          <w:rFonts w:asciiTheme="minorHAnsi" w:hAnsiTheme="minorHAnsi" w:cs="Calibri"/>
          <w:bCs/>
        </w:rPr>
      </w:pPr>
      <w:r>
        <w:rPr>
          <w:rFonts w:asciiTheme="minorHAnsi" w:hAnsiTheme="minorHAnsi" w:cs="Calibri"/>
          <w:bCs/>
        </w:rPr>
        <w:t xml:space="preserve">                                                                                                                                                                                                                                                                                                                                                                                                                                                                                                                                                                                                                                                                                                                                                                                                                                                                                                                                                                                                                                                                                                                                                                                                                                                                                                                                                                                                                                                                                                                                                                                                                                                                                                                                                                                                                                                                                                                                                                                                                                                                                                                                                                                                                                                                                                                                                                                                                                                                                                                                                                                                                                                                                                                                                                                                                                                                                                                                                                                                                                                                                                                                                                                                                                                                                                                                                                                                                                                                                                                                                                                                                                                                                                                                                                                                                                                                                                                                                                                                                                                                                                                                                                                                                                                                                                                                                                                                                                                                                                                                                                                                                                                                                                                                                                                                                                                                                                                                                                                                                                                                                                                                                                                                                                                                                                                                                                                                                                                                                                                                                                                                                                                                                                                                                                                                                                                                                                                                                                                                                                                                                                                                                                                                                                                                                                                                                                                                                                                                                                                                                                                                                                                                                                                                                                                                                                                                                                                                                                                                                                                                                                                                                                                                                                                                                                                                                                                                                                                                                                                                                                                                                                                                                                                                                                                                                                                                                                                                                                                                                                                                                                                                                                                                                                                                                                                                                                                                                                                                                                                                                                                                                                                                                                                                                                                                                                                                                                                                                                                                                                                                                                                                                                                                                                                                                                                                                                                                                                                                                                                                                                                                                                                                                                                                                                                                                                                                                                                                                                                                                                                                                                                                                                                                                                                                                                                                                                                                                                                                                                                                                                                                                                                                                                                                                                                                                                                                                                                                                                                                                                                                                                                                                                                                                                                                                                                                                                                                                                                                                                                                                                                                                                                                                                                                                                                                                                                                                                                                                                                                                                                                                                                                                                                                                                                                                                                                                                                                                                                                                                                                                                                                                                                                                                                                                                                                                                                                                                                                                                                                                                                                                                                                                                                                                                                                                                                                                                                                                                                                                                                                                                                                                                                                                                                                                                                                                                                                                                                                                                                                                                                                                                                                                                                                                                                                                                                                                                                                                                                                                                                                                                                                                                                                                                                                                                                                                                                                                                                                                                                                                                                                                                                                                                                                                                                                                                                                                                                                                                                                                                                                                                                                                                                                                                                                                                                                                                                                                                                                                                                                                                                                                                                                                                                                                                                                                                                                                                                                                                                                                                                                                                                                                                                                                                                                                                                                                                                                                                                                                                                                                                                                                                                                                                                                                                                                                                                                                                                                                                                                                                                                                                                                                                                                                                                                                                                                                                                                                                                                                                                                                                                                                                                                                                                                                                                                                                                                                                                                                                                                                                                                                                                                                                                                                                                                                                                                                                                                                                                                                                                                                                                                                                                                                                                                                                                                                                                                                                                                                                                                                                                                                                                                                                                                                                                                                                                                                                                                                                                                                                                                                                                                                                                                                                                                                                                                                                                                                                                                                                                                                                                                                                                                                                                                                                                                                                                                                                                                                                                                                                                                                                                                                                                                                                                                                                                                                                                                                                                                                                                                                                                                                                                                                                                                                                                                                                                                                                                                                                                                                                                                                                                                                                                                                                                                                                                                                                                                                                                                                                                                                                                                                                                                                                                                                                                                                                                                                                                                                                                                                                                                                                                                                                                                                                                                                                                                                                                                                                                                                                                                                                                                                                                                                                                                                                                                                                                                                                                                                                                                                                                                                                                                                                                                                                                                                                                                                                                                                                                                                                                                                                                                                                                                                                                                                                                                                                                                                                                                                                                                                                                                                                                                                                                                                                                                                                                                                                                                                                                                                                                                                                                                                                                                                                                                                                                                                                                                                                                                                                                                                                                                                                                                                                                                                                                                                                                                                                                                                                                                                                                                                                                                                                                                                                                                                                                                                                                                                                                                                                                                                                                                                                                                                                                                                                                                                                                                                                                                                                                                                                                                                                                                                                                                                                                                                                                                                                                                                                                                                                                                                                                                                                                                                                                                                                                                                                                                                                                                                                                                                                                                                                                                                                                                                                                                                                                                                                                                                                                                                                                                                                                                                                                                                                                                                                                                                                                                                                                                                                                                                                                                                                                                                                                                                                                                                                                                                                                                                                                                                                                                                                                                                                                                                                                                                                                                                                                                                                                                                                                                                                                                                                                                                                                                                                                                                                                                                                                                                                                                                                                                                                                                                                                                                                                                                                                                                                                                                                                                                                                                                                                                                                                                                                                                                                                                                                                                                                                                                                                                                                                                                                                                                                                                                                                                                                                                                                                                                                                                                                                                                                                                                                                                                                                                                                                                                                                                                                                                                                                                                                                                                                                                                                                                                                                                                                                                                                                                                                                                                                                                                                                                                                                                                                                                                                                                                                                                                                                                                                                                                                                                                                                                                                                                                                                                                                                                                                                                                                                                                                                                                                                                                                                                                                                                                                                                                                                                                                                                                                                                                                                                                                                                                                                                                                                                                                                                                                              </w:t>
      </w:r>
    </w:p>
    <w:p w:rsidR="00835BCD" w:rsidRDefault="007577AD">
      <w:pPr>
        <w:spacing w:line="264" w:lineRule="auto"/>
        <w:jc w:val="both"/>
        <w:rPr>
          <w:rFonts w:asciiTheme="minorHAnsi" w:hAnsiTheme="minorHAnsi" w:cs="Calibri"/>
          <w:bCs/>
        </w:rPr>
      </w:pPr>
      <w:r>
        <w:rPr>
          <w:rFonts w:asciiTheme="minorHAnsi" w:hAnsiTheme="minorHAnsi" w:cs="Calibri"/>
          <w:bCs/>
        </w:rPr>
        <w:t xml:space="preserve">Wobec braku dalszych uwag w dyskusji, </w:t>
      </w:r>
      <w:r>
        <w:rPr>
          <w:rFonts w:asciiTheme="minorHAnsi" w:hAnsiTheme="minorHAnsi" w:cs="Calibri"/>
          <w:b/>
          <w:bCs/>
        </w:rPr>
        <w:t xml:space="preserve">Przewodniczący </w:t>
      </w:r>
      <w:proofErr w:type="spellStart"/>
      <w:r>
        <w:rPr>
          <w:rFonts w:asciiTheme="minorHAnsi" w:hAnsiTheme="minorHAnsi" w:cs="Calibri"/>
          <w:b/>
          <w:bCs/>
        </w:rPr>
        <w:t>KPMiRZ</w:t>
      </w:r>
      <w:proofErr w:type="spellEnd"/>
      <w:r>
        <w:rPr>
          <w:rFonts w:asciiTheme="minorHAnsi" w:hAnsiTheme="minorHAnsi" w:cs="Calibri"/>
          <w:b/>
          <w:bCs/>
        </w:rPr>
        <w:t xml:space="preserve"> M. Rozmiarek</w:t>
      </w:r>
      <w:r>
        <w:rPr>
          <w:rFonts w:asciiTheme="minorHAnsi" w:hAnsiTheme="minorHAnsi" w:cs="Calibri"/>
          <w:bCs/>
        </w:rPr>
        <w:t xml:space="preserve"> przeszedł do kolejnego punktu porządku obrad.</w:t>
      </w:r>
    </w:p>
    <w:p w:rsidR="00835BCD" w:rsidRDefault="00835BCD">
      <w:pPr>
        <w:spacing w:line="264" w:lineRule="auto"/>
        <w:jc w:val="both"/>
        <w:rPr>
          <w:rFonts w:asciiTheme="minorHAnsi" w:hAnsiTheme="minorHAnsi" w:cs="Calibri"/>
        </w:rPr>
      </w:pPr>
    </w:p>
    <w:p w:rsidR="00835BCD" w:rsidRDefault="007577AD">
      <w:pPr>
        <w:spacing w:line="264" w:lineRule="auto"/>
        <w:jc w:val="both"/>
        <w:rPr>
          <w:rFonts w:asciiTheme="minorHAnsi" w:hAnsiTheme="minorHAnsi" w:cs="Calibri"/>
        </w:rPr>
      </w:pPr>
      <w:r>
        <w:rPr>
          <w:rFonts w:asciiTheme="minorHAnsi" w:hAnsiTheme="minorHAnsi" w:cs="Calibri"/>
          <w:b/>
        </w:rPr>
        <w:t>Ad.3. Sprawy wniesione. Wolne głosy i wnioski.</w:t>
      </w:r>
      <w:r>
        <w:rPr>
          <w:rFonts w:asciiTheme="minorHAnsi" w:hAnsiTheme="minorHAnsi" w:cs="Calibri"/>
        </w:rPr>
        <w:t xml:space="preserve"> </w:t>
      </w:r>
    </w:p>
    <w:p w:rsidR="00835BCD" w:rsidRDefault="00835BCD">
      <w:pPr>
        <w:spacing w:line="264" w:lineRule="auto"/>
        <w:jc w:val="both"/>
        <w:rPr>
          <w:rFonts w:asciiTheme="minorHAnsi" w:hAnsiTheme="minorHAnsi" w:cs="Calibri"/>
        </w:rPr>
      </w:pPr>
    </w:p>
    <w:p w:rsidR="00835BCD" w:rsidRDefault="007577AD">
      <w:pPr>
        <w:spacing w:line="264" w:lineRule="auto"/>
        <w:jc w:val="both"/>
        <w:rPr>
          <w:rFonts w:asciiTheme="minorHAnsi" w:hAnsiTheme="minorHAnsi" w:cs="Calibri"/>
          <w:b/>
          <w:bCs/>
        </w:rPr>
      </w:pPr>
      <w:r>
        <w:rPr>
          <w:rFonts w:asciiTheme="minorHAnsi" w:hAnsiTheme="minorHAnsi" w:cs="Calibri"/>
        </w:rPr>
        <w:t xml:space="preserve">Wobec braku głosów i wniosków oraz wyczerpania punktów porządku obrad, </w:t>
      </w:r>
      <w:r>
        <w:rPr>
          <w:rFonts w:asciiTheme="minorHAnsi" w:hAnsiTheme="minorHAnsi" w:cs="Calibri"/>
          <w:b/>
          <w:bCs/>
        </w:rPr>
        <w:t xml:space="preserve">Przewodniczący </w:t>
      </w:r>
      <w:proofErr w:type="spellStart"/>
      <w:r>
        <w:rPr>
          <w:rFonts w:asciiTheme="minorHAnsi" w:hAnsiTheme="minorHAnsi" w:cs="Calibri"/>
          <w:b/>
          <w:bCs/>
        </w:rPr>
        <w:t>KPMiRZ</w:t>
      </w:r>
      <w:proofErr w:type="spellEnd"/>
      <w:r>
        <w:rPr>
          <w:rFonts w:asciiTheme="minorHAnsi" w:hAnsiTheme="minorHAnsi" w:cs="Calibri"/>
          <w:b/>
          <w:bCs/>
        </w:rPr>
        <w:t xml:space="preserve"> M. Rozmiarek</w:t>
      </w:r>
      <w:r>
        <w:rPr>
          <w:rFonts w:asciiTheme="minorHAnsi" w:hAnsiTheme="minorHAnsi" w:cs="Calibri"/>
          <w:bCs/>
        </w:rPr>
        <w:t xml:space="preserve"> </w:t>
      </w:r>
      <w:r>
        <w:rPr>
          <w:rFonts w:asciiTheme="minorHAnsi" w:hAnsiTheme="minorHAnsi" w:cs="Calibri"/>
        </w:rPr>
        <w:t>zamknął posiedzenie komisji.</w:t>
      </w:r>
    </w:p>
    <w:p w:rsidR="00835BCD" w:rsidRDefault="00835BCD">
      <w:pPr>
        <w:spacing w:line="264" w:lineRule="auto"/>
        <w:jc w:val="both"/>
        <w:rPr>
          <w:rFonts w:asciiTheme="minorHAnsi" w:hAnsiTheme="minorHAnsi" w:cs="Calibri"/>
          <w:b/>
          <w:bCs/>
        </w:rPr>
      </w:pPr>
    </w:p>
    <w:p w:rsidR="00835BCD" w:rsidRDefault="00835BCD">
      <w:pPr>
        <w:spacing w:line="264" w:lineRule="auto"/>
        <w:rPr>
          <w:rFonts w:asciiTheme="minorHAnsi" w:hAnsiTheme="minorHAnsi" w:cs="Calibri"/>
          <w:b/>
          <w:bCs/>
        </w:rPr>
      </w:pPr>
    </w:p>
    <w:p w:rsidR="00F8447D" w:rsidRDefault="00F8447D">
      <w:pPr>
        <w:spacing w:line="264" w:lineRule="auto"/>
        <w:rPr>
          <w:rFonts w:asciiTheme="minorHAnsi" w:hAnsiTheme="minorHAnsi" w:cs="Calibri"/>
          <w:b/>
          <w:bCs/>
        </w:rPr>
      </w:pPr>
    </w:p>
    <w:p w:rsidR="00F8447D" w:rsidRDefault="00F8447D">
      <w:pPr>
        <w:spacing w:line="264" w:lineRule="auto"/>
        <w:rPr>
          <w:rFonts w:asciiTheme="minorHAnsi" w:hAnsiTheme="minorHAnsi" w:cs="Calibri"/>
          <w:b/>
          <w:bCs/>
        </w:rPr>
      </w:pPr>
    </w:p>
    <w:p w:rsidR="00F8447D" w:rsidRDefault="00F8447D">
      <w:pPr>
        <w:spacing w:line="264" w:lineRule="auto"/>
        <w:rPr>
          <w:rFonts w:asciiTheme="minorHAnsi" w:hAnsiTheme="minorHAnsi" w:cs="Calibri"/>
          <w:b/>
          <w:bCs/>
        </w:rPr>
      </w:pPr>
    </w:p>
    <w:p w:rsidR="00835BCD" w:rsidRDefault="007577AD">
      <w:pPr>
        <w:spacing w:line="264" w:lineRule="auto"/>
        <w:jc w:val="center"/>
        <w:rPr>
          <w:rFonts w:asciiTheme="minorHAnsi" w:hAnsiTheme="minorHAnsi" w:cs="Calibri"/>
          <w:b/>
          <w:bCs/>
        </w:rPr>
      </w:pPr>
      <w:r>
        <w:rPr>
          <w:rFonts w:asciiTheme="minorHAnsi" w:hAnsiTheme="minorHAnsi" w:cs="Calibri"/>
          <w:b/>
          <w:bCs/>
        </w:rPr>
        <w:tab/>
      </w:r>
      <w:r>
        <w:rPr>
          <w:rFonts w:asciiTheme="minorHAnsi" w:hAnsiTheme="minorHAnsi" w:cs="Calibri"/>
          <w:b/>
          <w:bCs/>
        </w:rPr>
        <w:tab/>
      </w:r>
      <w:r>
        <w:rPr>
          <w:rFonts w:asciiTheme="minorHAnsi" w:hAnsiTheme="minorHAnsi" w:cs="Calibri"/>
          <w:b/>
          <w:bCs/>
        </w:rPr>
        <w:tab/>
      </w:r>
      <w:r>
        <w:rPr>
          <w:rFonts w:asciiTheme="minorHAnsi" w:hAnsiTheme="minorHAnsi" w:cs="Calibri"/>
          <w:b/>
          <w:bCs/>
        </w:rPr>
        <w:tab/>
        <w:t>Przewodniczący Komisji</w:t>
      </w:r>
    </w:p>
    <w:p w:rsidR="00835BCD" w:rsidRDefault="007577AD">
      <w:pPr>
        <w:spacing w:line="264" w:lineRule="auto"/>
        <w:jc w:val="center"/>
        <w:rPr>
          <w:rFonts w:asciiTheme="minorHAnsi" w:hAnsiTheme="minorHAnsi" w:cs="Calibri"/>
          <w:b/>
          <w:bCs/>
        </w:rPr>
      </w:pPr>
      <w:r>
        <w:rPr>
          <w:rFonts w:asciiTheme="minorHAnsi" w:hAnsiTheme="minorHAnsi" w:cs="Calibri"/>
          <w:b/>
          <w:bCs/>
        </w:rPr>
        <w:tab/>
      </w:r>
      <w:r>
        <w:rPr>
          <w:rFonts w:asciiTheme="minorHAnsi" w:hAnsiTheme="minorHAnsi" w:cs="Calibri"/>
          <w:b/>
          <w:bCs/>
        </w:rPr>
        <w:tab/>
      </w:r>
      <w:r>
        <w:rPr>
          <w:rFonts w:asciiTheme="minorHAnsi" w:hAnsiTheme="minorHAnsi" w:cs="Calibri"/>
          <w:b/>
          <w:bCs/>
        </w:rPr>
        <w:tab/>
      </w:r>
      <w:r>
        <w:rPr>
          <w:rFonts w:asciiTheme="minorHAnsi" w:hAnsiTheme="minorHAnsi" w:cs="Calibri"/>
          <w:b/>
          <w:bCs/>
        </w:rPr>
        <w:tab/>
        <w:t>Promocji Miasta i Relacji Zewnętrznych RMP</w:t>
      </w:r>
    </w:p>
    <w:p w:rsidR="00835BCD" w:rsidRDefault="00835BCD">
      <w:pPr>
        <w:spacing w:line="264" w:lineRule="auto"/>
        <w:jc w:val="center"/>
        <w:rPr>
          <w:rFonts w:asciiTheme="minorHAnsi" w:hAnsiTheme="minorHAnsi" w:cs="Calibri"/>
          <w:b/>
          <w:bCs/>
        </w:rPr>
      </w:pPr>
    </w:p>
    <w:p w:rsidR="00835BCD" w:rsidRDefault="009C144B" w:rsidP="009C144B">
      <w:pPr>
        <w:spacing w:line="264" w:lineRule="auto"/>
        <w:ind w:left="2124" w:firstLine="708"/>
        <w:jc w:val="center"/>
        <w:rPr>
          <w:rFonts w:asciiTheme="minorHAnsi" w:hAnsiTheme="minorHAnsi" w:cs="Calibri"/>
          <w:b/>
          <w:bCs/>
        </w:rPr>
      </w:pPr>
      <w:r>
        <w:rPr>
          <w:rFonts w:asciiTheme="minorHAnsi" w:hAnsiTheme="minorHAnsi" w:cs="Calibri"/>
          <w:b/>
          <w:bCs/>
        </w:rPr>
        <w:t>/-/</w:t>
      </w:r>
    </w:p>
    <w:p w:rsidR="009C144B" w:rsidRDefault="009C144B" w:rsidP="009C144B">
      <w:pPr>
        <w:spacing w:line="264" w:lineRule="auto"/>
        <w:ind w:left="2124" w:firstLine="708"/>
        <w:jc w:val="center"/>
        <w:rPr>
          <w:rFonts w:asciiTheme="minorHAnsi" w:hAnsiTheme="minorHAnsi" w:cs="Calibri"/>
          <w:b/>
          <w:bCs/>
        </w:rPr>
      </w:pPr>
    </w:p>
    <w:p w:rsidR="00835BCD" w:rsidRDefault="007577AD">
      <w:pPr>
        <w:spacing w:line="264" w:lineRule="auto"/>
        <w:jc w:val="center"/>
        <w:rPr>
          <w:rFonts w:asciiTheme="minorHAnsi" w:hAnsiTheme="minorHAnsi" w:cs="Calibri"/>
          <w:b/>
          <w:bCs/>
        </w:rPr>
      </w:pPr>
      <w:r>
        <w:rPr>
          <w:rFonts w:asciiTheme="minorHAnsi" w:hAnsiTheme="minorHAnsi" w:cs="Calibri"/>
          <w:b/>
          <w:bCs/>
        </w:rPr>
        <w:tab/>
      </w:r>
      <w:r>
        <w:rPr>
          <w:rFonts w:asciiTheme="minorHAnsi" w:hAnsiTheme="minorHAnsi" w:cs="Calibri"/>
          <w:b/>
          <w:bCs/>
        </w:rPr>
        <w:tab/>
      </w:r>
      <w:r>
        <w:rPr>
          <w:rFonts w:asciiTheme="minorHAnsi" w:hAnsiTheme="minorHAnsi" w:cs="Calibri"/>
          <w:b/>
          <w:bCs/>
        </w:rPr>
        <w:tab/>
      </w:r>
      <w:r>
        <w:rPr>
          <w:rFonts w:asciiTheme="minorHAnsi" w:hAnsiTheme="minorHAnsi" w:cs="Calibri"/>
          <w:b/>
          <w:bCs/>
        </w:rPr>
        <w:tab/>
        <w:t xml:space="preserve"> Mateusz Rozmiarek</w:t>
      </w:r>
    </w:p>
    <w:p w:rsidR="00835BCD" w:rsidRDefault="00835BCD">
      <w:pPr>
        <w:spacing w:line="264" w:lineRule="auto"/>
        <w:jc w:val="both"/>
        <w:rPr>
          <w:rFonts w:asciiTheme="minorHAnsi" w:hAnsiTheme="minorHAnsi" w:cs="Calibri"/>
        </w:rPr>
      </w:pPr>
    </w:p>
    <w:p w:rsidR="00835BCD" w:rsidRDefault="00835BCD">
      <w:pPr>
        <w:spacing w:line="264" w:lineRule="auto"/>
        <w:jc w:val="both"/>
        <w:rPr>
          <w:rFonts w:asciiTheme="minorHAnsi" w:hAnsiTheme="minorHAnsi" w:cs="Calibri"/>
        </w:rPr>
      </w:pPr>
    </w:p>
    <w:p w:rsidR="00F8447D" w:rsidRDefault="00F8447D">
      <w:pPr>
        <w:spacing w:line="264" w:lineRule="auto"/>
        <w:jc w:val="both"/>
        <w:rPr>
          <w:rFonts w:asciiTheme="minorHAnsi" w:hAnsiTheme="minorHAnsi" w:cs="Calibri"/>
        </w:rPr>
      </w:pPr>
    </w:p>
    <w:p w:rsidR="00F8447D" w:rsidRDefault="00F8447D">
      <w:pPr>
        <w:spacing w:line="264" w:lineRule="auto"/>
        <w:jc w:val="both"/>
        <w:rPr>
          <w:rFonts w:asciiTheme="minorHAnsi" w:hAnsiTheme="minorHAnsi" w:cs="Calibri"/>
        </w:rPr>
      </w:pPr>
    </w:p>
    <w:p w:rsidR="00F8447D" w:rsidRDefault="00F8447D">
      <w:pPr>
        <w:spacing w:line="264" w:lineRule="auto"/>
        <w:jc w:val="both"/>
        <w:rPr>
          <w:rFonts w:asciiTheme="minorHAnsi" w:hAnsiTheme="minorHAnsi" w:cs="Calibri"/>
        </w:rPr>
      </w:pPr>
    </w:p>
    <w:p w:rsidR="00F8447D" w:rsidRDefault="00F8447D">
      <w:pPr>
        <w:spacing w:line="264" w:lineRule="auto"/>
        <w:jc w:val="both"/>
        <w:rPr>
          <w:rFonts w:asciiTheme="minorHAnsi" w:hAnsiTheme="minorHAnsi" w:cs="Calibri"/>
        </w:rPr>
      </w:pPr>
    </w:p>
    <w:p w:rsidR="00F8447D" w:rsidRDefault="00F8447D">
      <w:pPr>
        <w:spacing w:line="264" w:lineRule="auto"/>
        <w:jc w:val="both"/>
        <w:rPr>
          <w:rFonts w:asciiTheme="minorHAnsi" w:hAnsiTheme="minorHAnsi" w:cs="Calibri"/>
        </w:rPr>
      </w:pPr>
    </w:p>
    <w:p w:rsidR="00835BCD" w:rsidRDefault="00835BCD">
      <w:pPr>
        <w:spacing w:line="264" w:lineRule="auto"/>
        <w:jc w:val="both"/>
        <w:rPr>
          <w:rFonts w:asciiTheme="minorHAnsi" w:hAnsiTheme="minorHAnsi" w:cs="Calibri"/>
        </w:rPr>
      </w:pPr>
    </w:p>
    <w:p w:rsidR="00835BCD" w:rsidRDefault="007577AD">
      <w:pPr>
        <w:spacing w:line="264" w:lineRule="auto"/>
        <w:jc w:val="both"/>
        <w:rPr>
          <w:rFonts w:asciiTheme="minorHAnsi" w:hAnsiTheme="minorHAnsi" w:cs="Calibri"/>
        </w:rPr>
      </w:pPr>
      <w:r>
        <w:rPr>
          <w:rFonts w:asciiTheme="minorHAnsi" w:hAnsiTheme="minorHAnsi" w:cs="Calibri"/>
        </w:rPr>
        <w:t xml:space="preserve">Sporządziła: </w:t>
      </w:r>
    </w:p>
    <w:p w:rsidR="00835BCD" w:rsidRDefault="007577AD">
      <w:pPr>
        <w:spacing w:line="264" w:lineRule="auto"/>
        <w:jc w:val="both"/>
        <w:rPr>
          <w:rFonts w:asciiTheme="minorHAnsi" w:hAnsiTheme="minorHAnsi" w:cs="Calibri"/>
        </w:rPr>
      </w:pPr>
      <w:r>
        <w:rPr>
          <w:rFonts w:asciiTheme="minorHAnsi" w:hAnsiTheme="minorHAnsi" w:cs="Calibri"/>
        </w:rPr>
        <w:t>Anna Prager</w:t>
      </w:r>
    </w:p>
    <w:p w:rsidR="00835BCD" w:rsidRDefault="007577AD">
      <w:pPr>
        <w:spacing w:line="264" w:lineRule="auto"/>
        <w:jc w:val="both"/>
        <w:rPr>
          <w:rFonts w:asciiTheme="minorHAnsi" w:hAnsiTheme="minorHAnsi" w:cs="Calibri"/>
        </w:rPr>
      </w:pPr>
      <w:r>
        <w:rPr>
          <w:rFonts w:asciiTheme="minorHAnsi" w:hAnsiTheme="minorHAnsi" w:cs="Calibri"/>
        </w:rPr>
        <w:t>Biuro Rady Miasta</w:t>
      </w:r>
    </w:p>
    <w:p w:rsidR="00835BCD" w:rsidRDefault="007577AD">
      <w:pPr>
        <w:spacing w:line="264" w:lineRule="auto"/>
        <w:jc w:val="both"/>
        <w:rPr>
          <w:rFonts w:asciiTheme="minorHAnsi" w:hAnsiTheme="minorHAnsi" w:cs="Calibri"/>
        </w:rPr>
      </w:pPr>
      <w:r>
        <w:rPr>
          <w:rFonts w:asciiTheme="minorHAnsi" w:hAnsiTheme="minorHAnsi" w:cs="Calibri"/>
        </w:rPr>
        <w:t>26.05.2021</w:t>
      </w:r>
    </w:p>
    <w:sectPr w:rsidR="00835BCD">
      <w:footerReference w:type="default" r:id="rId6"/>
      <w:pgSz w:w="11906" w:h="16838"/>
      <w:pgMar w:top="851" w:right="1418" w:bottom="1418" w:left="1418" w:header="0" w:footer="709"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1D7" w:rsidRDefault="008771D7">
      <w:r>
        <w:separator/>
      </w:r>
    </w:p>
  </w:endnote>
  <w:endnote w:type="continuationSeparator" w:id="0">
    <w:p w:rsidR="008771D7" w:rsidRDefault="0087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roman"/>
    <w:pitch w:val="variable"/>
  </w:font>
  <w:font w:name="Lucida Sans">
    <w:panose1 w:val="020B0602030504020204"/>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BCD" w:rsidRDefault="007577AD">
    <w:pPr>
      <w:pStyle w:val="Stopka"/>
      <w:ind w:right="360"/>
    </w:pPr>
    <w:r>
      <w:rPr>
        <w:noProof/>
      </w:rPr>
      <mc:AlternateContent>
        <mc:Choice Requires="wps">
          <w:drawing>
            <wp:anchor distT="0" distB="0" distL="0" distR="0" simplePos="0" relativeHeight="5" behindDoc="1" locked="0" layoutInCell="1" allowOverlap="1" wp14:anchorId="05524AB7">
              <wp:simplePos x="0" y="0"/>
              <wp:positionH relativeFrom="margin">
                <wp:align>right</wp:align>
              </wp:positionH>
              <wp:positionV relativeFrom="paragraph">
                <wp:posOffset>635</wp:posOffset>
              </wp:positionV>
              <wp:extent cx="83820" cy="174625"/>
              <wp:effectExtent l="0" t="0" r="0" b="0"/>
              <wp:wrapSquare wrapText="largest"/>
              <wp:docPr id="1" name="Ramka1"/>
              <wp:cNvGraphicFramePr/>
              <a:graphic xmlns:a="http://schemas.openxmlformats.org/drawingml/2006/main">
                <a:graphicData uri="http://schemas.microsoft.com/office/word/2010/wordprocessingShape">
                  <wps:wsp>
                    <wps:cNvSpPr/>
                    <wps:spPr>
                      <a:xfrm>
                        <a:off x="0" y="0"/>
                        <a:ext cx="83160" cy="173880"/>
                      </a:xfrm>
                      <a:prstGeom prst="rect">
                        <a:avLst/>
                      </a:prstGeom>
                      <a:noFill/>
                      <a:ln>
                        <a:noFill/>
                      </a:ln>
                    </wps:spPr>
                    <wps:style>
                      <a:lnRef idx="0">
                        <a:scrgbClr r="0" g="0" b="0"/>
                      </a:lnRef>
                      <a:fillRef idx="0">
                        <a:scrgbClr r="0" g="0" b="0"/>
                      </a:fillRef>
                      <a:effectRef idx="0">
                        <a:scrgbClr r="0" g="0" b="0"/>
                      </a:effectRef>
                      <a:fontRef idx="minor"/>
                    </wps:style>
                    <wps:txbx>
                      <w:txbxContent>
                        <w:p w:rsidR="00835BCD" w:rsidRDefault="007577AD">
                          <w:pPr>
                            <w:pStyle w:val="Stopka"/>
                          </w:pPr>
                          <w:r>
                            <w:rPr>
                              <w:rStyle w:val="Numerstrony"/>
                              <w:color w:val="000000"/>
                            </w:rPr>
                            <w:fldChar w:fldCharType="begin"/>
                          </w:r>
                          <w:r>
                            <w:rPr>
                              <w:rStyle w:val="Numerstrony"/>
                            </w:rPr>
                            <w:instrText>PAGE</w:instrText>
                          </w:r>
                          <w:r>
                            <w:rPr>
                              <w:rStyle w:val="Numerstrony"/>
                            </w:rPr>
                            <w:fldChar w:fldCharType="separate"/>
                          </w:r>
                          <w:r w:rsidR="009C144B">
                            <w:rPr>
                              <w:rStyle w:val="Numerstrony"/>
                              <w:noProof/>
                            </w:rPr>
                            <w:t>4</w:t>
                          </w:r>
                          <w:r>
                            <w:rPr>
                              <w:rStyle w:val="Numerstrony"/>
                            </w:rPr>
                            <w:fldChar w:fldCharType="end"/>
                          </w:r>
                        </w:p>
                      </w:txbxContent>
                    </wps:txbx>
                    <wps:bodyPr lIns="0" tIns="0" rIns="0" bIns="0">
                      <a:spAutoFit/>
                    </wps:bodyPr>
                  </wps:wsp>
                </a:graphicData>
              </a:graphic>
            </wp:anchor>
          </w:drawing>
        </mc:Choice>
        <mc:Fallback>
          <w:pict>
            <v:rect w14:anchorId="05524AB7" id="Ramka1" o:spid="_x0000_s1026" style="position:absolute;margin-left:-44.6pt;margin-top:.05pt;width:6.6pt;height:13.75pt;z-index:-50331647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" filled="f" stroked="f">
              <v:textbox style="mso-fit-shape-to-text:t" inset="0,0,0,0">
                <w:txbxContent>
                  <w:p w:rsidR="00835BCD" w:rsidRDefault="007577AD">
                    <w:pPr>
                      <w:pStyle w:val="Stopka"/>
                    </w:pPr>
                    <w:r>
                      <w:rPr>
                        <w:rStyle w:val="Numerstrony"/>
                        <w:color w:val="000000"/>
                      </w:rPr>
                      <w:fldChar w:fldCharType="begin"/>
                    </w:r>
                    <w:r>
                      <w:rPr>
                        <w:rStyle w:val="Numerstrony"/>
                      </w:rPr>
                      <w:instrText>PAGE</w:instrText>
                    </w:r>
                    <w:r>
                      <w:rPr>
                        <w:rStyle w:val="Numerstrony"/>
                      </w:rPr>
                      <w:fldChar w:fldCharType="separate"/>
                    </w:r>
                    <w:r w:rsidR="009C144B">
                      <w:rPr>
                        <w:rStyle w:val="Numerstrony"/>
                        <w:noProof/>
                      </w:rPr>
                      <w:t>4</w:t>
                    </w:r>
                    <w:r>
                      <w:rPr>
                        <w:rStyle w:val="Numerstrony"/>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1D7" w:rsidRDefault="008771D7">
      <w:r>
        <w:separator/>
      </w:r>
    </w:p>
  </w:footnote>
  <w:footnote w:type="continuationSeparator" w:id="0">
    <w:p w:rsidR="008771D7" w:rsidRDefault="008771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BCD"/>
    <w:rsid w:val="00261C5C"/>
    <w:rsid w:val="00281A8D"/>
    <w:rsid w:val="005269B4"/>
    <w:rsid w:val="007577AD"/>
    <w:rsid w:val="00835BCD"/>
    <w:rsid w:val="008771D7"/>
    <w:rsid w:val="009C144B"/>
    <w:rsid w:val="00C93502"/>
    <w:rsid w:val="00F8447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BBF6D-BD2B-4E78-8298-03F0E5B9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16319"/>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oterChar">
    <w:name w:val="Footer Char"/>
    <w:uiPriority w:val="99"/>
    <w:qFormat/>
    <w:locked/>
    <w:rsid w:val="00816319"/>
    <w:rPr>
      <w:rFonts w:ascii="Times New Roman" w:hAnsi="Times New Roman"/>
      <w:sz w:val="24"/>
      <w:lang w:eastAsia="pl-PL"/>
    </w:rPr>
  </w:style>
  <w:style w:type="character" w:styleId="Numerstrony">
    <w:name w:val="page number"/>
    <w:basedOn w:val="Domylnaczcionkaakapitu"/>
    <w:uiPriority w:val="99"/>
    <w:qFormat/>
    <w:rsid w:val="00816319"/>
    <w:rPr>
      <w:rFonts w:cs="Times New Roman"/>
    </w:rPr>
  </w:style>
  <w:style w:type="character" w:customStyle="1" w:styleId="NagwekZnak">
    <w:name w:val="Nagłówek Znak"/>
    <w:link w:val="Nagwek"/>
    <w:uiPriority w:val="99"/>
    <w:qFormat/>
    <w:locked/>
    <w:rsid w:val="00816319"/>
    <w:rPr>
      <w:rFonts w:ascii="Times New Roman" w:hAnsi="Times New Roman"/>
      <w:sz w:val="24"/>
      <w:lang w:eastAsia="pl-PL"/>
    </w:rPr>
  </w:style>
  <w:style w:type="character" w:customStyle="1" w:styleId="EndnoteTextChar">
    <w:name w:val="Endnote Text Char"/>
    <w:uiPriority w:val="99"/>
    <w:semiHidden/>
    <w:qFormat/>
    <w:locked/>
    <w:rsid w:val="00816319"/>
    <w:rPr>
      <w:rFonts w:ascii="Times New Roman" w:hAnsi="Times New Roman"/>
      <w:sz w:val="20"/>
      <w:lang w:eastAsia="pl-PL"/>
    </w:rPr>
  </w:style>
  <w:style w:type="character" w:customStyle="1" w:styleId="Zakotwiczenieprzypisukocowego">
    <w:name w:val="Zakotwiczenie przypisu końcowego"/>
    <w:uiPriority w:val="99"/>
    <w:rsid w:val="003D1C29"/>
    <w:rPr>
      <w:rFonts w:cs="Times New Roman"/>
      <w:vertAlign w:val="superscript"/>
    </w:rPr>
  </w:style>
  <w:style w:type="character" w:customStyle="1" w:styleId="EndnoteCharacters">
    <w:name w:val="Endnote Characters"/>
    <w:basedOn w:val="Domylnaczcionkaakapitu"/>
    <w:uiPriority w:val="99"/>
    <w:semiHidden/>
    <w:qFormat/>
    <w:rsid w:val="00EC691D"/>
    <w:rPr>
      <w:rFonts w:cs="Times New Roman"/>
      <w:vertAlign w:val="superscript"/>
    </w:rPr>
  </w:style>
  <w:style w:type="character" w:customStyle="1" w:styleId="BodyTextIndentChar">
    <w:name w:val="Body Text Indent Char"/>
    <w:uiPriority w:val="99"/>
    <w:qFormat/>
    <w:locked/>
    <w:rsid w:val="00816319"/>
    <w:rPr>
      <w:rFonts w:ascii="Times New Roman" w:hAnsi="Times New Roman"/>
      <w:sz w:val="24"/>
    </w:rPr>
  </w:style>
  <w:style w:type="character" w:customStyle="1" w:styleId="BalloonTextChar">
    <w:name w:val="Balloon Text Char"/>
    <w:uiPriority w:val="99"/>
    <w:semiHidden/>
    <w:qFormat/>
    <w:locked/>
    <w:rsid w:val="00816319"/>
    <w:rPr>
      <w:rFonts w:ascii="Segoe UI" w:hAnsi="Segoe UI"/>
      <w:sz w:val="18"/>
    </w:rPr>
  </w:style>
  <w:style w:type="character" w:customStyle="1" w:styleId="Znakinumeracji">
    <w:name w:val="Znaki numeracji"/>
    <w:uiPriority w:val="99"/>
    <w:qFormat/>
    <w:rsid w:val="003D1C29"/>
  </w:style>
  <w:style w:type="character" w:customStyle="1" w:styleId="HeaderChar1">
    <w:name w:val="Header Char1"/>
    <w:basedOn w:val="Domylnaczcionkaakapitu"/>
    <w:uiPriority w:val="99"/>
    <w:semiHidden/>
    <w:qFormat/>
    <w:locked/>
    <w:rsid w:val="00AC5A4F"/>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semiHidden/>
    <w:qFormat/>
    <w:locked/>
    <w:rsid w:val="00AC5A4F"/>
    <w:rPr>
      <w:rFonts w:ascii="Times New Roman" w:hAnsi="Times New Roman" w:cs="Times New Roman"/>
      <w:sz w:val="24"/>
      <w:szCs w:val="24"/>
    </w:rPr>
  </w:style>
  <w:style w:type="character" w:customStyle="1" w:styleId="StopkaZnak">
    <w:name w:val="Stopka Znak"/>
    <w:basedOn w:val="Domylnaczcionkaakapitu"/>
    <w:link w:val="Stopka"/>
    <w:uiPriority w:val="99"/>
    <w:semiHidden/>
    <w:qFormat/>
    <w:locked/>
    <w:rsid w:val="00AC5A4F"/>
    <w:rPr>
      <w:rFonts w:ascii="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qFormat/>
    <w:locked/>
    <w:rsid w:val="00AC5A4F"/>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AC5A4F"/>
    <w:rPr>
      <w:rFonts w:ascii="Times New Roman" w:hAnsi="Times New Roman" w:cs="Times New Roman"/>
      <w:sz w:val="24"/>
      <w:szCs w:val="24"/>
    </w:rPr>
  </w:style>
  <w:style w:type="character" w:customStyle="1" w:styleId="TekstdymkaZnak">
    <w:name w:val="Tekst dymka Znak"/>
    <w:basedOn w:val="Domylnaczcionkaakapitu"/>
    <w:link w:val="Tekstdymka"/>
    <w:uiPriority w:val="99"/>
    <w:semiHidden/>
    <w:qFormat/>
    <w:locked/>
    <w:rsid w:val="00AC5A4F"/>
    <w:rPr>
      <w:rFonts w:ascii="Times New Roman" w:hAnsi="Times New Roman" w:cs="Times New Roman"/>
      <w:sz w:val="2"/>
    </w:rPr>
  </w:style>
  <w:style w:type="character" w:customStyle="1" w:styleId="Wyrnienie">
    <w:name w:val="Wyróżnienie"/>
    <w:basedOn w:val="Domylnaczcionkaakapitu"/>
    <w:uiPriority w:val="99"/>
    <w:qFormat/>
    <w:rsid w:val="00233FC4"/>
    <w:rPr>
      <w:rFonts w:cs="Times New Roman"/>
      <w:i/>
      <w:iCs/>
    </w:rPr>
  </w:style>
  <w:style w:type="character" w:styleId="Odwoaniedokomentarza">
    <w:name w:val="annotation reference"/>
    <w:basedOn w:val="Domylnaczcionkaakapitu"/>
    <w:uiPriority w:val="99"/>
    <w:semiHidden/>
    <w:unhideWhenUsed/>
    <w:qFormat/>
    <w:rsid w:val="001737EC"/>
    <w:rPr>
      <w:sz w:val="16"/>
      <w:szCs w:val="16"/>
    </w:rPr>
  </w:style>
  <w:style w:type="character" w:customStyle="1" w:styleId="TekstkomentarzaZnak">
    <w:name w:val="Tekst komentarza Znak"/>
    <w:basedOn w:val="Domylnaczcionkaakapitu"/>
    <w:link w:val="Tekstkomentarza"/>
    <w:uiPriority w:val="99"/>
    <w:semiHidden/>
    <w:qFormat/>
    <w:rsid w:val="001737EC"/>
    <w:rPr>
      <w:rFonts w:ascii="Times New Roman" w:eastAsia="Times New Roman" w:hAnsi="Times New Roman"/>
      <w:szCs w:val="20"/>
    </w:rPr>
  </w:style>
  <w:style w:type="character" w:customStyle="1" w:styleId="TematkomentarzaZnak">
    <w:name w:val="Temat komentarza Znak"/>
    <w:basedOn w:val="TekstkomentarzaZnak"/>
    <w:link w:val="Tematkomentarza"/>
    <w:uiPriority w:val="99"/>
    <w:semiHidden/>
    <w:qFormat/>
    <w:rsid w:val="001737EC"/>
    <w:rPr>
      <w:rFonts w:ascii="Times New Roman" w:eastAsia="Times New Roman" w:hAnsi="Times New Roman"/>
      <w:b/>
      <w:bCs/>
      <w:szCs w:val="20"/>
    </w:rPr>
  </w:style>
  <w:style w:type="paragraph" w:styleId="Nagwek">
    <w:name w:val="header"/>
    <w:basedOn w:val="Normalny"/>
    <w:next w:val="Tekstpodstawowy"/>
    <w:link w:val="NagwekZnak"/>
    <w:uiPriority w:val="99"/>
    <w:rsid w:val="00816319"/>
    <w:pPr>
      <w:tabs>
        <w:tab w:val="center" w:pos="4536"/>
        <w:tab w:val="right" w:pos="9072"/>
      </w:tabs>
    </w:pPr>
    <w:rPr>
      <w:rFonts w:eastAsia="Calibri"/>
      <w:szCs w:val="20"/>
    </w:rPr>
  </w:style>
  <w:style w:type="paragraph" w:styleId="Tekstpodstawowy">
    <w:name w:val="Body Text"/>
    <w:basedOn w:val="Normalny"/>
    <w:link w:val="TekstpodstawowyZnak"/>
    <w:uiPriority w:val="99"/>
    <w:rsid w:val="003D1C29"/>
    <w:pPr>
      <w:spacing w:after="140" w:line="276" w:lineRule="auto"/>
    </w:pPr>
  </w:style>
  <w:style w:type="paragraph" w:styleId="Lista">
    <w:name w:val="List"/>
    <w:basedOn w:val="Tekstpodstawowy"/>
    <w:uiPriority w:val="99"/>
    <w:rsid w:val="003D1C29"/>
    <w:rPr>
      <w:rFonts w:cs="Lucida Sans"/>
    </w:rPr>
  </w:style>
  <w:style w:type="paragraph" w:styleId="Legenda">
    <w:name w:val="caption"/>
    <w:basedOn w:val="Normalny"/>
    <w:uiPriority w:val="99"/>
    <w:qFormat/>
    <w:rsid w:val="003D1C29"/>
    <w:pPr>
      <w:suppressLineNumbers/>
      <w:spacing w:before="120" w:after="120"/>
    </w:pPr>
    <w:rPr>
      <w:rFonts w:cs="Lucida Sans"/>
      <w:i/>
      <w:iCs/>
    </w:rPr>
  </w:style>
  <w:style w:type="paragraph" w:customStyle="1" w:styleId="Indeks">
    <w:name w:val="Indeks"/>
    <w:basedOn w:val="Normalny"/>
    <w:uiPriority w:val="99"/>
    <w:qFormat/>
    <w:rsid w:val="003D1C29"/>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rsid w:val="00816319"/>
    <w:pPr>
      <w:tabs>
        <w:tab w:val="center" w:pos="4536"/>
        <w:tab w:val="right" w:pos="9072"/>
      </w:tabs>
    </w:pPr>
    <w:rPr>
      <w:rFonts w:eastAsia="Calibri"/>
      <w:szCs w:val="20"/>
    </w:rPr>
  </w:style>
  <w:style w:type="paragraph" w:styleId="Tekstprzypisukocowego">
    <w:name w:val="endnote text"/>
    <w:basedOn w:val="Normalny"/>
    <w:link w:val="TekstprzypisukocowegoZnak"/>
    <w:uiPriority w:val="99"/>
    <w:semiHidden/>
    <w:rsid w:val="00816319"/>
    <w:rPr>
      <w:rFonts w:eastAsia="Calibri"/>
      <w:sz w:val="20"/>
      <w:szCs w:val="20"/>
    </w:rPr>
  </w:style>
  <w:style w:type="paragraph" w:styleId="Tekstpodstawowywcity">
    <w:name w:val="Body Text Indent"/>
    <w:basedOn w:val="Normalny"/>
    <w:link w:val="TekstpodstawowywcityZnak"/>
    <w:uiPriority w:val="99"/>
    <w:rsid w:val="00816319"/>
    <w:pPr>
      <w:spacing w:line="360" w:lineRule="auto"/>
      <w:ind w:firstLine="708"/>
      <w:jc w:val="both"/>
    </w:pPr>
    <w:rPr>
      <w:rFonts w:eastAsia="Calibri"/>
      <w:szCs w:val="20"/>
    </w:rPr>
  </w:style>
  <w:style w:type="paragraph" w:styleId="Akapitzlist">
    <w:name w:val="List Paragraph"/>
    <w:basedOn w:val="Normalny"/>
    <w:uiPriority w:val="99"/>
    <w:qFormat/>
    <w:rsid w:val="00816319"/>
    <w:pPr>
      <w:ind w:left="720"/>
      <w:contextualSpacing/>
    </w:pPr>
  </w:style>
  <w:style w:type="paragraph" w:styleId="Tekstdymka">
    <w:name w:val="Balloon Text"/>
    <w:basedOn w:val="Normalny"/>
    <w:link w:val="TekstdymkaZnak"/>
    <w:uiPriority w:val="99"/>
    <w:semiHidden/>
    <w:qFormat/>
    <w:rsid w:val="00816319"/>
    <w:rPr>
      <w:rFonts w:ascii="Segoe UI" w:eastAsia="Calibri" w:hAnsi="Segoe UI"/>
      <w:sz w:val="18"/>
      <w:szCs w:val="18"/>
    </w:rPr>
  </w:style>
  <w:style w:type="paragraph" w:customStyle="1" w:styleId="Zawartoramki">
    <w:name w:val="Zawartość ramki"/>
    <w:basedOn w:val="Normalny"/>
    <w:uiPriority w:val="99"/>
    <w:qFormat/>
    <w:rsid w:val="003D1C29"/>
  </w:style>
  <w:style w:type="paragraph" w:customStyle="1" w:styleId="Default">
    <w:name w:val="Default"/>
    <w:uiPriority w:val="99"/>
    <w:qFormat/>
    <w:rsid w:val="0055613E"/>
    <w:rPr>
      <w:rFonts w:ascii="Arial" w:hAnsi="Arial" w:cs="Arial"/>
      <w:color w:val="000000"/>
      <w:sz w:val="24"/>
      <w:szCs w:val="24"/>
    </w:rPr>
  </w:style>
  <w:style w:type="paragraph" w:styleId="NormalnyWeb">
    <w:name w:val="Normal (Web)"/>
    <w:basedOn w:val="Normalny"/>
    <w:semiHidden/>
    <w:unhideWhenUsed/>
    <w:qFormat/>
    <w:rsid w:val="0079334B"/>
    <w:pPr>
      <w:spacing w:beforeAutospacing="1" w:after="142" w:line="288" w:lineRule="auto"/>
    </w:pPr>
  </w:style>
  <w:style w:type="paragraph" w:styleId="Tekstkomentarza">
    <w:name w:val="annotation text"/>
    <w:basedOn w:val="Normalny"/>
    <w:link w:val="TekstkomentarzaZnak"/>
    <w:uiPriority w:val="99"/>
    <w:semiHidden/>
    <w:unhideWhenUsed/>
    <w:qFormat/>
    <w:rsid w:val="001737EC"/>
    <w:rPr>
      <w:sz w:val="20"/>
      <w:szCs w:val="20"/>
    </w:rPr>
  </w:style>
  <w:style w:type="paragraph" w:styleId="Tematkomentarza">
    <w:name w:val="annotation subject"/>
    <w:basedOn w:val="Tekstkomentarza"/>
    <w:next w:val="Tekstkomentarza"/>
    <w:link w:val="TematkomentarzaZnak"/>
    <w:uiPriority w:val="99"/>
    <w:semiHidden/>
    <w:unhideWhenUsed/>
    <w:qFormat/>
    <w:rsid w:val="001737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6311</Words>
  <Characters>37871</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Protokół 2021.05.17.</vt:lpstr>
    </vt:vector>
  </TitlesOfParts>
  <Company/>
  <LinksUpToDate>false</LinksUpToDate>
  <CharactersWithSpaces>44094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2021.05.17.</dc:title>
  <dc:subject/>
  <dc:creator>Anna Prager</dc:creator>
  <dc:description/>
  <cp:lastModifiedBy>Magdalena Wippler</cp:lastModifiedBy>
  <cp:revision>5</cp:revision>
  <cp:lastPrinted>2020-07-09T05:12:00Z</cp:lastPrinted>
  <dcterms:created xsi:type="dcterms:W3CDTF">2021-05-27T05:57:00Z</dcterms:created>
  <dcterms:modified xsi:type="dcterms:W3CDTF">2021-10-13T08:52:00Z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