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8B933" w14:textId="3BB0F7C9" w:rsidR="0000730D" w:rsidRPr="005D5783" w:rsidRDefault="00F52F8F" w:rsidP="005D5783">
      <w:bookmarkStart w:id="0" w:name="_GoBack"/>
      <w:bookmarkEnd w:id="0"/>
      <w:r w:rsidRPr="005D5783">
        <w:t>RM-V.0012.11.13</w:t>
      </w:r>
      <w:r w:rsidR="3EEDE40A" w:rsidRPr="005D5783">
        <w:t>.2021</w:t>
      </w:r>
    </w:p>
    <w:p w14:paraId="208B6BAF" w14:textId="0CD91041" w:rsidR="00232560" w:rsidRPr="00992EED" w:rsidRDefault="00F52F8F" w:rsidP="005D5783">
      <w:pPr>
        <w:pStyle w:val="Nagwek1"/>
      </w:pPr>
      <w:r w:rsidRPr="005D5783">
        <w:t>Protokół nr 38</w:t>
      </w:r>
      <w:r w:rsidR="3EEDE40A" w:rsidRPr="005D5783">
        <w:t>/21</w:t>
      </w:r>
      <w:r w:rsidR="005D5783" w:rsidRPr="005D5783">
        <w:t xml:space="preserve"> </w:t>
      </w:r>
      <w:r w:rsidR="3EEDE40A" w:rsidRPr="005D5783">
        <w:t xml:space="preserve">z posiedzenia Komisji Rewizyjnej Rady Miasta Poznania </w:t>
      </w:r>
      <w:r w:rsidR="00FD0C16" w:rsidRPr="005D5783">
        <w:t xml:space="preserve">w dniu </w:t>
      </w:r>
      <w:r w:rsidRPr="005D5783">
        <w:t xml:space="preserve">26 października </w:t>
      </w:r>
      <w:r w:rsidR="3EEDE40A" w:rsidRPr="005D5783">
        <w:t>2021 roku</w:t>
      </w:r>
    </w:p>
    <w:p w14:paraId="2B65475D" w14:textId="7E5135EC" w:rsidR="006A726E" w:rsidRPr="00992EED" w:rsidRDefault="3EEDE40A" w:rsidP="005D5783">
      <w:r w:rsidRPr="00992EED">
        <w:t xml:space="preserve">Posiedzenie Komisji Rewizyjnej odbyło się trybem zdalnym za pośrednictwem platformy ZOOM. </w:t>
      </w:r>
      <w:r w:rsidRPr="00992EED">
        <w:rPr>
          <w:b/>
        </w:rPr>
        <w:t>Przewodnicząca Komisji</w:t>
      </w:r>
      <w:r w:rsidRPr="00992EED">
        <w:t xml:space="preserve"> - Pani </w:t>
      </w:r>
      <w:r w:rsidRPr="00992EED">
        <w:rPr>
          <w:b/>
        </w:rPr>
        <w:t>Klaudia Strzelecka</w:t>
      </w:r>
      <w:r w:rsidRPr="00992EED">
        <w:t xml:space="preserve"> sprawdziła listę obecności</w:t>
      </w:r>
      <w:r w:rsidR="006F6F58" w:rsidRPr="00992EED">
        <w:t xml:space="preserve"> (</w:t>
      </w:r>
      <w:r w:rsidR="006F6F58" w:rsidRPr="00992EED">
        <w:rPr>
          <w:b/>
          <w:bCs/>
          <w:i/>
          <w:iCs/>
        </w:rPr>
        <w:t>Załącznik nr 2</w:t>
      </w:r>
      <w:r w:rsidR="00C51E22" w:rsidRPr="00992EED">
        <w:t>)</w:t>
      </w:r>
      <w:r w:rsidR="00C122B4" w:rsidRPr="00992EED">
        <w:t xml:space="preserve"> i przedstawiła porządek obrad. Następnie poinformowała,</w:t>
      </w:r>
      <w:r w:rsidR="006F6F58" w:rsidRPr="00992EED">
        <w:t xml:space="preserve"> iż </w:t>
      </w:r>
      <w:r w:rsidR="00F61E8F" w:rsidRPr="00992EED">
        <w:t>zakończenie kontroli Gabinetu Prezydenta odbędzie się na kolejnym posiedzeniu Komisji</w:t>
      </w:r>
      <w:r w:rsidR="00C122B4" w:rsidRPr="00992EED">
        <w:t>, tj. 23 listopada</w:t>
      </w:r>
      <w:r w:rsidR="006F7447" w:rsidRPr="00992EED">
        <w:t xml:space="preserve">, </w:t>
      </w:r>
      <w:r w:rsidR="000B152C" w:rsidRPr="00992EED">
        <w:t>jednocześnie</w:t>
      </w:r>
      <w:r w:rsidR="006F7447" w:rsidRPr="00992EED">
        <w:t xml:space="preserve"> przeprosiła</w:t>
      </w:r>
      <w:r w:rsidR="00C122B4" w:rsidRPr="00992EED">
        <w:t xml:space="preserve"> za zmianę</w:t>
      </w:r>
      <w:r w:rsidR="006F7447" w:rsidRPr="00992EED">
        <w:t xml:space="preserve"> terminu</w:t>
      </w:r>
      <w:r w:rsidR="00C122B4" w:rsidRPr="00992EED">
        <w:t>.</w:t>
      </w:r>
      <w:r w:rsidR="000B152C" w:rsidRPr="00992EED">
        <w:t xml:space="preserve"> W tym miejscu przekazała dalsze prowadzenie posiedzenia Pani </w:t>
      </w:r>
      <w:r w:rsidR="000B152C" w:rsidRPr="00992EED">
        <w:rPr>
          <w:b/>
        </w:rPr>
        <w:t>Dorocie B</w:t>
      </w:r>
      <w:r w:rsidR="009861FB">
        <w:rPr>
          <w:b/>
        </w:rPr>
        <w:t>onk-</w:t>
      </w:r>
      <w:r w:rsidR="000B152C" w:rsidRPr="00992EED">
        <w:rPr>
          <w:b/>
        </w:rPr>
        <w:t>Hammermeister – Wiceprzewodniczącej Komisji Rewizyjnej</w:t>
      </w:r>
      <w:r w:rsidR="000B152C" w:rsidRPr="00992EED">
        <w:t>.</w:t>
      </w:r>
    </w:p>
    <w:p w14:paraId="653487E6" w14:textId="0C8E944D" w:rsidR="00FD0C16" w:rsidRPr="005D5783" w:rsidRDefault="3EEDE40A" w:rsidP="005D5783">
      <w:pPr>
        <w:pStyle w:val="Nagwek2"/>
      </w:pPr>
      <w:r w:rsidRPr="005D5783">
        <w:t>Załączn</w:t>
      </w:r>
      <w:r w:rsidR="00FD0C16" w:rsidRPr="005D5783">
        <w:t>iki do protokołu:</w:t>
      </w:r>
    </w:p>
    <w:p w14:paraId="3E7B29B0" w14:textId="768DD9FA" w:rsidR="006A726E" w:rsidRPr="00992EED" w:rsidRDefault="3EEDE40A" w:rsidP="005D5783">
      <w:pPr>
        <w:pStyle w:val="Akapitzlist"/>
        <w:numPr>
          <w:ilvl w:val="0"/>
          <w:numId w:val="3"/>
        </w:numPr>
      </w:pPr>
      <w:r w:rsidRPr="00992EED">
        <w:t>Zaproszenie</w:t>
      </w:r>
      <w:r w:rsidR="00D971DC" w:rsidRPr="00992EED">
        <w:t xml:space="preserve"> </w:t>
      </w:r>
      <w:r w:rsidRPr="00992EED">
        <w:t>– Załącznik nr 1.</w:t>
      </w:r>
    </w:p>
    <w:p w14:paraId="15FB0CA6" w14:textId="7C3CAC67" w:rsidR="006A726E" w:rsidRPr="00992EED" w:rsidRDefault="3EEDE40A" w:rsidP="005D5783">
      <w:pPr>
        <w:pStyle w:val="Akapitzlist"/>
        <w:numPr>
          <w:ilvl w:val="0"/>
          <w:numId w:val="3"/>
        </w:numPr>
      </w:pPr>
      <w:r w:rsidRPr="00992EED">
        <w:t>Lista obecności członków komisji</w:t>
      </w:r>
      <w:r w:rsidR="00FB0A9B" w:rsidRPr="00992EED">
        <w:t xml:space="preserve"> wraz z wynikami głosowań</w:t>
      </w:r>
      <w:r w:rsidR="00FA0A82" w:rsidRPr="00992EED">
        <w:t xml:space="preserve"> </w:t>
      </w:r>
      <w:r w:rsidRPr="00992EED">
        <w:t>– Załącznik nr 2.</w:t>
      </w:r>
    </w:p>
    <w:p w14:paraId="18A18895" w14:textId="674CAD5E" w:rsidR="0061594E" w:rsidRPr="00992EED" w:rsidRDefault="3EEDE40A" w:rsidP="005D5783">
      <w:pPr>
        <w:pStyle w:val="Akapitzlist"/>
        <w:numPr>
          <w:ilvl w:val="0"/>
          <w:numId w:val="3"/>
        </w:numPr>
      </w:pPr>
      <w:r w:rsidRPr="00992EED">
        <w:t xml:space="preserve">Lista </w:t>
      </w:r>
      <w:r w:rsidR="0024768E" w:rsidRPr="00992EED">
        <w:t>obecności gości – Załącznik nr 3</w:t>
      </w:r>
      <w:r w:rsidRPr="00992EED">
        <w:t>.</w:t>
      </w:r>
    </w:p>
    <w:p w14:paraId="08017C6C" w14:textId="1C773ABC" w:rsidR="0000730D" w:rsidRPr="005D5783" w:rsidRDefault="00992EED" w:rsidP="005D5783">
      <w:pPr>
        <w:pStyle w:val="Akapitzlist"/>
        <w:numPr>
          <w:ilvl w:val="0"/>
          <w:numId w:val="3"/>
        </w:numPr>
      </w:pPr>
      <w:r w:rsidRPr="00992EED">
        <w:t>Protokół z kontroli usług informatycznych świadczonych dla placówek oświatowych przez podmioty zewnętrzne – Załącznik nr 4.</w:t>
      </w:r>
    </w:p>
    <w:p w14:paraId="56CCB13D" w14:textId="2514FC0A" w:rsidR="00FD0C16" w:rsidRPr="00992EED" w:rsidRDefault="3EEDE40A" w:rsidP="005D5783">
      <w:pPr>
        <w:pStyle w:val="Nagwek2"/>
      </w:pPr>
      <w:r w:rsidRPr="00992EED">
        <w:t>Porządek posiedzenia:</w:t>
      </w:r>
    </w:p>
    <w:p w14:paraId="7878C54E" w14:textId="77777777" w:rsidR="0024768E" w:rsidRPr="00992EED" w:rsidRDefault="0024768E" w:rsidP="005D5783">
      <w:pPr>
        <w:pStyle w:val="Tekstpodstawowywcity"/>
        <w:numPr>
          <w:ilvl w:val="0"/>
          <w:numId w:val="1"/>
        </w:numPr>
        <w:rPr>
          <w:rFonts w:eastAsiaTheme="minorEastAsia"/>
        </w:rPr>
      </w:pPr>
      <w:r w:rsidRPr="00992EED">
        <w:rPr>
          <w:rFonts w:eastAsiaTheme="minorEastAsia"/>
        </w:rPr>
        <w:t xml:space="preserve">Zakończenie kontroli </w:t>
      </w:r>
      <w:r w:rsidRPr="00992EED">
        <w:t>usług informatycznych świadczonych dla placówek oświatowych przez podmioty zewnętrzne.</w:t>
      </w:r>
    </w:p>
    <w:p w14:paraId="4C363CBE" w14:textId="77777777" w:rsidR="0024768E" w:rsidRPr="00992EED" w:rsidRDefault="0024768E" w:rsidP="005D5783">
      <w:pPr>
        <w:pStyle w:val="Tekstpodstawowywcity"/>
        <w:numPr>
          <w:ilvl w:val="0"/>
          <w:numId w:val="1"/>
        </w:numPr>
      </w:pPr>
      <w:r w:rsidRPr="00992EED">
        <w:t>Zakończenie kontroli Gabinetu Prezydenta pod kątem realizowanych wydatków.</w:t>
      </w:r>
    </w:p>
    <w:p w14:paraId="73B7A556" w14:textId="114859BF" w:rsidR="00E51A3D" w:rsidRPr="005D5783" w:rsidRDefault="0024768E" w:rsidP="005D5783">
      <w:pPr>
        <w:pStyle w:val="Tekstpodstawowywcity"/>
        <w:numPr>
          <w:ilvl w:val="0"/>
          <w:numId w:val="1"/>
        </w:numPr>
      </w:pPr>
      <w:r w:rsidRPr="00992EED">
        <w:t>Sprawy bieżące. Wolne głosy i wnioski.</w:t>
      </w:r>
    </w:p>
    <w:p w14:paraId="22E96723" w14:textId="1FA7A744" w:rsidR="00A46D5F" w:rsidRPr="005D5783" w:rsidRDefault="00824DCD" w:rsidP="005D5783">
      <w:pPr>
        <w:pStyle w:val="Nagwek2"/>
        <w:rPr>
          <w:rFonts w:eastAsiaTheme="minorEastAsia"/>
        </w:rPr>
      </w:pPr>
      <w:r w:rsidRPr="00992EED">
        <w:t>Ad. 1</w:t>
      </w:r>
      <w:r w:rsidR="3EEDE40A" w:rsidRPr="00992EED">
        <w:t xml:space="preserve">. </w:t>
      </w:r>
      <w:r w:rsidR="00FB0A9B" w:rsidRPr="00992EED">
        <w:rPr>
          <w:rFonts w:eastAsiaTheme="minorEastAsia"/>
        </w:rPr>
        <w:t xml:space="preserve">Zakończenie kontroli </w:t>
      </w:r>
      <w:r w:rsidR="00FB0A9B" w:rsidRPr="00992EED">
        <w:t>usług informatycznych świadczonych dla placówek oświatowych przez podmioty zewnętrzne.</w:t>
      </w:r>
    </w:p>
    <w:p w14:paraId="0B3485CA" w14:textId="385A1F79" w:rsidR="00A46D5F" w:rsidRDefault="00A46D5F" w:rsidP="005D5783">
      <w:pPr>
        <w:pStyle w:val="Tekstpodstawowywcity"/>
        <w:ind w:firstLine="0"/>
      </w:pPr>
      <w:r w:rsidRPr="00992EED">
        <w:lastRenderedPageBreak/>
        <w:t>Pani</w:t>
      </w:r>
      <w:r w:rsidR="00D74026" w:rsidRPr="00992EED">
        <w:rPr>
          <w:b/>
        </w:rPr>
        <w:t xml:space="preserve"> Dorota B</w:t>
      </w:r>
      <w:r w:rsidR="009861FB">
        <w:rPr>
          <w:b/>
        </w:rPr>
        <w:t>onk-</w:t>
      </w:r>
      <w:r w:rsidR="00D74026" w:rsidRPr="00992EED">
        <w:rPr>
          <w:b/>
        </w:rPr>
        <w:t>Hammermeister - Wicep</w:t>
      </w:r>
      <w:r w:rsidRPr="00992EED">
        <w:rPr>
          <w:b/>
        </w:rPr>
        <w:t xml:space="preserve">rzewodnicząca Komisji Rewizyjnej </w:t>
      </w:r>
      <w:r w:rsidR="006F7447" w:rsidRPr="00992EED">
        <w:t>oddała głos radnemu</w:t>
      </w:r>
      <w:r w:rsidR="006F7447" w:rsidRPr="00992EED">
        <w:rPr>
          <w:b/>
        </w:rPr>
        <w:t xml:space="preserve"> Łukaszowi Kapustce</w:t>
      </w:r>
      <w:r w:rsidR="006F7447" w:rsidRPr="00992EED">
        <w:t>, który poinformował, iż propozycja protokołu została rozesłana radnym dwukrotnie, jednak nie wpłynęły do niego żadne uwagi. Następnie udostępnił treść protokołu pokontrolnego i odczytał wnioski</w:t>
      </w:r>
      <w:r w:rsidR="004A3EA4" w:rsidRPr="00992EED">
        <w:t xml:space="preserve"> i zalecenia pokontrolne</w:t>
      </w:r>
      <w:r w:rsidR="006F7447" w:rsidRPr="00992EED">
        <w:t>.</w:t>
      </w:r>
      <w:r w:rsidR="005D0140" w:rsidRPr="00992EED">
        <w:t xml:space="preserve"> Poinformował, że jedyna różnica techniczna pomiędzy wysłanym protokołem, a tym prezentowanym polega na zamieszczeniu większych odstępów.</w:t>
      </w:r>
      <w:r w:rsidR="003A288A">
        <w:t xml:space="preserve"> Radny powiedział, że do tematu Komisja powróci, kiedy wpłyną uwagi Prezydenta.</w:t>
      </w:r>
    </w:p>
    <w:p w14:paraId="6DAEFBF7" w14:textId="7778D448" w:rsidR="003A288A" w:rsidRPr="003A288A" w:rsidRDefault="003A288A" w:rsidP="005D5783">
      <w:pPr>
        <w:pStyle w:val="Tekstpodstawowywcity"/>
        <w:ind w:firstLine="0"/>
      </w:pPr>
      <w:r>
        <w:t xml:space="preserve">Wobec braku uwag ze strony radnych, </w:t>
      </w:r>
      <w:r w:rsidRPr="00992EED">
        <w:t>Pani</w:t>
      </w:r>
      <w:r w:rsidRPr="00992EED">
        <w:rPr>
          <w:b/>
        </w:rPr>
        <w:t xml:space="preserve"> Dorota B</w:t>
      </w:r>
      <w:r w:rsidR="009861FB">
        <w:rPr>
          <w:b/>
        </w:rPr>
        <w:t>onk-</w:t>
      </w:r>
      <w:r w:rsidRPr="00992EED">
        <w:rPr>
          <w:b/>
        </w:rPr>
        <w:t>Hammermeister - Wiceprzewodnicząca Komisji Rewizyjnej</w:t>
      </w:r>
      <w:r>
        <w:rPr>
          <w:b/>
        </w:rPr>
        <w:t xml:space="preserve"> </w:t>
      </w:r>
      <w:r>
        <w:t>zarządziła głosowanie nad przyjęciem protokołu.</w:t>
      </w:r>
    </w:p>
    <w:p w14:paraId="459B7533" w14:textId="4F0E5BEF" w:rsidR="00C34D88" w:rsidRPr="005D5783" w:rsidRDefault="00C34D88" w:rsidP="005D5783">
      <w:pPr>
        <w:pStyle w:val="Tekstpodstawowywcity"/>
        <w:ind w:firstLine="0"/>
        <w:rPr>
          <w:rFonts w:eastAsiaTheme="minorEastAsia"/>
        </w:rPr>
      </w:pPr>
      <w:r w:rsidRPr="00992EED">
        <w:rPr>
          <w:b/>
          <w:bCs/>
        </w:rPr>
        <w:t>Głosowanie</w:t>
      </w:r>
      <w:r w:rsidRPr="00992EED">
        <w:t xml:space="preserve">: w/s przyjęcia </w:t>
      </w:r>
      <w:r w:rsidR="003A288A">
        <w:t xml:space="preserve">protokołu </w:t>
      </w:r>
      <w:r w:rsidR="003A288A" w:rsidRPr="003A288A">
        <w:rPr>
          <w:rFonts w:eastAsiaTheme="minorEastAsia"/>
        </w:rPr>
        <w:t xml:space="preserve">kontroli </w:t>
      </w:r>
      <w:r w:rsidR="003A288A" w:rsidRPr="003A288A">
        <w:t>usług i</w:t>
      </w:r>
      <w:r w:rsidR="00187DE8">
        <w:t xml:space="preserve">nformatycznych świadczonych dla </w:t>
      </w:r>
      <w:r w:rsidR="003A288A" w:rsidRPr="003A288A">
        <w:t>placówek oświatowych przez podmioty zewnętrzne.</w:t>
      </w:r>
    </w:p>
    <w:p w14:paraId="77EBEE81" w14:textId="44342F90" w:rsidR="00C34D88" w:rsidRPr="00992EED" w:rsidRDefault="00C34D88" w:rsidP="005D5783">
      <w:pPr>
        <w:jc w:val="center"/>
      </w:pPr>
      <w:r w:rsidRPr="00992EED">
        <w:t>„za” – 5„przeciw” – 0„wstrzymało się” – 0</w:t>
      </w:r>
    </w:p>
    <w:p w14:paraId="6E97A77D" w14:textId="21117038" w:rsidR="003A288A" w:rsidRDefault="00C34D88" w:rsidP="005D5783">
      <w:r w:rsidRPr="00187DE8">
        <w:t xml:space="preserve">W wyniku głosowania </w:t>
      </w:r>
      <w:r w:rsidR="003A288A" w:rsidRPr="00187DE8">
        <w:t>protokół z kontroli Komisji Rewizyjnej został przyjęty.</w:t>
      </w:r>
    </w:p>
    <w:p w14:paraId="614C4DF8" w14:textId="350AE412" w:rsidR="0057097F" w:rsidRPr="005D5783" w:rsidRDefault="00824DCD" w:rsidP="005D5783">
      <w:pPr>
        <w:pStyle w:val="Nagwek2"/>
      </w:pPr>
      <w:r w:rsidRPr="00992EED">
        <w:t>Ad. 2</w:t>
      </w:r>
      <w:r w:rsidR="0057097F" w:rsidRPr="00992EED">
        <w:t xml:space="preserve">. </w:t>
      </w:r>
      <w:r w:rsidR="003A288A" w:rsidRPr="003A288A">
        <w:t>Zakończenie kontroli Gabinetu Prezydenta pod kątem realizowanych wydatków.</w:t>
      </w:r>
    </w:p>
    <w:p w14:paraId="26BC1A13" w14:textId="7DDC4434" w:rsidR="00824DCD" w:rsidRPr="00992EED" w:rsidRDefault="003A288A" w:rsidP="005D5783">
      <w:pPr>
        <w:pStyle w:val="Tekstpodstawowywcity"/>
        <w:ind w:firstLine="0"/>
      </w:pPr>
      <w:r w:rsidRPr="003A288A">
        <w:t>Punkt porządku obrad został przeniesiony na kolejne posiedzenie Komisji.</w:t>
      </w:r>
    </w:p>
    <w:p w14:paraId="194D8583" w14:textId="738407D5" w:rsidR="006A726E" w:rsidRDefault="00531A6C" w:rsidP="005D5783">
      <w:pPr>
        <w:pStyle w:val="Nagwek2"/>
      </w:pPr>
      <w:r w:rsidRPr="00992EED">
        <w:t>A</w:t>
      </w:r>
      <w:r w:rsidR="00824DCD" w:rsidRPr="00992EED">
        <w:t>d. 3</w:t>
      </w:r>
      <w:r w:rsidR="3EEDE40A" w:rsidRPr="00992EED">
        <w:t xml:space="preserve">. </w:t>
      </w:r>
      <w:r w:rsidR="0000730D" w:rsidRPr="00992EED">
        <w:tab/>
      </w:r>
      <w:r w:rsidR="3EEDE40A" w:rsidRPr="00992EED">
        <w:t>Sprawy bieżące. Wolne głosy i wnioski.</w:t>
      </w:r>
    </w:p>
    <w:p w14:paraId="6EF262E3" w14:textId="06316B8A" w:rsidR="00E27A8D" w:rsidRPr="00992EED" w:rsidRDefault="00187DE8" w:rsidP="005D5783">
      <w:pPr>
        <w:pStyle w:val="Tekstpodstawowywcity"/>
        <w:ind w:firstLine="0"/>
      </w:pPr>
      <w:r w:rsidRPr="00187DE8">
        <w:t xml:space="preserve">Radny </w:t>
      </w:r>
      <w:r>
        <w:rPr>
          <w:b/>
        </w:rPr>
        <w:t xml:space="preserve">Łukasz Kapustka </w:t>
      </w:r>
      <w:r>
        <w:t>zaproponował, by na kolejnym posiedzeniu rozpocząć kontrolę zbywania w trybie bezprzetargowym nieruchomości Miasta i komunalnych nieruchomości lokalowych.</w:t>
      </w:r>
    </w:p>
    <w:p w14:paraId="3EABFD78" w14:textId="30F74F4C" w:rsidR="008C6D23" w:rsidRPr="00992EED" w:rsidRDefault="3EEDE40A" w:rsidP="005D5783">
      <w:r w:rsidRPr="00992EED">
        <w:t xml:space="preserve">Wobec braku dalszych głosów i wniosków </w:t>
      </w:r>
      <w:r w:rsidR="002E7915" w:rsidRPr="00992EED">
        <w:t xml:space="preserve">Pani </w:t>
      </w:r>
      <w:r w:rsidR="009861FB">
        <w:t>Dorota Bonk-Hammermeister - Wicep</w:t>
      </w:r>
      <w:r w:rsidR="002E7915" w:rsidRPr="00992EED">
        <w:t xml:space="preserve">rzewodnicząca </w:t>
      </w:r>
      <w:r w:rsidRPr="00992EED">
        <w:t>KR podziękowała za udział i zamknęła posiedzenie komisji.</w:t>
      </w:r>
    </w:p>
    <w:p w14:paraId="771F71E6" w14:textId="042B355F" w:rsidR="005D5783" w:rsidRDefault="3EEDE40A" w:rsidP="005D5783">
      <w:pPr>
        <w:ind w:left="5670"/>
        <w:jc w:val="center"/>
      </w:pPr>
      <w:r w:rsidRPr="00992EED">
        <w:lastRenderedPageBreak/>
        <w:t>Przewodnicząca Komisji Rewizyjnej</w:t>
      </w:r>
      <w:r w:rsidR="005D5783" w:rsidRPr="005D5783">
        <w:t xml:space="preserve"> </w:t>
      </w:r>
      <w:r w:rsidR="005D5783" w:rsidRPr="00992EED">
        <w:t>Rady Miasta Poznania</w:t>
      </w:r>
    </w:p>
    <w:p w14:paraId="1F99D681" w14:textId="06B2B41A" w:rsidR="005D5783" w:rsidRDefault="005D5783" w:rsidP="005D5783">
      <w:pPr>
        <w:spacing w:line="720" w:lineRule="auto"/>
        <w:ind w:left="5670"/>
        <w:jc w:val="center"/>
      </w:pPr>
      <w:r w:rsidRPr="005D5783">
        <w:t>/-/ Klaudia Strzelecka</w:t>
      </w:r>
    </w:p>
    <w:p w14:paraId="5215B067" w14:textId="77777777" w:rsidR="005D5783" w:rsidRDefault="009861FB" w:rsidP="005D5783">
      <w:pPr>
        <w:ind w:left="5670"/>
        <w:jc w:val="center"/>
      </w:pPr>
      <w:r>
        <w:t>Wicep</w:t>
      </w:r>
      <w:r w:rsidRPr="00992EED">
        <w:t>rzewodnicząca Komisji Rewizyjn</w:t>
      </w:r>
      <w:r w:rsidR="005D5783">
        <w:t xml:space="preserve">ej </w:t>
      </w:r>
      <w:r w:rsidRPr="00992EED">
        <w:t>Rady Miasta Poznania</w:t>
      </w:r>
    </w:p>
    <w:p w14:paraId="600FDEF9" w14:textId="07368840" w:rsidR="005D5783" w:rsidRPr="00992EED" w:rsidRDefault="00FE41CC" w:rsidP="005D5783">
      <w:pPr>
        <w:spacing w:line="720" w:lineRule="auto"/>
        <w:ind w:left="5670"/>
        <w:jc w:val="center"/>
      </w:pPr>
      <w:r>
        <w:t>/-/</w:t>
      </w:r>
      <w:r w:rsidR="005D5783" w:rsidRPr="005D5783">
        <w:t xml:space="preserve"> </w:t>
      </w:r>
      <w:r w:rsidR="005D5783">
        <w:t>Dorota Bonk-Hammermeister</w:t>
      </w:r>
    </w:p>
    <w:p w14:paraId="5FDDC422" w14:textId="60D0E6CD" w:rsidR="0000730D" w:rsidRPr="00992EED" w:rsidRDefault="0000730D" w:rsidP="005D5783">
      <w:pPr>
        <w:spacing w:before="0" w:after="0"/>
      </w:pPr>
      <w:r w:rsidRPr="00992EED">
        <w:t>Sporządziła:</w:t>
      </w:r>
    </w:p>
    <w:p w14:paraId="59BA4390" w14:textId="77777777" w:rsidR="0000730D" w:rsidRPr="00992EED" w:rsidRDefault="006A726E" w:rsidP="005D5783">
      <w:pPr>
        <w:spacing w:before="0" w:after="0"/>
      </w:pPr>
      <w:r w:rsidRPr="00992EED">
        <w:t>Małgorzata Obada,</w:t>
      </w:r>
      <w:r w:rsidR="0000730D" w:rsidRPr="00992EED">
        <w:t xml:space="preserve"> BRM </w:t>
      </w:r>
    </w:p>
    <w:p w14:paraId="068FDB7E" w14:textId="10B3FE6C" w:rsidR="00B1569B" w:rsidRPr="0024768E" w:rsidRDefault="00992EED" w:rsidP="005D5783">
      <w:pPr>
        <w:spacing w:before="0" w:after="0"/>
      </w:pPr>
      <w:r w:rsidRPr="00992EED">
        <w:t>2.11</w:t>
      </w:r>
      <w:r w:rsidR="006A726E" w:rsidRPr="00992EED">
        <w:t>.2021 r.</w:t>
      </w:r>
    </w:p>
    <w:sectPr w:rsidR="00B1569B" w:rsidRPr="0024768E" w:rsidSect="001D57C8">
      <w:footerReference w:type="even" r:id="rId8"/>
      <w:footerReference w:type="default" r:id="rId9"/>
      <w:pgSz w:w="11906" w:h="16838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AA428" w14:textId="77777777" w:rsidR="006832C5" w:rsidRDefault="006832C5" w:rsidP="005D5783">
      <w:r>
        <w:separator/>
      </w:r>
    </w:p>
    <w:p w14:paraId="763859C9" w14:textId="77777777" w:rsidR="006832C5" w:rsidRDefault="006832C5" w:rsidP="005D5783"/>
  </w:endnote>
  <w:endnote w:type="continuationSeparator" w:id="0">
    <w:p w14:paraId="31CE31BB" w14:textId="77777777" w:rsidR="006832C5" w:rsidRDefault="006832C5" w:rsidP="005D5783">
      <w:r>
        <w:continuationSeparator/>
      </w:r>
    </w:p>
    <w:p w14:paraId="4E569EFC" w14:textId="77777777" w:rsidR="006832C5" w:rsidRDefault="006832C5" w:rsidP="005D5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32F8A" w14:textId="77777777" w:rsidR="00E41D82" w:rsidRDefault="00E41D82" w:rsidP="005D5783">
    <w:pPr>
      <w:pStyle w:val="Stopka"/>
      <w:rPr>
        <w:rStyle w:val="Numerstrony"/>
      </w:rPr>
    </w:pPr>
    <w:r>
      <w:rPr>
        <w:rStyle w:val="Numerstrony"/>
        <w:noProof/>
      </w:rPr>
      <w:t>9</w:t>
    </w:r>
  </w:p>
  <w:p w14:paraId="5FB3C42E" w14:textId="77777777" w:rsidR="00E41D82" w:rsidRDefault="00E41D82" w:rsidP="005D5783">
    <w:pPr>
      <w:pStyle w:val="Stopka"/>
    </w:pPr>
  </w:p>
  <w:p w14:paraId="1011CF96" w14:textId="77777777" w:rsidR="00742919" w:rsidRDefault="00742919" w:rsidP="005D57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6F1C" w14:textId="3F6CE1AE" w:rsidR="00E41D82" w:rsidRDefault="00E41D82" w:rsidP="005D5783">
    <w:pPr>
      <w:pStyle w:val="Stopk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9444E">
      <w:rPr>
        <w:noProof/>
      </w:rPr>
      <w:t>1</w:t>
    </w:r>
    <w:r>
      <w:rPr>
        <w:noProof/>
      </w:rPr>
      <w:fldChar w:fldCharType="end"/>
    </w:r>
    <w:r>
      <w:t xml:space="preserve"> -</w:t>
    </w:r>
  </w:p>
  <w:p w14:paraId="4E450AED" w14:textId="77777777" w:rsidR="00742919" w:rsidRDefault="00742919" w:rsidP="005D57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DA5D0" w14:textId="77777777" w:rsidR="006832C5" w:rsidRDefault="006832C5" w:rsidP="005D5783">
      <w:r>
        <w:separator/>
      </w:r>
    </w:p>
    <w:p w14:paraId="3C6F0A7C" w14:textId="77777777" w:rsidR="006832C5" w:rsidRDefault="006832C5" w:rsidP="005D5783"/>
  </w:footnote>
  <w:footnote w:type="continuationSeparator" w:id="0">
    <w:p w14:paraId="0070C951" w14:textId="77777777" w:rsidR="006832C5" w:rsidRDefault="006832C5" w:rsidP="005D5783">
      <w:r>
        <w:continuationSeparator/>
      </w:r>
    </w:p>
    <w:p w14:paraId="01E7E3D9" w14:textId="77777777" w:rsidR="006832C5" w:rsidRDefault="006832C5" w:rsidP="005D57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62D4"/>
    <w:multiLevelType w:val="hybridMultilevel"/>
    <w:tmpl w:val="445E51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39966C6"/>
    <w:multiLevelType w:val="hybridMultilevel"/>
    <w:tmpl w:val="0710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3E3B"/>
    <w:multiLevelType w:val="hybridMultilevel"/>
    <w:tmpl w:val="2884C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22467"/>
    <w:multiLevelType w:val="hybridMultilevel"/>
    <w:tmpl w:val="438E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47586"/>
    <w:multiLevelType w:val="hybridMultilevel"/>
    <w:tmpl w:val="E2B25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90"/>
    <w:rsid w:val="0000730D"/>
    <w:rsid w:val="00012FD3"/>
    <w:rsid w:val="00023C65"/>
    <w:rsid w:val="000336FF"/>
    <w:rsid w:val="00034F45"/>
    <w:rsid w:val="000355F5"/>
    <w:rsid w:val="00044FF5"/>
    <w:rsid w:val="00054248"/>
    <w:rsid w:val="00054820"/>
    <w:rsid w:val="00056C8C"/>
    <w:rsid w:val="00071A60"/>
    <w:rsid w:val="000801A8"/>
    <w:rsid w:val="0009086A"/>
    <w:rsid w:val="000974FE"/>
    <w:rsid w:val="00097ECF"/>
    <w:rsid w:val="00097FBB"/>
    <w:rsid w:val="000B0B3D"/>
    <w:rsid w:val="000B152C"/>
    <w:rsid w:val="000B4D29"/>
    <w:rsid w:val="000D1923"/>
    <w:rsid w:val="000D7930"/>
    <w:rsid w:val="000E2309"/>
    <w:rsid w:val="000E5653"/>
    <w:rsid w:val="00100B92"/>
    <w:rsid w:val="00111105"/>
    <w:rsid w:val="0011233A"/>
    <w:rsid w:val="00115B6A"/>
    <w:rsid w:val="0012020A"/>
    <w:rsid w:val="001218A1"/>
    <w:rsid w:val="00130732"/>
    <w:rsid w:val="00131661"/>
    <w:rsid w:val="0013739C"/>
    <w:rsid w:val="0013740F"/>
    <w:rsid w:val="00137559"/>
    <w:rsid w:val="00144C52"/>
    <w:rsid w:val="00145AEE"/>
    <w:rsid w:val="00146CCD"/>
    <w:rsid w:val="00155CAE"/>
    <w:rsid w:val="00157505"/>
    <w:rsid w:val="00164590"/>
    <w:rsid w:val="001751A1"/>
    <w:rsid w:val="00175A48"/>
    <w:rsid w:val="00177C6D"/>
    <w:rsid w:val="00181863"/>
    <w:rsid w:val="00183994"/>
    <w:rsid w:val="001849E5"/>
    <w:rsid w:val="00187DE8"/>
    <w:rsid w:val="00197852"/>
    <w:rsid w:val="001A0348"/>
    <w:rsid w:val="001A3FAB"/>
    <w:rsid w:val="001A4BFF"/>
    <w:rsid w:val="001B4EE7"/>
    <w:rsid w:val="001C40F6"/>
    <w:rsid w:val="001D2B6E"/>
    <w:rsid w:val="001D52C8"/>
    <w:rsid w:val="001D57C8"/>
    <w:rsid w:val="001D5FBF"/>
    <w:rsid w:val="001D7B86"/>
    <w:rsid w:val="001E313F"/>
    <w:rsid w:val="001F32C7"/>
    <w:rsid w:val="001F545C"/>
    <w:rsid w:val="001F65B4"/>
    <w:rsid w:val="00205C47"/>
    <w:rsid w:val="00213477"/>
    <w:rsid w:val="00217DE1"/>
    <w:rsid w:val="00232560"/>
    <w:rsid w:val="0023415B"/>
    <w:rsid w:val="002416E0"/>
    <w:rsid w:val="002432FD"/>
    <w:rsid w:val="002447F1"/>
    <w:rsid w:val="0024768E"/>
    <w:rsid w:val="002476F9"/>
    <w:rsid w:val="00253672"/>
    <w:rsid w:val="00255E49"/>
    <w:rsid w:val="00260087"/>
    <w:rsid w:val="002636C7"/>
    <w:rsid w:val="002710A8"/>
    <w:rsid w:val="002712F4"/>
    <w:rsid w:val="002801F2"/>
    <w:rsid w:val="00286967"/>
    <w:rsid w:val="002A31B0"/>
    <w:rsid w:val="002B28F6"/>
    <w:rsid w:val="002B7139"/>
    <w:rsid w:val="002C615D"/>
    <w:rsid w:val="002E36E2"/>
    <w:rsid w:val="002E7915"/>
    <w:rsid w:val="002F046D"/>
    <w:rsid w:val="002F2F9A"/>
    <w:rsid w:val="00307196"/>
    <w:rsid w:val="0031620B"/>
    <w:rsid w:val="00320118"/>
    <w:rsid w:val="00320FA8"/>
    <w:rsid w:val="00322BC9"/>
    <w:rsid w:val="0032589E"/>
    <w:rsid w:val="00335A0A"/>
    <w:rsid w:val="00346A41"/>
    <w:rsid w:val="003576B3"/>
    <w:rsid w:val="00364557"/>
    <w:rsid w:val="00380AC4"/>
    <w:rsid w:val="00382906"/>
    <w:rsid w:val="00382EED"/>
    <w:rsid w:val="00387289"/>
    <w:rsid w:val="00393D33"/>
    <w:rsid w:val="00394609"/>
    <w:rsid w:val="00396A19"/>
    <w:rsid w:val="003A288A"/>
    <w:rsid w:val="003A5186"/>
    <w:rsid w:val="003A6A7A"/>
    <w:rsid w:val="003B3319"/>
    <w:rsid w:val="003B4BB5"/>
    <w:rsid w:val="003C7A91"/>
    <w:rsid w:val="003D4452"/>
    <w:rsid w:val="003D46F9"/>
    <w:rsid w:val="003D56EB"/>
    <w:rsid w:val="003D7A2E"/>
    <w:rsid w:val="003E78F1"/>
    <w:rsid w:val="003F1AF1"/>
    <w:rsid w:val="003F24A0"/>
    <w:rsid w:val="003F7F66"/>
    <w:rsid w:val="00402DAA"/>
    <w:rsid w:val="00406FF2"/>
    <w:rsid w:val="0041213B"/>
    <w:rsid w:val="004132E8"/>
    <w:rsid w:val="004219A1"/>
    <w:rsid w:val="004271CB"/>
    <w:rsid w:val="004307CC"/>
    <w:rsid w:val="00432CC7"/>
    <w:rsid w:val="004360A0"/>
    <w:rsid w:val="00437516"/>
    <w:rsid w:val="00452874"/>
    <w:rsid w:val="00455F2F"/>
    <w:rsid w:val="00460040"/>
    <w:rsid w:val="00461F06"/>
    <w:rsid w:val="00467677"/>
    <w:rsid w:val="00472E8A"/>
    <w:rsid w:val="00473671"/>
    <w:rsid w:val="0047374C"/>
    <w:rsid w:val="00482865"/>
    <w:rsid w:val="00485E2D"/>
    <w:rsid w:val="00497E98"/>
    <w:rsid w:val="004A3EA4"/>
    <w:rsid w:val="004C4CF8"/>
    <w:rsid w:val="004E7035"/>
    <w:rsid w:val="004F132C"/>
    <w:rsid w:val="004F40AB"/>
    <w:rsid w:val="004F790A"/>
    <w:rsid w:val="0050273A"/>
    <w:rsid w:val="00521933"/>
    <w:rsid w:val="00523DF9"/>
    <w:rsid w:val="00525DDB"/>
    <w:rsid w:val="00531A6C"/>
    <w:rsid w:val="00531E66"/>
    <w:rsid w:val="00532300"/>
    <w:rsid w:val="0054213E"/>
    <w:rsid w:val="00544852"/>
    <w:rsid w:val="00550155"/>
    <w:rsid w:val="0055070C"/>
    <w:rsid w:val="00561F7A"/>
    <w:rsid w:val="005631FA"/>
    <w:rsid w:val="0056463F"/>
    <w:rsid w:val="005647E5"/>
    <w:rsid w:val="005649D5"/>
    <w:rsid w:val="00564B7C"/>
    <w:rsid w:val="00567784"/>
    <w:rsid w:val="0057097F"/>
    <w:rsid w:val="0057103E"/>
    <w:rsid w:val="005801E4"/>
    <w:rsid w:val="00581E3E"/>
    <w:rsid w:val="005832A8"/>
    <w:rsid w:val="00584FF4"/>
    <w:rsid w:val="00585BAC"/>
    <w:rsid w:val="00585D31"/>
    <w:rsid w:val="00590BAF"/>
    <w:rsid w:val="005920FD"/>
    <w:rsid w:val="0059444E"/>
    <w:rsid w:val="00596F3D"/>
    <w:rsid w:val="005974FD"/>
    <w:rsid w:val="005A1847"/>
    <w:rsid w:val="005C206C"/>
    <w:rsid w:val="005C3C20"/>
    <w:rsid w:val="005C4815"/>
    <w:rsid w:val="005C6840"/>
    <w:rsid w:val="005C723F"/>
    <w:rsid w:val="005D0140"/>
    <w:rsid w:val="005D15CE"/>
    <w:rsid w:val="005D3423"/>
    <w:rsid w:val="005D3C63"/>
    <w:rsid w:val="005D5783"/>
    <w:rsid w:val="005E0A69"/>
    <w:rsid w:val="005F48DB"/>
    <w:rsid w:val="005F7D39"/>
    <w:rsid w:val="00600A2D"/>
    <w:rsid w:val="00604042"/>
    <w:rsid w:val="00612EC7"/>
    <w:rsid w:val="00613FF9"/>
    <w:rsid w:val="0061594E"/>
    <w:rsid w:val="006166FF"/>
    <w:rsid w:val="00617150"/>
    <w:rsid w:val="006205FD"/>
    <w:rsid w:val="0062374E"/>
    <w:rsid w:val="00624612"/>
    <w:rsid w:val="00625365"/>
    <w:rsid w:val="006302DB"/>
    <w:rsid w:val="00652572"/>
    <w:rsid w:val="00653D2B"/>
    <w:rsid w:val="0066413D"/>
    <w:rsid w:val="00667CDA"/>
    <w:rsid w:val="00676AFA"/>
    <w:rsid w:val="00676F85"/>
    <w:rsid w:val="006778A9"/>
    <w:rsid w:val="00683136"/>
    <w:rsid w:val="006832C5"/>
    <w:rsid w:val="0068664D"/>
    <w:rsid w:val="00687F2A"/>
    <w:rsid w:val="00694616"/>
    <w:rsid w:val="006A192B"/>
    <w:rsid w:val="006A5CE5"/>
    <w:rsid w:val="006A726E"/>
    <w:rsid w:val="006B781E"/>
    <w:rsid w:val="006D049D"/>
    <w:rsid w:val="006D1558"/>
    <w:rsid w:val="006D3C87"/>
    <w:rsid w:val="006F4C08"/>
    <w:rsid w:val="006F6F58"/>
    <w:rsid w:val="006F7447"/>
    <w:rsid w:val="00717E5C"/>
    <w:rsid w:val="007246B5"/>
    <w:rsid w:val="007366C7"/>
    <w:rsid w:val="00742919"/>
    <w:rsid w:val="00745539"/>
    <w:rsid w:val="0074605A"/>
    <w:rsid w:val="00760528"/>
    <w:rsid w:val="0077026B"/>
    <w:rsid w:val="0077353E"/>
    <w:rsid w:val="0077550A"/>
    <w:rsid w:val="00780CD2"/>
    <w:rsid w:val="00783F3B"/>
    <w:rsid w:val="00791357"/>
    <w:rsid w:val="00791F4C"/>
    <w:rsid w:val="00792CFB"/>
    <w:rsid w:val="00795AB4"/>
    <w:rsid w:val="007971B7"/>
    <w:rsid w:val="0079732B"/>
    <w:rsid w:val="007A2B1C"/>
    <w:rsid w:val="007B0342"/>
    <w:rsid w:val="007B19EA"/>
    <w:rsid w:val="007B7126"/>
    <w:rsid w:val="007B71E5"/>
    <w:rsid w:val="007C0396"/>
    <w:rsid w:val="007C0B89"/>
    <w:rsid w:val="007C51A6"/>
    <w:rsid w:val="007D1666"/>
    <w:rsid w:val="007D1775"/>
    <w:rsid w:val="007D1B7B"/>
    <w:rsid w:val="007D2DAF"/>
    <w:rsid w:val="007D4952"/>
    <w:rsid w:val="007D7D24"/>
    <w:rsid w:val="007E2581"/>
    <w:rsid w:val="007E41CE"/>
    <w:rsid w:val="00802DE4"/>
    <w:rsid w:val="00805747"/>
    <w:rsid w:val="00811A8F"/>
    <w:rsid w:val="00816249"/>
    <w:rsid w:val="00824DCD"/>
    <w:rsid w:val="00831186"/>
    <w:rsid w:val="00846805"/>
    <w:rsid w:val="00850BF8"/>
    <w:rsid w:val="008600C5"/>
    <w:rsid w:val="00871CA0"/>
    <w:rsid w:val="00872238"/>
    <w:rsid w:val="00872D29"/>
    <w:rsid w:val="0087528B"/>
    <w:rsid w:val="008777E7"/>
    <w:rsid w:val="00883F13"/>
    <w:rsid w:val="008857AF"/>
    <w:rsid w:val="00886D77"/>
    <w:rsid w:val="00894D7D"/>
    <w:rsid w:val="00895E50"/>
    <w:rsid w:val="00897616"/>
    <w:rsid w:val="008A12B6"/>
    <w:rsid w:val="008A1AA2"/>
    <w:rsid w:val="008A4230"/>
    <w:rsid w:val="008A5FC7"/>
    <w:rsid w:val="008B66B0"/>
    <w:rsid w:val="008B73C2"/>
    <w:rsid w:val="008C2A34"/>
    <w:rsid w:val="008C31B2"/>
    <w:rsid w:val="008C366A"/>
    <w:rsid w:val="008C5103"/>
    <w:rsid w:val="008C6D23"/>
    <w:rsid w:val="008D355E"/>
    <w:rsid w:val="008E2934"/>
    <w:rsid w:val="008E3B11"/>
    <w:rsid w:val="008E4F0F"/>
    <w:rsid w:val="008E5E43"/>
    <w:rsid w:val="008F12F6"/>
    <w:rsid w:val="008F2E16"/>
    <w:rsid w:val="008F4760"/>
    <w:rsid w:val="008F481D"/>
    <w:rsid w:val="008F7AAE"/>
    <w:rsid w:val="00902D15"/>
    <w:rsid w:val="00903919"/>
    <w:rsid w:val="0090438E"/>
    <w:rsid w:val="00911B73"/>
    <w:rsid w:val="00915105"/>
    <w:rsid w:val="00924361"/>
    <w:rsid w:val="00926B40"/>
    <w:rsid w:val="009340CF"/>
    <w:rsid w:val="0094123E"/>
    <w:rsid w:val="00941392"/>
    <w:rsid w:val="00941805"/>
    <w:rsid w:val="0094339D"/>
    <w:rsid w:val="00954C23"/>
    <w:rsid w:val="00957382"/>
    <w:rsid w:val="00961133"/>
    <w:rsid w:val="00970F8D"/>
    <w:rsid w:val="00971FCB"/>
    <w:rsid w:val="0097684C"/>
    <w:rsid w:val="00981F81"/>
    <w:rsid w:val="009861FB"/>
    <w:rsid w:val="00986D36"/>
    <w:rsid w:val="00987F06"/>
    <w:rsid w:val="00992071"/>
    <w:rsid w:val="00992EED"/>
    <w:rsid w:val="009A4D24"/>
    <w:rsid w:val="009A5934"/>
    <w:rsid w:val="009A6E1A"/>
    <w:rsid w:val="009A77A2"/>
    <w:rsid w:val="009C45A0"/>
    <w:rsid w:val="009C550E"/>
    <w:rsid w:val="009D0FE4"/>
    <w:rsid w:val="009D1057"/>
    <w:rsid w:val="009D4BD7"/>
    <w:rsid w:val="009D7566"/>
    <w:rsid w:val="009D7EB4"/>
    <w:rsid w:val="009D7FB7"/>
    <w:rsid w:val="009E3B7C"/>
    <w:rsid w:val="009E660B"/>
    <w:rsid w:val="009E7907"/>
    <w:rsid w:val="009F3432"/>
    <w:rsid w:val="00A03C43"/>
    <w:rsid w:val="00A27DAE"/>
    <w:rsid w:val="00A33480"/>
    <w:rsid w:val="00A40F43"/>
    <w:rsid w:val="00A41B88"/>
    <w:rsid w:val="00A4411C"/>
    <w:rsid w:val="00A46D5F"/>
    <w:rsid w:val="00A552D5"/>
    <w:rsid w:val="00A619E7"/>
    <w:rsid w:val="00A75CC4"/>
    <w:rsid w:val="00A81A85"/>
    <w:rsid w:val="00A8505A"/>
    <w:rsid w:val="00A90479"/>
    <w:rsid w:val="00AA08BC"/>
    <w:rsid w:val="00AA1892"/>
    <w:rsid w:val="00AB57CB"/>
    <w:rsid w:val="00AC0303"/>
    <w:rsid w:val="00AC21BB"/>
    <w:rsid w:val="00AC2B3F"/>
    <w:rsid w:val="00AC3009"/>
    <w:rsid w:val="00AD21B4"/>
    <w:rsid w:val="00AD3E4B"/>
    <w:rsid w:val="00AD5871"/>
    <w:rsid w:val="00AE657D"/>
    <w:rsid w:val="00AE7C41"/>
    <w:rsid w:val="00AF00C8"/>
    <w:rsid w:val="00B06B66"/>
    <w:rsid w:val="00B1569B"/>
    <w:rsid w:val="00B17E4D"/>
    <w:rsid w:val="00B21782"/>
    <w:rsid w:val="00B34913"/>
    <w:rsid w:val="00B4008B"/>
    <w:rsid w:val="00B4378A"/>
    <w:rsid w:val="00B51A2C"/>
    <w:rsid w:val="00B520FB"/>
    <w:rsid w:val="00B53854"/>
    <w:rsid w:val="00B55A05"/>
    <w:rsid w:val="00B75E81"/>
    <w:rsid w:val="00B7758C"/>
    <w:rsid w:val="00BA4955"/>
    <w:rsid w:val="00BA7CA3"/>
    <w:rsid w:val="00BB05DC"/>
    <w:rsid w:val="00BB5D73"/>
    <w:rsid w:val="00BB759A"/>
    <w:rsid w:val="00BC5616"/>
    <w:rsid w:val="00BD1375"/>
    <w:rsid w:val="00BD34CD"/>
    <w:rsid w:val="00BD5488"/>
    <w:rsid w:val="00BD7F18"/>
    <w:rsid w:val="00BE1495"/>
    <w:rsid w:val="00C018EF"/>
    <w:rsid w:val="00C0438B"/>
    <w:rsid w:val="00C04BED"/>
    <w:rsid w:val="00C110A4"/>
    <w:rsid w:val="00C122B4"/>
    <w:rsid w:val="00C154F9"/>
    <w:rsid w:val="00C17D62"/>
    <w:rsid w:val="00C22846"/>
    <w:rsid w:val="00C22CC5"/>
    <w:rsid w:val="00C27481"/>
    <w:rsid w:val="00C30132"/>
    <w:rsid w:val="00C32E1A"/>
    <w:rsid w:val="00C34D88"/>
    <w:rsid w:val="00C3525D"/>
    <w:rsid w:val="00C35C6F"/>
    <w:rsid w:val="00C36C8C"/>
    <w:rsid w:val="00C42A84"/>
    <w:rsid w:val="00C51E22"/>
    <w:rsid w:val="00C57026"/>
    <w:rsid w:val="00C67362"/>
    <w:rsid w:val="00C7384F"/>
    <w:rsid w:val="00C76E1F"/>
    <w:rsid w:val="00C8260D"/>
    <w:rsid w:val="00C82B7A"/>
    <w:rsid w:val="00C841E5"/>
    <w:rsid w:val="00C86D5C"/>
    <w:rsid w:val="00C937A1"/>
    <w:rsid w:val="00CA023D"/>
    <w:rsid w:val="00CA0DD7"/>
    <w:rsid w:val="00CC040C"/>
    <w:rsid w:val="00CC233B"/>
    <w:rsid w:val="00CC32C7"/>
    <w:rsid w:val="00CC4AB7"/>
    <w:rsid w:val="00CC5E28"/>
    <w:rsid w:val="00CD2255"/>
    <w:rsid w:val="00CD5CA7"/>
    <w:rsid w:val="00CE2259"/>
    <w:rsid w:val="00CF567B"/>
    <w:rsid w:val="00D0336D"/>
    <w:rsid w:val="00D03FED"/>
    <w:rsid w:val="00D05003"/>
    <w:rsid w:val="00D13C7A"/>
    <w:rsid w:val="00D171C1"/>
    <w:rsid w:val="00D203AA"/>
    <w:rsid w:val="00D2244A"/>
    <w:rsid w:val="00D267C3"/>
    <w:rsid w:val="00D34009"/>
    <w:rsid w:val="00D354B7"/>
    <w:rsid w:val="00D40DC2"/>
    <w:rsid w:val="00D41499"/>
    <w:rsid w:val="00D41677"/>
    <w:rsid w:val="00D42321"/>
    <w:rsid w:val="00D4539E"/>
    <w:rsid w:val="00D46BDA"/>
    <w:rsid w:val="00D526BD"/>
    <w:rsid w:val="00D568FC"/>
    <w:rsid w:val="00D5772F"/>
    <w:rsid w:val="00D61AB3"/>
    <w:rsid w:val="00D67100"/>
    <w:rsid w:val="00D70F0D"/>
    <w:rsid w:val="00D74026"/>
    <w:rsid w:val="00D748D1"/>
    <w:rsid w:val="00D753CB"/>
    <w:rsid w:val="00D80D17"/>
    <w:rsid w:val="00D971DC"/>
    <w:rsid w:val="00DA4168"/>
    <w:rsid w:val="00DA4E73"/>
    <w:rsid w:val="00DB3CCB"/>
    <w:rsid w:val="00DB5BD2"/>
    <w:rsid w:val="00DC4AB3"/>
    <w:rsid w:val="00DC5338"/>
    <w:rsid w:val="00DE0FA0"/>
    <w:rsid w:val="00DE2B1E"/>
    <w:rsid w:val="00DE5F90"/>
    <w:rsid w:val="00DF0DB2"/>
    <w:rsid w:val="00DF72F5"/>
    <w:rsid w:val="00E03BE4"/>
    <w:rsid w:val="00E04705"/>
    <w:rsid w:val="00E21926"/>
    <w:rsid w:val="00E27A8D"/>
    <w:rsid w:val="00E41D82"/>
    <w:rsid w:val="00E4556F"/>
    <w:rsid w:val="00E47DF8"/>
    <w:rsid w:val="00E51A3D"/>
    <w:rsid w:val="00E56690"/>
    <w:rsid w:val="00E662EF"/>
    <w:rsid w:val="00E72876"/>
    <w:rsid w:val="00E733E3"/>
    <w:rsid w:val="00E75E49"/>
    <w:rsid w:val="00E81063"/>
    <w:rsid w:val="00E816F1"/>
    <w:rsid w:val="00EA07F6"/>
    <w:rsid w:val="00EA60D3"/>
    <w:rsid w:val="00EB34C7"/>
    <w:rsid w:val="00EB4D33"/>
    <w:rsid w:val="00EB6AD5"/>
    <w:rsid w:val="00EB7473"/>
    <w:rsid w:val="00EC7EF0"/>
    <w:rsid w:val="00ED27D4"/>
    <w:rsid w:val="00ED3A07"/>
    <w:rsid w:val="00ED4461"/>
    <w:rsid w:val="00ED7BC4"/>
    <w:rsid w:val="00EE1E57"/>
    <w:rsid w:val="00EE1FFF"/>
    <w:rsid w:val="00EE4478"/>
    <w:rsid w:val="00EE4FDF"/>
    <w:rsid w:val="00EE7D5C"/>
    <w:rsid w:val="00EF2249"/>
    <w:rsid w:val="00F11FD7"/>
    <w:rsid w:val="00F132ED"/>
    <w:rsid w:val="00F15271"/>
    <w:rsid w:val="00F2300F"/>
    <w:rsid w:val="00F323E7"/>
    <w:rsid w:val="00F339C2"/>
    <w:rsid w:val="00F462E5"/>
    <w:rsid w:val="00F52F8F"/>
    <w:rsid w:val="00F61E8F"/>
    <w:rsid w:val="00F747D5"/>
    <w:rsid w:val="00F77EE6"/>
    <w:rsid w:val="00F81261"/>
    <w:rsid w:val="00F921A2"/>
    <w:rsid w:val="00F92FA4"/>
    <w:rsid w:val="00F93B36"/>
    <w:rsid w:val="00F97A49"/>
    <w:rsid w:val="00FA0A82"/>
    <w:rsid w:val="00FA6B37"/>
    <w:rsid w:val="00FB09DE"/>
    <w:rsid w:val="00FB0A9B"/>
    <w:rsid w:val="00FB58CB"/>
    <w:rsid w:val="00FB59DF"/>
    <w:rsid w:val="00FC3130"/>
    <w:rsid w:val="00FC3CB5"/>
    <w:rsid w:val="00FC7242"/>
    <w:rsid w:val="00FD0C16"/>
    <w:rsid w:val="00FD443A"/>
    <w:rsid w:val="00FE0B2E"/>
    <w:rsid w:val="00FE1FA9"/>
    <w:rsid w:val="00FE41CC"/>
    <w:rsid w:val="00FF0FF7"/>
    <w:rsid w:val="00FF3FB6"/>
    <w:rsid w:val="3EEDE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8DC43"/>
  <w15:docId w15:val="{BA319D91-7CF3-4648-A21D-67DDD5D4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783"/>
    <w:pPr>
      <w:spacing w:before="240" w:after="240" w:line="276" w:lineRule="auto"/>
    </w:pPr>
    <w:rPr>
      <w:rFonts w:asciiTheme="minorHAnsi" w:hAnsiTheme="minorHAnsi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5D5783"/>
    <w:pPr>
      <w:spacing w:line="360" w:lineRule="auto"/>
      <w:ind w:left="2552" w:right="2549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D5783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5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5F90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E5F9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E5F90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5F9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A3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62EF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semiHidden/>
    <w:unhideWhenUsed/>
    <w:rsid w:val="00676F85"/>
    <w:pPr>
      <w:spacing w:before="100" w:beforeAutospacing="1" w:after="142" w:line="288" w:lineRule="auto"/>
    </w:pPr>
    <w:rPr>
      <w:rFonts w:eastAsia="Batang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50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D5783"/>
    <w:rPr>
      <w:rFonts w:asciiTheme="minorHAnsi" w:hAnsiTheme="minorHAnsi" w:cstheme="minorHAns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D5783"/>
    <w:rPr>
      <w:rFonts w:asciiTheme="minorHAnsi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D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95CE-0C6C-4212-9214-B8B43C21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Niniejszy protokół ze posiedzenia Komisji Rewizyjnej RMP z dnia 10</vt:lpstr>
    </vt:vector>
  </TitlesOfParts>
  <Company>Rycho444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Niniejszy protokół ze posiedzenia Komisji Rewizyjnej RMP z dnia 10</dc:title>
  <dc:creator>echja_000</dc:creator>
  <cp:lastModifiedBy>Małgorzata Obada</cp:lastModifiedBy>
  <cp:revision>2</cp:revision>
  <cp:lastPrinted>2021-09-21T07:01:00Z</cp:lastPrinted>
  <dcterms:created xsi:type="dcterms:W3CDTF">2022-02-25T07:17:00Z</dcterms:created>
  <dcterms:modified xsi:type="dcterms:W3CDTF">2022-02-25T07:17:00Z</dcterms:modified>
</cp:coreProperties>
</file>