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FF" w:rsidRDefault="00A420FF" w:rsidP="00654C56"/>
    <w:p w:rsidR="00DB2399" w:rsidRDefault="00225566" w:rsidP="00654C56">
      <w:pPr>
        <w:rPr>
          <w:rFonts w:ascii="Calibri" w:hAnsi="Calibri"/>
          <w:b/>
        </w:rPr>
      </w:pPr>
      <w:r>
        <w:rPr>
          <w:b/>
        </w:rPr>
        <w:t>RM-V.0012.6.10</w:t>
      </w:r>
      <w:r w:rsidR="00C03391">
        <w:rPr>
          <w:b/>
        </w:rPr>
        <w:t>.2022</w:t>
      </w:r>
    </w:p>
    <w:p w:rsidR="00DB2399" w:rsidRDefault="009C4BED" w:rsidP="00654C56">
      <w:pPr>
        <w:pStyle w:val="Nagwek1"/>
        <w:jc w:val="left"/>
      </w:pPr>
      <w:r>
        <w:t>PROTOKÓŁ NR 6</w:t>
      </w:r>
      <w:r w:rsidR="00225566">
        <w:t>6</w:t>
      </w:r>
      <w:r w:rsidR="00C03391">
        <w:t>/2022 z posiedzenia Komisji Rodziny, Polityk</w:t>
      </w:r>
      <w:r w:rsidR="00225566">
        <w:t>i Społecznej i Zdrowia w dniu 14.06</w:t>
      </w:r>
      <w:r w:rsidR="00C03391">
        <w:t>.2022 r.</w:t>
      </w:r>
    </w:p>
    <w:p w:rsidR="00DB2399" w:rsidRPr="007F0262" w:rsidRDefault="007F0262" w:rsidP="007F0262">
      <w:pPr>
        <w:spacing w:line="271" w:lineRule="auto"/>
        <w:ind w:firstLine="708"/>
        <w:jc w:val="both"/>
      </w:pPr>
      <w:r>
        <w:t>Wyjazdowe p</w:t>
      </w:r>
      <w:r w:rsidR="00C03391">
        <w:t xml:space="preserve">osiedzenie Komisji Rodziny, Polityki Społecznej i Zdrowia RMP, któremu przewodniczyła Przewodnicząca </w:t>
      </w:r>
      <w:proofErr w:type="spellStart"/>
      <w:r w:rsidR="00C03391">
        <w:t>KRPSiZ</w:t>
      </w:r>
      <w:proofErr w:type="spellEnd"/>
      <w:r w:rsidR="00C03391">
        <w:t xml:space="preserve"> Maria Lisiecka–Pawełczak odbyło się </w:t>
      </w:r>
      <w:r w:rsidRPr="007F0262">
        <w:t xml:space="preserve">w placówce opiekuńczo – wychowawczej „Marcelin”,  ul. </w:t>
      </w:r>
      <w:proofErr w:type="spellStart"/>
      <w:r w:rsidRPr="007F0262">
        <w:t>Perzycka</w:t>
      </w:r>
      <w:proofErr w:type="spellEnd"/>
      <w:r w:rsidRPr="007F0262">
        <w:t xml:space="preserve"> 110A w Poznaniu, Centrum Wspierania Rodzin „Swoboda”.</w:t>
      </w:r>
    </w:p>
    <w:p w:rsidR="00DB2399" w:rsidRDefault="00C03391" w:rsidP="00654C56">
      <w:pPr>
        <w:pStyle w:val="Nagwek2"/>
      </w:pPr>
      <w:r>
        <w:t>Załączniki do protokołu:</w:t>
      </w:r>
    </w:p>
    <w:p w:rsidR="00DB2399" w:rsidRDefault="00C03391" w:rsidP="00654C56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t>Zaproszenie na posiedzenie Komisji z porządkiem obrad – załącznik nr 1.</w:t>
      </w:r>
    </w:p>
    <w:p w:rsidR="00DB2399" w:rsidRDefault="00C03391" w:rsidP="00654C56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t>Lista obecności członków Komisji – załącznik nr 2.</w:t>
      </w:r>
    </w:p>
    <w:p w:rsidR="00DB2399" w:rsidRPr="008C2A25" w:rsidRDefault="00C03391" w:rsidP="00654C56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t>Lista obecności gości – załącznik nr 3.</w:t>
      </w:r>
    </w:p>
    <w:p w:rsidR="008C2A25" w:rsidRPr="00120F1F" w:rsidRDefault="000B7FB3" w:rsidP="00654C56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t xml:space="preserve">Prezentacja nt. </w:t>
      </w:r>
      <w:r>
        <w:rPr>
          <w:rFonts w:cstheme="minorHAnsi"/>
          <w:color w:val="000000"/>
        </w:rPr>
        <w:t xml:space="preserve">działalności jednostki </w:t>
      </w:r>
      <w:r w:rsidRPr="000257EE">
        <w:t>Centrum Wspierania Rodzin „Swoboda”</w:t>
      </w:r>
      <w:r>
        <w:t xml:space="preserve"> </w:t>
      </w:r>
      <w:r w:rsidR="008C2A25">
        <w:t>– załącznik nr 4</w:t>
      </w:r>
      <w:r w:rsidR="009C053E">
        <w:t>.</w:t>
      </w:r>
    </w:p>
    <w:p w:rsidR="00DB2399" w:rsidRDefault="00C03391" w:rsidP="00213AD1">
      <w:pPr>
        <w:pStyle w:val="Nagwek2"/>
      </w:pPr>
      <w:r>
        <w:t>Porządek obrad:</w:t>
      </w:r>
    </w:p>
    <w:p w:rsidR="000B7FB3" w:rsidRPr="00EF01C5" w:rsidRDefault="000B7FB3" w:rsidP="000B7FB3">
      <w:pPr>
        <w:spacing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</w:t>
      </w:r>
      <w:r w:rsidRPr="00235C9C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Działalność jednostki </w:t>
      </w:r>
      <w:r w:rsidRPr="000257EE">
        <w:t>Centrum Wspierania Rodzin „Swoboda”</w:t>
      </w:r>
      <w:r>
        <w:t>. Sytuacja bieżąca i wyzwania.</w:t>
      </w:r>
    </w:p>
    <w:p w:rsidR="00DB2399" w:rsidRPr="00A420FF" w:rsidRDefault="000B7FB3" w:rsidP="008B777B">
      <w:pPr>
        <w:spacing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  <w:r w:rsidRPr="00FE6A25">
        <w:rPr>
          <w:rFonts w:cstheme="minorHAnsi"/>
        </w:rPr>
        <w:t>Wolne głosy i wnioski.</w:t>
      </w:r>
    </w:p>
    <w:p w:rsidR="00DB2399" w:rsidRPr="00A7333B" w:rsidRDefault="00C03391" w:rsidP="0071517F">
      <w:pPr>
        <w:spacing w:after="120" w:line="271" w:lineRule="auto"/>
        <w:jc w:val="both"/>
        <w:rPr>
          <w:rFonts w:cstheme="minorHAnsi"/>
        </w:rPr>
      </w:pPr>
      <w:r w:rsidRPr="00A7333B">
        <w:rPr>
          <w:b/>
        </w:rPr>
        <w:t xml:space="preserve">Przewodnicząca </w:t>
      </w:r>
      <w:proofErr w:type="spellStart"/>
      <w:r w:rsidRPr="00A7333B">
        <w:rPr>
          <w:b/>
        </w:rPr>
        <w:t>KRPSiZ</w:t>
      </w:r>
      <w:proofErr w:type="spellEnd"/>
      <w:r w:rsidRPr="00A7333B">
        <w:rPr>
          <w:b/>
        </w:rPr>
        <w:t xml:space="preserve"> Maria Lisiecka–Pawełczak</w:t>
      </w:r>
      <w:r w:rsidRPr="00A7333B">
        <w:t xml:space="preserve"> otworzyła posiedzenie komisji </w:t>
      </w:r>
      <w:r w:rsidR="00B51B91">
        <w:t>i</w:t>
      </w:r>
      <w:r w:rsidRPr="00A7333B">
        <w:t xml:space="preserve"> przystą</w:t>
      </w:r>
      <w:r w:rsidR="00B51B91">
        <w:t>piła do sprawdzenia obecności, a następnie w</w:t>
      </w:r>
      <w:r w:rsidRPr="00A7333B">
        <w:t xml:space="preserve"> obecności kworum przedsta</w:t>
      </w:r>
      <w:r w:rsidR="00B51B91">
        <w:t>wiła porządek obrad</w:t>
      </w:r>
      <w:r w:rsidR="009E33D0">
        <w:t xml:space="preserve"> (zał. nr 1)</w:t>
      </w:r>
      <w:r w:rsidR="00B51B91">
        <w:t>.</w:t>
      </w:r>
    </w:p>
    <w:p w:rsidR="00C64937" w:rsidRPr="00C64937" w:rsidRDefault="00C03391" w:rsidP="00C64937">
      <w:pPr>
        <w:spacing w:after="120" w:line="271" w:lineRule="auto"/>
        <w:jc w:val="both"/>
        <w:rPr>
          <w:rFonts w:cstheme="minorHAnsi"/>
          <w:b/>
          <w:color w:val="000000"/>
        </w:rPr>
      </w:pPr>
      <w:r w:rsidRPr="00C64937">
        <w:rPr>
          <w:b/>
          <w:bCs/>
        </w:rPr>
        <w:t>Ad. 1</w:t>
      </w:r>
      <w:r w:rsidR="00BE4B0B" w:rsidRPr="00C64937">
        <w:rPr>
          <w:b/>
          <w:bCs/>
        </w:rPr>
        <w:t>.</w:t>
      </w:r>
      <w:r w:rsidR="00C64937" w:rsidRPr="00C64937">
        <w:rPr>
          <w:rFonts w:cstheme="minorHAnsi"/>
          <w:b/>
        </w:rPr>
        <w:t xml:space="preserve"> </w:t>
      </w:r>
      <w:r w:rsidR="00C64937" w:rsidRPr="00C64937">
        <w:rPr>
          <w:rFonts w:cstheme="minorHAnsi"/>
          <w:b/>
          <w:color w:val="000000"/>
        </w:rPr>
        <w:t xml:space="preserve">Działalność jednostki </w:t>
      </w:r>
      <w:r w:rsidR="00C64937" w:rsidRPr="00C64937">
        <w:rPr>
          <w:b/>
        </w:rPr>
        <w:t>Centrum Wspierania Rodzin „Swoboda”. Sytuacja bieżąca i wyzwania.</w:t>
      </w:r>
    </w:p>
    <w:p w:rsidR="00665B88" w:rsidRDefault="008B777B" w:rsidP="00C64937">
      <w:pPr>
        <w:spacing w:after="120" w:line="271" w:lineRule="auto"/>
        <w:jc w:val="both"/>
      </w:pPr>
      <w:r w:rsidRPr="008B777B">
        <w:rPr>
          <w:b/>
        </w:rPr>
        <w:t>Dyrektor Centrum Wspierania Rodzin „Swoboda” Elżbieta Chełkowska</w:t>
      </w:r>
      <w:r w:rsidR="00E333DB">
        <w:t xml:space="preserve"> zaprosiła Radnych na wizytację, podczas której Komisja obejrzała pomieszczenia nowo otwartego budynku</w:t>
      </w:r>
      <w:r w:rsidR="00B42098">
        <w:t xml:space="preserve"> placówki „Marcelin”. Z</w:t>
      </w:r>
      <w:r w:rsidR="00E333DB">
        <w:t xml:space="preserve">najdują się </w:t>
      </w:r>
      <w:r w:rsidR="00B42098">
        <w:t xml:space="preserve">tam </w:t>
      </w:r>
      <w:r w:rsidR="00E333DB">
        <w:t>po</w:t>
      </w:r>
      <w:r w:rsidR="00B42098">
        <w:t xml:space="preserve">koje zamieszkałe przez </w:t>
      </w:r>
      <w:r w:rsidR="00665B88">
        <w:t>14 podopiecznych</w:t>
      </w:r>
      <w:r w:rsidR="00805D35">
        <w:t xml:space="preserve">, w większości dwuosobowe, a </w:t>
      </w:r>
      <w:r w:rsidR="00E333DB">
        <w:t xml:space="preserve">także części wspólne, jak </w:t>
      </w:r>
      <w:r w:rsidR="00805D35">
        <w:t>m.in.</w:t>
      </w:r>
      <w:r w:rsidR="00BD1A18">
        <w:t xml:space="preserve"> </w:t>
      </w:r>
      <w:r w:rsidR="00E333DB">
        <w:t>pomieszczen</w:t>
      </w:r>
      <w:r w:rsidR="000E7282">
        <w:t>ia sanitarne i kuchenne</w:t>
      </w:r>
      <w:r w:rsidR="00E333DB">
        <w:t xml:space="preserve">, </w:t>
      </w:r>
      <w:r w:rsidR="000E7282">
        <w:t xml:space="preserve">jadalnia i </w:t>
      </w:r>
      <w:r w:rsidR="00E333DB">
        <w:t xml:space="preserve">pokój wypoczynkowy, pokój przyjęć, a także </w:t>
      </w:r>
      <w:r w:rsidR="00502A3D">
        <w:t xml:space="preserve">odpowiednio </w:t>
      </w:r>
      <w:r w:rsidR="00E333DB">
        <w:t>wyposażona sala do ćwiczeń. Ponadto Komisja odwiedziła nowy budynek administracyjny, prze</w:t>
      </w:r>
      <w:r w:rsidR="00267D4F">
        <w:t xml:space="preserve">znaczony do pracy wychowawców i </w:t>
      </w:r>
      <w:r w:rsidR="00E333DB">
        <w:t>psychologów</w:t>
      </w:r>
      <w:r w:rsidR="00665B88">
        <w:t xml:space="preserve">, </w:t>
      </w:r>
      <w:r w:rsidR="00502A3D">
        <w:t xml:space="preserve">gdzie znajdują się </w:t>
      </w:r>
      <w:r w:rsidR="00665B88">
        <w:t>również w pełni wyposaż</w:t>
      </w:r>
      <w:r w:rsidR="00502A3D">
        <w:t xml:space="preserve">one </w:t>
      </w:r>
      <w:r w:rsidR="00665B88">
        <w:t>pomieszczenia</w:t>
      </w:r>
      <w:r w:rsidR="00E333DB">
        <w:t>.</w:t>
      </w:r>
      <w:r w:rsidR="00267D4F">
        <w:t xml:space="preserve"> </w:t>
      </w:r>
      <w:r w:rsidR="00665B88">
        <w:t xml:space="preserve">Dyrekcja </w:t>
      </w:r>
      <w:r w:rsidR="00267D4F">
        <w:t xml:space="preserve">także </w:t>
      </w:r>
      <w:r w:rsidR="00665B88">
        <w:t>poinformowała, iż otwarcie sąsiedniego domu „Marcelinka”, przeznaczonego dla kolejnej grupy podopiecznych, powinno nastąpić do końca bieżącego roku.</w:t>
      </w:r>
      <w:r w:rsidR="00502A3D">
        <w:t xml:space="preserve"> Zaznaczyła również, iż owocne starania w zakresie przedstawienia celów placówki w ramach integracji sąsiedzkiej, przyniosły wzrost akceptacji dla obecności podopiecznych w tym rejonie.</w:t>
      </w:r>
    </w:p>
    <w:p w:rsidR="005A5BB9" w:rsidRDefault="00665B88" w:rsidP="00CA0768">
      <w:r>
        <w:t>Nastę</w:t>
      </w:r>
      <w:r w:rsidR="008861B7">
        <w:t>pnie Komisja zapoznała się</w:t>
      </w:r>
      <w:r w:rsidR="001A50AB">
        <w:t xml:space="preserve"> z krótkim filmem informacyjnym oraz </w:t>
      </w:r>
      <w:r w:rsidR="008861B7">
        <w:t xml:space="preserve">prezentacją na temat </w:t>
      </w:r>
      <w:r w:rsidR="008861B7" w:rsidRPr="008861B7">
        <w:rPr>
          <w:rFonts w:cstheme="minorHAnsi"/>
          <w:color w:val="000000"/>
        </w:rPr>
        <w:t xml:space="preserve">działalności jednostki </w:t>
      </w:r>
      <w:r w:rsidR="008861B7" w:rsidRPr="000257EE">
        <w:t>Centrum Wspierania Rodzin „Swoboda”</w:t>
      </w:r>
      <w:r w:rsidR="008861B7">
        <w:t xml:space="preserve"> (załącznik nr 4)</w:t>
      </w:r>
      <w:r w:rsidR="001A50AB">
        <w:t xml:space="preserve">, którą </w:t>
      </w:r>
      <w:r w:rsidR="001A50AB">
        <w:lastRenderedPageBreak/>
        <w:t xml:space="preserve">przedstawiali </w:t>
      </w:r>
      <w:r w:rsidR="00995D3B">
        <w:t xml:space="preserve">dyrekcja i </w:t>
      </w:r>
      <w:r w:rsidR="001A50AB">
        <w:t>pracownicy CWR „Swoboda”,</w:t>
      </w:r>
      <w:r w:rsidR="008861B7">
        <w:t xml:space="preserve"> </w:t>
      </w:r>
      <w:r w:rsidR="008861B7" w:rsidRPr="001A50AB">
        <w:rPr>
          <w:b/>
        </w:rPr>
        <w:t>Łukasz Sobczak, Patrycja Michalak – W</w:t>
      </w:r>
      <w:r w:rsidR="00995D3B">
        <w:rPr>
          <w:b/>
        </w:rPr>
        <w:t xml:space="preserve">achowiak, </w:t>
      </w:r>
      <w:r w:rsidR="008861B7" w:rsidRPr="001A50AB">
        <w:rPr>
          <w:b/>
        </w:rPr>
        <w:t>Katarzyna Tarł</w:t>
      </w:r>
      <w:r w:rsidR="008D1189">
        <w:rPr>
          <w:b/>
        </w:rPr>
        <w:t>owska</w:t>
      </w:r>
      <w:r w:rsidR="00995D3B">
        <w:rPr>
          <w:b/>
        </w:rPr>
        <w:t xml:space="preserve"> oraz </w:t>
      </w:r>
      <w:r w:rsidR="00797862">
        <w:rPr>
          <w:b/>
        </w:rPr>
        <w:t xml:space="preserve">Zastępca Dyrektora CWR </w:t>
      </w:r>
      <w:r w:rsidR="00797862" w:rsidRPr="008B777B">
        <w:rPr>
          <w:b/>
        </w:rPr>
        <w:t>„Swoboda”</w:t>
      </w:r>
      <w:r w:rsidR="00B71CA8">
        <w:rPr>
          <w:b/>
        </w:rPr>
        <w:t xml:space="preserve"> </w:t>
      </w:r>
      <w:r w:rsidR="00797862">
        <w:rPr>
          <w:b/>
        </w:rPr>
        <w:t>Agnieszka Ugorek – Macka</w:t>
      </w:r>
      <w:r w:rsidR="00797862" w:rsidRPr="00797862">
        <w:t>.</w:t>
      </w:r>
      <w:r w:rsidR="008D1189">
        <w:rPr>
          <w:b/>
        </w:rPr>
        <w:t xml:space="preserve"> </w:t>
      </w:r>
    </w:p>
    <w:p w:rsidR="0006014F" w:rsidRDefault="008D1189" w:rsidP="00CA0768">
      <w:r w:rsidRPr="008B777B">
        <w:rPr>
          <w:b/>
        </w:rPr>
        <w:t>Dyrektor Centrum Wspierania Rodzin „Swoboda” Elżbieta Chełkowska</w:t>
      </w:r>
      <w:r>
        <w:rPr>
          <w:b/>
        </w:rPr>
        <w:t xml:space="preserve"> </w:t>
      </w:r>
      <w:r w:rsidR="005A5BB9">
        <w:t xml:space="preserve">na prośbę Radnych </w:t>
      </w:r>
      <w:r>
        <w:t xml:space="preserve">omówiła </w:t>
      </w:r>
      <w:r w:rsidR="005A5BB9">
        <w:t xml:space="preserve">ponadto </w:t>
      </w:r>
      <w:r>
        <w:t xml:space="preserve">zasady wsparcia zdrowotnego i opieki medycznej, </w:t>
      </w:r>
      <w:r w:rsidR="00B71CA8">
        <w:t>jaką objęte są dzieci w pieczy</w:t>
      </w:r>
      <w:r>
        <w:t xml:space="preserve"> placówki, </w:t>
      </w:r>
      <w:r w:rsidR="00B71CA8">
        <w:t>w tym możliwość</w:t>
      </w:r>
      <w:r w:rsidR="00995D3B">
        <w:t xml:space="preserve"> dysponowania przez podopiecznych odkładanym dla nich kapitałem z programu „500+</w:t>
      </w:r>
      <w:r w:rsidR="00797862">
        <w:t>”, np.  na opiekę ortodontyczną</w:t>
      </w:r>
      <w:r w:rsidR="00995D3B">
        <w:t>. Ponadto</w:t>
      </w:r>
      <w:r>
        <w:t xml:space="preserve"> wyjaśniła zasady funkcjonowania „Okna życia”</w:t>
      </w:r>
      <w:r w:rsidR="00995D3B">
        <w:t>, które zapewnia możliwość bezpiecznego i całkowicie anonimowego przekazania dziecka pod opiekę w najtrudniejszych sytuacjach życiowych</w:t>
      </w:r>
      <w:r w:rsidR="00797862">
        <w:t>, przy czym zawsze jest dostępna informacja o możliwości wejścia do środka placówki i uzyskania wsparcia ze strony wykwalifikowanych pracowników</w:t>
      </w:r>
      <w:r w:rsidR="00995D3B">
        <w:t>.</w:t>
      </w:r>
      <w:r w:rsidR="00797862">
        <w:t xml:space="preserve"> </w:t>
      </w:r>
      <w:r w:rsidR="005A5BB9">
        <w:t>Z</w:t>
      </w:r>
      <w:r w:rsidR="00797862">
        <w:t xml:space="preserve">ostały </w:t>
      </w:r>
      <w:r w:rsidR="005A5BB9">
        <w:t>także przedstawione</w:t>
      </w:r>
      <w:r w:rsidR="00797862">
        <w:t xml:space="preserve"> wyzwania i plany na przyszłość, a </w:t>
      </w:r>
      <w:r w:rsidR="00502A3D">
        <w:t xml:space="preserve">ponadto </w:t>
      </w:r>
      <w:r w:rsidR="00797862">
        <w:t>w toku dyskusji R</w:t>
      </w:r>
      <w:r w:rsidR="00D94AD1">
        <w:t>adni zostali poinformowani, iż pod opieką placó</w:t>
      </w:r>
      <w:r w:rsidR="00502A3D">
        <w:t>wki znalazło się czworo</w:t>
      </w:r>
      <w:r w:rsidR="00D94AD1">
        <w:t xml:space="preserve"> dzieci z Ukrainy, wraz z zatrudnioną opiekunką narodowości ukraińskiej. </w:t>
      </w:r>
    </w:p>
    <w:p w:rsidR="00502A3D" w:rsidRDefault="00D94AD1" w:rsidP="00CA0768">
      <w:r>
        <w:t>Zainteresowanie wzbudził też</w:t>
      </w:r>
      <w:r w:rsidR="001D508C">
        <w:t xml:space="preserve"> projekt utworzenia</w:t>
      </w:r>
      <w:r>
        <w:t xml:space="preserve"> przyjaznego miejsca do</w:t>
      </w:r>
      <w:r w:rsidR="00502A3D">
        <w:t xml:space="preserve"> przyjmowania i tymczasowego pobytu</w:t>
      </w:r>
      <w:r w:rsidR="001D508C">
        <w:t xml:space="preserve"> dzieci z interwencji, głównie dokonywanych przez służby policyjne, często w godzinach nocnych, co stanowi obecnie znaczący problem</w:t>
      </w:r>
      <w:r w:rsidR="008952B3">
        <w:t xml:space="preserve"> w kontekście zapewnienia spokoju i poczucia bezpieczeństwa</w:t>
      </w:r>
      <w:r w:rsidR="001D508C">
        <w:t>.</w:t>
      </w:r>
      <w:r w:rsidR="0006014F">
        <w:t xml:space="preserve"> </w:t>
      </w:r>
    </w:p>
    <w:p w:rsidR="007954B7" w:rsidRDefault="0006014F" w:rsidP="00CA0768">
      <w:r w:rsidRPr="0006014F">
        <w:rPr>
          <w:b/>
        </w:rPr>
        <w:t>Dyrektor Wydziału Zdrowia i Spraw Społecznych Magdalena Pietrusik–Adamska</w:t>
      </w:r>
      <w:r>
        <w:t xml:space="preserve"> oraz </w:t>
      </w:r>
      <w:r w:rsidRPr="0006014F">
        <w:rPr>
          <w:b/>
        </w:rPr>
        <w:t xml:space="preserve">Zastępca Dyrektora </w:t>
      </w:r>
      <w:proofErr w:type="spellStart"/>
      <w:r w:rsidRPr="0006014F">
        <w:rPr>
          <w:b/>
        </w:rPr>
        <w:t>WZiSS</w:t>
      </w:r>
      <w:proofErr w:type="spellEnd"/>
      <w:r w:rsidRPr="0006014F">
        <w:rPr>
          <w:b/>
        </w:rPr>
        <w:t xml:space="preserve"> Dorota </w:t>
      </w:r>
      <w:proofErr w:type="spellStart"/>
      <w:r w:rsidRPr="0006014F">
        <w:rPr>
          <w:b/>
        </w:rPr>
        <w:t>Potejko</w:t>
      </w:r>
      <w:proofErr w:type="spellEnd"/>
      <w:r>
        <w:t xml:space="preserve"> opisały wymagane procedury w zakresie finansowania o</w:t>
      </w:r>
      <w:r w:rsidR="008952B3">
        <w:t xml:space="preserve">raz współpracy z Wojewodą w </w:t>
      </w:r>
      <w:r>
        <w:t>kwestii</w:t>
      </w:r>
      <w:r w:rsidR="008952B3">
        <w:t xml:space="preserve"> utworzenia takiego miejsca</w:t>
      </w:r>
      <w:r>
        <w:t xml:space="preserve">, podkreślając, iż należy założyć, że taka placówka </w:t>
      </w:r>
      <w:r w:rsidR="00502A3D">
        <w:t xml:space="preserve">tymczasowa </w:t>
      </w:r>
      <w:r w:rsidR="008952B3">
        <w:t xml:space="preserve">po pewnym czasie </w:t>
      </w:r>
      <w:r>
        <w:t xml:space="preserve">stałaby się domem dłuższego pobytu dla </w:t>
      </w:r>
      <w:r w:rsidR="008952B3">
        <w:t xml:space="preserve">większości </w:t>
      </w:r>
      <w:r>
        <w:t>dzieci</w:t>
      </w:r>
      <w:r w:rsidR="008952B3">
        <w:t>, przyjętych w wyniku interwencji, ponieważ</w:t>
      </w:r>
      <w:r>
        <w:t xml:space="preserve"> bardzo często nie mają </w:t>
      </w:r>
      <w:r w:rsidR="008952B3">
        <w:t xml:space="preserve">one </w:t>
      </w:r>
      <w:r>
        <w:t>dokąd wrócić. Wiązałoby się to</w:t>
      </w:r>
      <w:r w:rsidR="008952B3">
        <w:t xml:space="preserve"> prawdopodobnie</w:t>
      </w:r>
      <w:r>
        <w:t xml:space="preserve"> z utworzeniem </w:t>
      </w:r>
      <w:r w:rsidR="008952B3">
        <w:t xml:space="preserve">kolejnej, </w:t>
      </w:r>
      <w:r>
        <w:t>nowej placówki opiekuńczo-wychowawczej, funkcjonującej wed</w:t>
      </w:r>
      <w:r w:rsidR="007954B7">
        <w:t>ług zasad obowiązującego prawodawstwa, z limitem czternastu przebywających tam dzieci.</w:t>
      </w:r>
    </w:p>
    <w:p w:rsidR="00866428" w:rsidRDefault="007954B7" w:rsidP="00CA0768">
      <w:r w:rsidRPr="007954B7">
        <w:rPr>
          <w:b/>
        </w:rPr>
        <w:t xml:space="preserve">Przedstawiciel Miejskiego Ośrodka Pomocy Rodzinie Marek </w:t>
      </w:r>
      <w:proofErr w:type="spellStart"/>
      <w:r w:rsidRPr="007954B7">
        <w:rPr>
          <w:b/>
        </w:rPr>
        <w:t>Oziemkowski</w:t>
      </w:r>
      <w:proofErr w:type="spellEnd"/>
      <w:r>
        <w:t xml:space="preserve"> podkreślił, iż sytuacja zapełnienia takiego ośrodka </w:t>
      </w:r>
      <w:r w:rsidR="008952B3">
        <w:t xml:space="preserve">tymczasowego </w:t>
      </w:r>
      <w:r>
        <w:t>podopiecznymi na długoterminowy pobyt</w:t>
      </w:r>
      <w:r w:rsidR="008952B3">
        <w:t>,</w:t>
      </w:r>
      <w:r>
        <w:t xml:space="preserve"> wiązałaby się </w:t>
      </w:r>
      <w:r w:rsidR="0006014F">
        <w:t>z koniecznością zapewnienia nie tylko budynku, lecz przede wszystkim zaplecza wykwalifikowanej kadry</w:t>
      </w:r>
      <w:r w:rsidR="008952B3">
        <w:t xml:space="preserve"> na dłuższy czas</w:t>
      </w:r>
      <w:r w:rsidR="0006014F">
        <w:t xml:space="preserve">, co obecnie jest największym problemem. </w:t>
      </w:r>
    </w:p>
    <w:p w:rsidR="00CA0768" w:rsidRPr="003B7190" w:rsidRDefault="003B7190" w:rsidP="00CA0768">
      <w:r w:rsidRPr="00A7333B">
        <w:rPr>
          <w:b/>
          <w:bCs/>
          <w:lang w:eastAsia="pl-PL"/>
        </w:rPr>
        <w:t xml:space="preserve">Przewodnicząca </w:t>
      </w:r>
      <w:proofErr w:type="spellStart"/>
      <w:r w:rsidRPr="00A7333B">
        <w:rPr>
          <w:b/>
          <w:bCs/>
          <w:lang w:eastAsia="pl-PL"/>
        </w:rPr>
        <w:t>KRPSiZ</w:t>
      </w:r>
      <w:proofErr w:type="spellEnd"/>
      <w:r w:rsidRPr="00A7333B">
        <w:rPr>
          <w:b/>
          <w:bCs/>
          <w:lang w:eastAsia="pl-PL"/>
        </w:rPr>
        <w:t xml:space="preserve"> Maria Lisiecka–Pawełczak</w:t>
      </w:r>
      <w:r>
        <w:rPr>
          <w:b/>
          <w:bCs/>
          <w:lang w:eastAsia="pl-PL"/>
        </w:rPr>
        <w:t xml:space="preserve"> </w:t>
      </w:r>
      <w:r>
        <w:rPr>
          <w:bCs/>
          <w:lang w:eastAsia="pl-PL"/>
        </w:rPr>
        <w:t>poruszyła</w:t>
      </w:r>
      <w:r w:rsidR="005A1C6B">
        <w:rPr>
          <w:bCs/>
          <w:lang w:eastAsia="pl-PL"/>
        </w:rPr>
        <w:t xml:space="preserve"> także</w:t>
      </w:r>
      <w:r>
        <w:rPr>
          <w:bCs/>
          <w:lang w:eastAsia="pl-PL"/>
        </w:rPr>
        <w:t xml:space="preserve"> temat zrealizowane</w:t>
      </w:r>
      <w:r w:rsidR="005A1C6B">
        <w:rPr>
          <w:bCs/>
          <w:lang w:eastAsia="pl-PL"/>
        </w:rPr>
        <w:t>j</w:t>
      </w:r>
      <w:r>
        <w:rPr>
          <w:bCs/>
          <w:lang w:eastAsia="pl-PL"/>
        </w:rPr>
        <w:t xml:space="preserve"> kampanii miejskiej, promującej rodzicielstwo zastępcze, zatytułowanej „Mamy etaty dla Mamy i Taty”.  </w:t>
      </w:r>
    </w:p>
    <w:p w:rsidR="00DB2399" w:rsidRDefault="0085199E" w:rsidP="00654C56">
      <w:r w:rsidRPr="005A1C6B">
        <w:rPr>
          <w:b/>
        </w:rPr>
        <w:t xml:space="preserve">Przedstawiciel Oddziału Wielkopolskiego Stowarzyszenia Rodzicielstwa Zastępczego </w:t>
      </w:r>
      <w:r w:rsidR="00213229" w:rsidRPr="005A1C6B">
        <w:rPr>
          <w:b/>
        </w:rPr>
        <w:t xml:space="preserve">Iwona Sawicka </w:t>
      </w:r>
      <w:r w:rsidR="005A1C6B">
        <w:t xml:space="preserve">wyraziła deklarację współpracy Stowarzyszenia z </w:t>
      </w:r>
      <w:r w:rsidR="007A1432">
        <w:t xml:space="preserve">dyrekcją i pracownikami </w:t>
      </w:r>
      <w:r w:rsidR="005A1C6B">
        <w:t xml:space="preserve">CWR „Swoboda” przy realizacji wsparcia dla rodziców sprawujących pieczę zastępczą. </w:t>
      </w:r>
    </w:p>
    <w:p w:rsidR="00D4118B" w:rsidRPr="00D4118B" w:rsidRDefault="0039752D" w:rsidP="00654C56">
      <w:pPr>
        <w:rPr>
          <w:bCs/>
          <w:lang w:eastAsia="pl-PL"/>
        </w:rPr>
      </w:pPr>
      <w:r w:rsidRPr="00A7333B">
        <w:rPr>
          <w:b/>
          <w:bCs/>
          <w:lang w:eastAsia="pl-PL"/>
        </w:rPr>
        <w:t xml:space="preserve">Przewodnicząca </w:t>
      </w:r>
      <w:proofErr w:type="spellStart"/>
      <w:r w:rsidRPr="00A7333B">
        <w:rPr>
          <w:b/>
          <w:bCs/>
          <w:lang w:eastAsia="pl-PL"/>
        </w:rPr>
        <w:t>KRPSiZ</w:t>
      </w:r>
      <w:proofErr w:type="spellEnd"/>
      <w:r w:rsidRPr="00A7333B">
        <w:rPr>
          <w:b/>
          <w:bCs/>
          <w:lang w:eastAsia="pl-PL"/>
        </w:rPr>
        <w:t xml:space="preserve"> Maria Lisiecka–Pawełczak</w:t>
      </w:r>
      <w:r w:rsidR="00866428">
        <w:rPr>
          <w:bCs/>
          <w:lang w:eastAsia="pl-PL"/>
        </w:rPr>
        <w:t xml:space="preserve"> zapewniła o zainteresowaniu Komisji </w:t>
      </w:r>
      <w:r w:rsidR="00D4118B">
        <w:rPr>
          <w:bCs/>
          <w:lang w:eastAsia="pl-PL"/>
        </w:rPr>
        <w:t xml:space="preserve">tym tematem </w:t>
      </w:r>
      <w:r w:rsidR="00866428">
        <w:rPr>
          <w:bCs/>
          <w:lang w:eastAsia="pl-PL"/>
        </w:rPr>
        <w:t xml:space="preserve">oraz udzieleniu możliwego wsparcia </w:t>
      </w:r>
      <w:r w:rsidR="00D4118B">
        <w:rPr>
          <w:bCs/>
          <w:lang w:eastAsia="pl-PL"/>
        </w:rPr>
        <w:t xml:space="preserve">dla organizacji </w:t>
      </w:r>
      <w:r w:rsidR="007A1432">
        <w:rPr>
          <w:bCs/>
          <w:lang w:eastAsia="pl-PL"/>
        </w:rPr>
        <w:t xml:space="preserve">takiej </w:t>
      </w:r>
      <w:r w:rsidR="00866428">
        <w:rPr>
          <w:bCs/>
          <w:lang w:eastAsia="pl-PL"/>
        </w:rPr>
        <w:t>współ</w:t>
      </w:r>
      <w:r w:rsidR="005B077D">
        <w:rPr>
          <w:bCs/>
          <w:lang w:eastAsia="pl-PL"/>
        </w:rPr>
        <w:t xml:space="preserve">pracy, również </w:t>
      </w:r>
      <w:r w:rsidR="005B077D">
        <w:rPr>
          <w:bCs/>
          <w:lang w:eastAsia="pl-PL"/>
        </w:rPr>
        <w:lastRenderedPageBreak/>
        <w:t>poprzez</w:t>
      </w:r>
      <w:r w:rsidR="00D4118B">
        <w:rPr>
          <w:bCs/>
          <w:lang w:eastAsia="pl-PL"/>
        </w:rPr>
        <w:t xml:space="preserve"> planowan</w:t>
      </w:r>
      <w:r w:rsidR="003C79E8">
        <w:rPr>
          <w:bCs/>
          <w:lang w:eastAsia="pl-PL"/>
        </w:rPr>
        <w:t>e spotkanie wyjazdowe</w:t>
      </w:r>
      <w:r w:rsidR="00D4118B">
        <w:rPr>
          <w:bCs/>
          <w:lang w:eastAsia="pl-PL"/>
        </w:rPr>
        <w:t xml:space="preserve"> Komisji w ośrodku Stowarzyszenia przy ul. Różanej. Ponadto podsumowała, </w:t>
      </w:r>
      <w:r w:rsidR="003C79E8">
        <w:rPr>
          <w:bCs/>
          <w:lang w:eastAsia="pl-PL"/>
        </w:rPr>
        <w:t>iż zagadnienie rodzicielstwa zastępczego</w:t>
      </w:r>
      <w:r w:rsidR="007A1432">
        <w:rPr>
          <w:bCs/>
          <w:lang w:eastAsia="pl-PL"/>
        </w:rPr>
        <w:t>, obok</w:t>
      </w:r>
      <w:r w:rsidR="003C79E8">
        <w:rPr>
          <w:bCs/>
          <w:lang w:eastAsia="pl-PL"/>
        </w:rPr>
        <w:t xml:space="preserve"> </w:t>
      </w:r>
      <w:r w:rsidR="007A1432">
        <w:rPr>
          <w:bCs/>
          <w:lang w:eastAsia="pl-PL"/>
        </w:rPr>
        <w:t xml:space="preserve">problematyki </w:t>
      </w:r>
      <w:r w:rsidR="003C79E8">
        <w:rPr>
          <w:bCs/>
          <w:lang w:eastAsia="pl-PL"/>
        </w:rPr>
        <w:t xml:space="preserve">adopcji, to ważny temat, wymagający dalszej promocji, w szczególności wśród par borykających się z  ograniczonymi możliwościami biologicznego rodzicielstwa, a także wśród wszystkich mieszkańców, </w:t>
      </w:r>
      <w:r w:rsidR="00A816D9">
        <w:rPr>
          <w:bCs/>
          <w:lang w:eastAsia="pl-PL"/>
        </w:rPr>
        <w:t xml:space="preserve">którzy chcieliby </w:t>
      </w:r>
      <w:r w:rsidR="007A1432">
        <w:rPr>
          <w:bCs/>
          <w:lang w:eastAsia="pl-PL"/>
        </w:rPr>
        <w:t xml:space="preserve">w jakiś sposób </w:t>
      </w:r>
      <w:r w:rsidR="00A816D9">
        <w:rPr>
          <w:bCs/>
          <w:lang w:eastAsia="pl-PL"/>
        </w:rPr>
        <w:t>wesprzeć rodziny zastępcze.</w:t>
      </w:r>
    </w:p>
    <w:p w:rsidR="00DB2399" w:rsidRDefault="007A08B9" w:rsidP="00654C56">
      <w:pPr>
        <w:pStyle w:val="Nagwek2"/>
        <w:rPr>
          <w:b/>
          <w:bCs/>
          <w:lang w:eastAsia="pl-PL"/>
        </w:rPr>
      </w:pPr>
      <w:r>
        <w:rPr>
          <w:b/>
          <w:bCs/>
          <w:lang w:eastAsia="pl-PL"/>
        </w:rPr>
        <w:t>Ad</w:t>
      </w:r>
      <w:r w:rsidR="00C03391" w:rsidRPr="00A7333B">
        <w:rPr>
          <w:b/>
          <w:bCs/>
          <w:lang w:eastAsia="pl-PL"/>
        </w:rPr>
        <w:t xml:space="preserve">. </w:t>
      </w:r>
      <w:r w:rsidR="00C1488E">
        <w:rPr>
          <w:b/>
          <w:bCs/>
          <w:lang w:eastAsia="pl-PL"/>
        </w:rPr>
        <w:t>2</w:t>
      </w:r>
      <w:r>
        <w:rPr>
          <w:b/>
          <w:bCs/>
          <w:lang w:eastAsia="pl-PL"/>
        </w:rPr>
        <w:t xml:space="preserve">. </w:t>
      </w:r>
      <w:r w:rsidR="00C03391" w:rsidRPr="00A7333B">
        <w:rPr>
          <w:b/>
          <w:bCs/>
          <w:lang w:eastAsia="pl-PL"/>
        </w:rPr>
        <w:t>Wolne głosy i wnioski.</w:t>
      </w:r>
    </w:p>
    <w:p w:rsidR="00DB2399" w:rsidRPr="00A7333B" w:rsidRDefault="00CA0768" w:rsidP="00654C56">
      <w:pPr>
        <w:rPr>
          <w:b/>
          <w:bCs/>
        </w:rPr>
      </w:pPr>
      <w:r>
        <w:t>Wobec braku</w:t>
      </w:r>
      <w:r w:rsidR="00853954">
        <w:t xml:space="preserve"> </w:t>
      </w:r>
      <w:r w:rsidR="00C03391" w:rsidRPr="00A7333B">
        <w:t xml:space="preserve">głosów i wniosków oraz wyczerpania punktów porządku obrad, </w:t>
      </w:r>
      <w:r w:rsidR="00C03391" w:rsidRPr="00A7333B">
        <w:rPr>
          <w:bCs/>
        </w:rPr>
        <w:t xml:space="preserve"> </w:t>
      </w:r>
      <w:r w:rsidR="00C03391" w:rsidRPr="00A7333B">
        <w:rPr>
          <w:b/>
        </w:rPr>
        <w:t xml:space="preserve">Przewodnicząca </w:t>
      </w:r>
      <w:proofErr w:type="spellStart"/>
      <w:r w:rsidR="00C03391" w:rsidRPr="00A7333B">
        <w:rPr>
          <w:b/>
        </w:rPr>
        <w:t>KRPSiZ</w:t>
      </w:r>
      <w:proofErr w:type="spellEnd"/>
      <w:r w:rsidR="00C03391" w:rsidRPr="00A7333B">
        <w:rPr>
          <w:b/>
        </w:rPr>
        <w:t xml:space="preserve"> Maria </w:t>
      </w:r>
      <w:proofErr w:type="spellStart"/>
      <w:r w:rsidR="00C03391" w:rsidRPr="00A7333B">
        <w:rPr>
          <w:b/>
        </w:rPr>
        <w:t>Lisiecka-Pawełczak</w:t>
      </w:r>
      <w:proofErr w:type="spellEnd"/>
      <w:r w:rsidR="00C03391" w:rsidRPr="00A7333B">
        <w:rPr>
          <w:b/>
          <w:i/>
        </w:rPr>
        <w:t xml:space="preserve"> </w:t>
      </w:r>
      <w:r w:rsidR="00C03391" w:rsidRPr="00A7333B">
        <w:rPr>
          <w:bCs/>
        </w:rPr>
        <w:t xml:space="preserve">podziękowała za obecność i </w:t>
      </w:r>
      <w:r w:rsidR="00C03391" w:rsidRPr="00A7333B">
        <w:t>zamknęła posiedzenie komisji.</w:t>
      </w:r>
    </w:p>
    <w:p w:rsidR="00DB2399" w:rsidRDefault="00C03391" w:rsidP="00654C56">
      <w:pPr>
        <w:ind w:left="5670"/>
      </w:pPr>
      <w:r w:rsidRPr="00A7333B">
        <w:t>Przewodnicząca Komisji Rodziny, Polityki Społecznej i Zdrowia Rady Miasta Poznania</w:t>
      </w:r>
    </w:p>
    <w:p w:rsidR="00B77673" w:rsidRPr="00A7333B" w:rsidRDefault="00B77673" w:rsidP="00654C56">
      <w:pPr>
        <w:ind w:left="5670"/>
      </w:pPr>
      <w:r>
        <w:t>/-/</w:t>
      </w:r>
      <w:bookmarkStart w:id="0" w:name="_GoBack"/>
      <w:bookmarkEnd w:id="0"/>
    </w:p>
    <w:p w:rsidR="00DB2399" w:rsidRPr="00A7333B" w:rsidRDefault="00C03391" w:rsidP="00654C56">
      <w:pPr>
        <w:ind w:left="5670"/>
      </w:pPr>
      <w:r w:rsidRPr="00A7333B">
        <w:t xml:space="preserve">Maria </w:t>
      </w:r>
      <w:proofErr w:type="spellStart"/>
      <w:r w:rsidRPr="00A7333B">
        <w:t>Lisiecka-Pawełczak</w:t>
      </w:r>
      <w:proofErr w:type="spellEnd"/>
    </w:p>
    <w:p w:rsidR="00337E85" w:rsidRDefault="00337E85" w:rsidP="00654C56">
      <w:pPr>
        <w:spacing w:line="240" w:lineRule="auto"/>
        <w:rPr>
          <w:sz w:val="20"/>
          <w:szCs w:val="20"/>
        </w:rPr>
      </w:pPr>
    </w:p>
    <w:p w:rsidR="00337E85" w:rsidRDefault="00337E85" w:rsidP="00654C56">
      <w:pPr>
        <w:spacing w:line="240" w:lineRule="auto"/>
        <w:rPr>
          <w:sz w:val="20"/>
          <w:szCs w:val="20"/>
        </w:rPr>
      </w:pPr>
    </w:p>
    <w:p w:rsidR="00337E85" w:rsidRPr="00A7333B" w:rsidRDefault="00337E85" w:rsidP="00654C56">
      <w:pPr>
        <w:spacing w:line="240" w:lineRule="auto"/>
        <w:rPr>
          <w:sz w:val="20"/>
          <w:szCs w:val="20"/>
        </w:rPr>
      </w:pPr>
    </w:p>
    <w:p w:rsidR="00DB2399" w:rsidRDefault="00C03391" w:rsidP="00654C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Sporządziła:</w:t>
      </w:r>
    </w:p>
    <w:p w:rsidR="00DB2399" w:rsidRDefault="00C03391" w:rsidP="00654C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Anna Prager BRM</w:t>
      </w:r>
    </w:p>
    <w:p w:rsidR="00DB2399" w:rsidRDefault="008B777B" w:rsidP="00654C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AB274D">
        <w:rPr>
          <w:sz w:val="20"/>
          <w:szCs w:val="20"/>
        </w:rPr>
        <w:t>5</w:t>
      </w:r>
      <w:r w:rsidR="001709BC">
        <w:rPr>
          <w:sz w:val="20"/>
          <w:szCs w:val="20"/>
        </w:rPr>
        <w:t>.06</w:t>
      </w:r>
      <w:r w:rsidR="00C03391">
        <w:rPr>
          <w:sz w:val="20"/>
          <w:szCs w:val="20"/>
        </w:rPr>
        <w:t>.2022</w:t>
      </w:r>
    </w:p>
    <w:sectPr w:rsidR="00DB239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EC" w:rsidRDefault="00F10EEC">
      <w:pPr>
        <w:spacing w:after="0" w:line="240" w:lineRule="auto"/>
      </w:pPr>
      <w:r>
        <w:separator/>
      </w:r>
    </w:p>
  </w:endnote>
  <w:endnote w:type="continuationSeparator" w:id="0">
    <w:p w:rsidR="00F10EEC" w:rsidRDefault="00F1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649658"/>
      <w:docPartObj>
        <w:docPartGallery w:val="Page Numbers (Bottom of Page)"/>
        <w:docPartUnique/>
      </w:docPartObj>
    </w:sdtPr>
    <w:sdtEndPr/>
    <w:sdtContent>
      <w:p w:rsidR="00B24A71" w:rsidRDefault="00B24A71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 w:rsidR="00B77673">
          <w:rPr>
            <w:noProof/>
          </w:rPr>
          <w:t>3</w:t>
        </w:r>
        <w:r>
          <w:fldChar w:fldCharType="end"/>
        </w:r>
      </w:p>
    </w:sdtContent>
  </w:sdt>
  <w:p w:rsidR="00B24A71" w:rsidRDefault="00B24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EC" w:rsidRDefault="00F10EEC">
      <w:pPr>
        <w:spacing w:after="0" w:line="240" w:lineRule="auto"/>
      </w:pPr>
      <w:r>
        <w:separator/>
      </w:r>
    </w:p>
  </w:footnote>
  <w:footnote w:type="continuationSeparator" w:id="0">
    <w:p w:rsidR="00F10EEC" w:rsidRDefault="00F1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89A"/>
    <w:multiLevelType w:val="multilevel"/>
    <w:tmpl w:val="4AA073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B61A49"/>
    <w:multiLevelType w:val="multilevel"/>
    <w:tmpl w:val="4AA073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B9398A"/>
    <w:multiLevelType w:val="multilevel"/>
    <w:tmpl w:val="233C0D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A340B86"/>
    <w:multiLevelType w:val="multilevel"/>
    <w:tmpl w:val="4AA073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F113EC"/>
    <w:multiLevelType w:val="multilevel"/>
    <w:tmpl w:val="F8128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A83"/>
    <w:multiLevelType w:val="hybridMultilevel"/>
    <w:tmpl w:val="C0E6C60C"/>
    <w:lvl w:ilvl="0" w:tplc="0D52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656C0"/>
    <w:multiLevelType w:val="hybridMultilevel"/>
    <w:tmpl w:val="A13ADA3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7406B"/>
    <w:multiLevelType w:val="multilevel"/>
    <w:tmpl w:val="2CC25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99"/>
    <w:rsid w:val="00000E57"/>
    <w:rsid w:val="00011B3D"/>
    <w:rsid w:val="0001312F"/>
    <w:rsid w:val="00016D3C"/>
    <w:rsid w:val="00020C44"/>
    <w:rsid w:val="00023E7D"/>
    <w:rsid w:val="00032FE8"/>
    <w:rsid w:val="000335AF"/>
    <w:rsid w:val="00033C75"/>
    <w:rsid w:val="00036B29"/>
    <w:rsid w:val="000439CF"/>
    <w:rsid w:val="0004439E"/>
    <w:rsid w:val="00050F61"/>
    <w:rsid w:val="00053BB6"/>
    <w:rsid w:val="00057F97"/>
    <w:rsid w:val="0006014F"/>
    <w:rsid w:val="00067212"/>
    <w:rsid w:val="000672FB"/>
    <w:rsid w:val="00070FCE"/>
    <w:rsid w:val="000710DB"/>
    <w:rsid w:val="000729FA"/>
    <w:rsid w:val="0007544E"/>
    <w:rsid w:val="00081AE0"/>
    <w:rsid w:val="000849ED"/>
    <w:rsid w:val="00085C4C"/>
    <w:rsid w:val="000933B8"/>
    <w:rsid w:val="00095118"/>
    <w:rsid w:val="0009599D"/>
    <w:rsid w:val="000A0FA4"/>
    <w:rsid w:val="000B7FB3"/>
    <w:rsid w:val="000C2FC9"/>
    <w:rsid w:val="000C7436"/>
    <w:rsid w:val="000D4CF0"/>
    <w:rsid w:val="000E7282"/>
    <w:rsid w:val="00117283"/>
    <w:rsid w:val="00120F1F"/>
    <w:rsid w:val="00121B1C"/>
    <w:rsid w:val="00122014"/>
    <w:rsid w:val="001222B4"/>
    <w:rsid w:val="001224D1"/>
    <w:rsid w:val="0012385F"/>
    <w:rsid w:val="00125D48"/>
    <w:rsid w:val="0013097B"/>
    <w:rsid w:val="0013400A"/>
    <w:rsid w:val="00135FBC"/>
    <w:rsid w:val="001459FE"/>
    <w:rsid w:val="00150475"/>
    <w:rsid w:val="001555EE"/>
    <w:rsid w:val="001606AF"/>
    <w:rsid w:val="00162210"/>
    <w:rsid w:val="00164278"/>
    <w:rsid w:val="0016464C"/>
    <w:rsid w:val="00164BEC"/>
    <w:rsid w:val="00167D86"/>
    <w:rsid w:val="001709BC"/>
    <w:rsid w:val="001751DF"/>
    <w:rsid w:val="00182412"/>
    <w:rsid w:val="00190E8A"/>
    <w:rsid w:val="001922F9"/>
    <w:rsid w:val="001925B4"/>
    <w:rsid w:val="00195B8F"/>
    <w:rsid w:val="001A1D04"/>
    <w:rsid w:val="001A50AB"/>
    <w:rsid w:val="001B4064"/>
    <w:rsid w:val="001B4281"/>
    <w:rsid w:val="001B6591"/>
    <w:rsid w:val="001D45BB"/>
    <w:rsid w:val="001D508C"/>
    <w:rsid w:val="001D51D0"/>
    <w:rsid w:val="001E7744"/>
    <w:rsid w:val="001E7806"/>
    <w:rsid w:val="002003DE"/>
    <w:rsid w:val="002062C3"/>
    <w:rsid w:val="00206EA9"/>
    <w:rsid w:val="00213229"/>
    <w:rsid w:val="00213AD1"/>
    <w:rsid w:val="00223FB5"/>
    <w:rsid w:val="00225566"/>
    <w:rsid w:val="00227C41"/>
    <w:rsid w:val="00231EFB"/>
    <w:rsid w:val="00237BE0"/>
    <w:rsid w:val="00254CD5"/>
    <w:rsid w:val="0026244E"/>
    <w:rsid w:val="00265BDE"/>
    <w:rsid w:val="00267D4F"/>
    <w:rsid w:val="002704C4"/>
    <w:rsid w:val="002704D9"/>
    <w:rsid w:val="00270992"/>
    <w:rsid w:val="00271B22"/>
    <w:rsid w:val="00274AC0"/>
    <w:rsid w:val="00276836"/>
    <w:rsid w:val="002869EC"/>
    <w:rsid w:val="00290AB5"/>
    <w:rsid w:val="002923B0"/>
    <w:rsid w:val="002977BC"/>
    <w:rsid w:val="002A14B5"/>
    <w:rsid w:val="002B2BAD"/>
    <w:rsid w:val="002B3450"/>
    <w:rsid w:val="002C3B62"/>
    <w:rsid w:val="002C3FF4"/>
    <w:rsid w:val="002C5626"/>
    <w:rsid w:val="002D09D0"/>
    <w:rsid w:val="002D0E48"/>
    <w:rsid w:val="002D4B2A"/>
    <w:rsid w:val="002D4C61"/>
    <w:rsid w:val="002E1D83"/>
    <w:rsid w:val="00300766"/>
    <w:rsid w:val="0031165C"/>
    <w:rsid w:val="00316E2F"/>
    <w:rsid w:val="003223BC"/>
    <w:rsid w:val="003235BD"/>
    <w:rsid w:val="00326C7D"/>
    <w:rsid w:val="003334FA"/>
    <w:rsid w:val="0033678F"/>
    <w:rsid w:val="00337E85"/>
    <w:rsid w:val="003501EB"/>
    <w:rsid w:val="00365B1D"/>
    <w:rsid w:val="003727E7"/>
    <w:rsid w:val="00382C93"/>
    <w:rsid w:val="003854DE"/>
    <w:rsid w:val="003859E0"/>
    <w:rsid w:val="0039752D"/>
    <w:rsid w:val="003A1509"/>
    <w:rsid w:val="003A5236"/>
    <w:rsid w:val="003A6DC1"/>
    <w:rsid w:val="003B46C4"/>
    <w:rsid w:val="003B4DA4"/>
    <w:rsid w:val="003B7190"/>
    <w:rsid w:val="003C0A7D"/>
    <w:rsid w:val="003C14F3"/>
    <w:rsid w:val="003C2A81"/>
    <w:rsid w:val="003C354E"/>
    <w:rsid w:val="003C532D"/>
    <w:rsid w:val="003C79E8"/>
    <w:rsid w:val="003E1CFE"/>
    <w:rsid w:val="003E1E0F"/>
    <w:rsid w:val="003E302C"/>
    <w:rsid w:val="003E50D7"/>
    <w:rsid w:val="003E6C7D"/>
    <w:rsid w:val="003F1A65"/>
    <w:rsid w:val="003F2AD9"/>
    <w:rsid w:val="00400220"/>
    <w:rsid w:val="00405860"/>
    <w:rsid w:val="00413779"/>
    <w:rsid w:val="00416869"/>
    <w:rsid w:val="0042410B"/>
    <w:rsid w:val="00424225"/>
    <w:rsid w:val="00431764"/>
    <w:rsid w:val="00431954"/>
    <w:rsid w:val="00433457"/>
    <w:rsid w:val="004352F8"/>
    <w:rsid w:val="00436ED7"/>
    <w:rsid w:val="00440958"/>
    <w:rsid w:val="00444D5B"/>
    <w:rsid w:val="0045344E"/>
    <w:rsid w:val="00456109"/>
    <w:rsid w:val="004567C2"/>
    <w:rsid w:val="004602A0"/>
    <w:rsid w:val="004672BE"/>
    <w:rsid w:val="00477F2F"/>
    <w:rsid w:val="00482139"/>
    <w:rsid w:val="00482BFA"/>
    <w:rsid w:val="004942A8"/>
    <w:rsid w:val="0049698D"/>
    <w:rsid w:val="00497927"/>
    <w:rsid w:val="004A0231"/>
    <w:rsid w:val="004A4121"/>
    <w:rsid w:val="004B3A79"/>
    <w:rsid w:val="004B6DD6"/>
    <w:rsid w:val="004D12E4"/>
    <w:rsid w:val="004D2C4F"/>
    <w:rsid w:val="004E18AD"/>
    <w:rsid w:val="004E39CF"/>
    <w:rsid w:val="004E5675"/>
    <w:rsid w:val="004F0781"/>
    <w:rsid w:val="004F15BC"/>
    <w:rsid w:val="005012B3"/>
    <w:rsid w:val="005021F0"/>
    <w:rsid w:val="00502A3D"/>
    <w:rsid w:val="00503E04"/>
    <w:rsid w:val="00505971"/>
    <w:rsid w:val="00505BF7"/>
    <w:rsid w:val="005073EA"/>
    <w:rsid w:val="00513096"/>
    <w:rsid w:val="00520148"/>
    <w:rsid w:val="00524DB6"/>
    <w:rsid w:val="0053278B"/>
    <w:rsid w:val="00535B6B"/>
    <w:rsid w:val="005411A0"/>
    <w:rsid w:val="00546D0E"/>
    <w:rsid w:val="00546FAD"/>
    <w:rsid w:val="00547ACF"/>
    <w:rsid w:val="00553157"/>
    <w:rsid w:val="00554382"/>
    <w:rsid w:val="00555BF1"/>
    <w:rsid w:val="00562B9A"/>
    <w:rsid w:val="0056451E"/>
    <w:rsid w:val="00565492"/>
    <w:rsid w:val="00580829"/>
    <w:rsid w:val="005843DF"/>
    <w:rsid w:val="00586578"/>
    <w:rsid w:val="005A1C6B"/>
    <w:rsid w:val="005A1C82"/>
    <w:rsid w:val="005A3069"/>
    <w:rsid w:val="005A3936"/>
    <w:rsid w:val="005A5B98"/>
    <w:rsid w:val="005A5BB9"/>
    <w:rsid w:val="005A7A83"/>
    <w:rsid w:val="005A7FA4"/>
    <w:rsid w:val="005B077D"/>
    <w:rsid w:val="005B59F4"/>
    <w:rsid w:val="005B6DAD"/>
    <w:rsid w:val="005B7960"/>
    <w:rsid w:val="005C1D37"/>
    <w:rsid w:val="005C32D0"/>
    <w:rsid w:val="005C49F5"/>
    <w:rsid w:val="005C5CB2"/>
    <w:rsid w:val="005C7E7A"/>
    <w:rsid w:val="005D3E13"/>
    <w:rsid w:val="005D4486"/>
    <w:rsid w:val="005F14E2"/>
    <w:rsid w:val="005F3DA6"/>
    <w:rsid w:val="005F656E"/>
    <w:rsid w:val="00603C8D"/>
    <w:rsid w:val="0060608D"/>
    <w:rsid w:val="00612DE6"/>
    <w:rsid w:val="006355FC"/>
    <w:rsid w:val="00637556"/>
    <w:rsid w:val="0064302D"/>
    <w:rsid w:val="00646315"/>
    <w:rsid w:val="006465EC"/>
    <w:rsid w:val="00646737"/>
    <w:rsid w:val="00654C56"/>
    <w:rsid w:val="00655F13"/>
    <w:rsid w:val="006571C0"/>
    <w:rsid w:val="0066438B"/>
    <w:rsid w:val="00665B88"/>
    <w:rsid w:val="0067149A"/>
    <w:rsid w:val="0067521E"/>
    <w:rsid w:val="00687208"/>
    <w:rsid w:val="00695792"/>
    <w:rsid w:val="006A5002"/>
    <w:rsid w:val="006A6A11"/>
    <w:rsid w:val="006B022D"/>
    <w:rsid w:val="006B2F6D"/>
    <w:rsid w:val="006B6B3B"/>
    <w:rsid w:val="006C53C8"/>
    <w:rsid w:val="006D73BE"/>
    <w:rsid w:val="006D7BDC"/>
    <w:rsid w:val="00701C6A"/>
    <w:rsid w:val="0070763E"/>
    <w:rsid w:val="0070773A"/>
    <w:rsid w:val="00711A94"/>
    <w:rsid w:val="0071517F"/>
    <w:rsid w:val="0072121E"/>
    <w:rsid w:val="00721CC2"/>
    <w:rsid w:val="007225AF"/>
    <w:rsid w:val="007267CC"/>
    <w:rsid w:val="00727288"/>
    <w:rsid w:val="00733A60"/>
    <w:rsid w:val="00734862"/>
    <w:rsid w:val="00735F99"/>
    <w:rsid w:val="00751441"/>
    <w:rsid w:val="00752F9D"/>
    <w:rsid w:val="0075760D"/>
    <w:rsid w:val="00760350"/>
    <w:rsid w:val="0076247C"/>
    <w:rsid w:val="007664AC"/>
    <w:rsid w:val="00771BE8"/>
    <w:rsid w:val="007738FF"/>
    <w:rsid w:val="00790065"/>
    <w:rsid w:val="007954B7"/>
    <w:rsid w:val="00796E1B"/>
    <w:rsid w:val="00797862"/>
    <w:rsid w:val="007A08B9"/>
    <w:rsid w:val="007A1432"/>
    <w:rsid w:val="007A42A1"/>
    <w:rsid w:val="007B4646"/>
    <w:rsid w:val="007C277D"/>
    <w:rsid w:val="007C3C7B"/>
    <w:rsid w:val="007C73E2"/>
    <w:rsid w:val="007C78D6"/>
    <w:rsid w:val="007D0E5A"/>
    <w:rsid w:val="007D42AD"/>
    <w:rsid w:val="007D4E63"/>
    <w:rsid w:val="007D5A65"/>
    <w:rsid w:val="007E0A13"/>
    <w:rsid w:val="007E493E"/>
    <w:rsid w:val="007E6365"/>
    <w:rsid w:val="007F0262"/>
    <w:rsid w:val="007F1D45"/>
    <w:rsid w:val="007F335F"/>
    <w:rsid w:val="007F61E0"/>
    <w:rsid w:val="007F641B"/>
    <w:rsid w:val="00805D35"/>
    <w:rsid w:val="00807C6D"/>
    <w:rsid w:val="008124CE"/>
    <w:rsid w:val="00817F9D"/>
    <w:rsid w:val="008351E6"/>
    <w:rsid w:val="00837D72"/>
    <w:rsid w:val="00840F29"/>
    <w:rsid w:val="008474A3"/>
    <w:rsid w:val="0085199E"/>
    <w:rsid w:val="00852EB8"/>
    <w:rsid w:val="00853954"/>
    <w:rsid w:val="008569F4"/>
    <w:rsid w:val="00866428"/>
    <w:rsid w:val="0086702F"/>
    <w:rsid w:val="00874DEF"/>
    <w:rsid w:val="00881FE4"/>
    <w:rsid w:val="008861B7"/>
    <w:rsid w:val="008952B3"/>
    <w:rsid w:val="008A4B14"/>
    <w:rsid w:val="008A55AC"/>
    <w:rsid w:val="008A5D62"/>
    <w:rsid w:val="008B777B"/>
    <w:rsid w:val="008C10D5"/>
    <w:rsid w:val="008C2A25"/>
    <w:rsid w:val="008D1189"/>
    <w:rsid w:val="008D2A1B"/>
    <w:rsid w:val="008D7F60"/>
    <w:rsid w:val="008E1D21"/>
    <w:rsid w:val="0090158B"/>
    <w:rsid w:val="00902BBC"/>
    <w:rsid w:val="00904A56"/>
    <w:rsid w:val="00904EAC"/>
    <w:rsid w:val="009107ED"/>
    <w:rsid w:val="009123DD"/>
    <w:rsid w:val="00912481"/>
    <w:rsid w:val="00920FC0"/>
    <w:rsid w:val="00927B30"/>
    <w:rsid w:val="00930974"/>
    <w:rsid w:val="00931306"/>
    <w:rsid w:val="0093346A"/>
    <w:rsid w:val="009334C8"/>
    <w:rsid w:val="00936E53"/>
    <w:rsid w:val="00946373"/>
    <w:rsid w:val="00947258"/>
    <w:rsid w:val="0095076D"/>
    <w:rsid w:val="009568EF"/>
    <w:rsid w:val="00967459"/>
    <w:rsid w:val="00967A01"/>
    <w:rsid w:val="00974902"/>
    <w:rsid w:val="0098037F"/>
    <w:rsid w:val="00983EB8"/>
    <w:rsid w:val="009857FA"/>
    <w:rsid w:val="00991B9E"/>
    <w:rsid w:val="0099262F"/>
    <w:rsid w:val="00994EEE"/>
    <w:rsid w:val="00995D3B"/>
    <w:rsid w:val="009A0549"/>
    <w:rsid w:val="009B19E9"/>
    <w:rsid w:val="009B2BA4"/>
    <w:rsid w:val="009B3190"/>
    <w:rsid w:val="009B3526"/>
    <w:rsid w:val="009B44BE"/>
    <w:rsid w:val="009B450A"/>
    <w:rsid w:val="009B6D4E"/>
    <w:rsid w:val="009C053E"/>
    <w:rsid w:val="009C4BED"/>
    <w:rsid w:val="009D7517"/>
    <w:rsid w:val="009D785D"/>
    <w:rsid w:val="009E1980"/>
    <w:rsid w:val="009E33D0"/>
    <w:rsid w:val="009E5E17"/>
    <w:rsid w:val="009E71B7"/>
    <w:rsid w:val="009F0072"/>
    <w:rsid w:val="009F4200"/>
    <w:rsid w:val="009F6414"/>
    <w:rsid w:val="009F6587"/>
    <w:rsid w:val="009F6761"/>
    <w:rsid w:val="00A05420"/>
    <w:rsid w:val="00A205CB"/>
    <w:rsid w:val="00A21DFA"/>
    <w:rsid w:val="00A22A91"/>
    <w:rsid w:val="00A308CD"/>
    <w:rsid w:val="00A40B72"/>
    <w:rsid w:val="00A420FF"/>
    <w:rsid w:val="00A52320"/>
    <w:rsid w:val="00A52C3F"/>
    <w:rsid w:val="00A60753"/>
    <w:rsid w:val="00A60FCF"/>
    <w:rsid w:val="00A61909"/>
    <w:rsid w:val="00A61BE2"/>
    <w:rsid w:val="00A67E2B"/>
    <w:rsid w:val="00A70A5E"/>
    <w:rsid w:val="00A7333B"/>
    <w:rsid w:val="00A7559B"/>
    <w:rsid w:val="00A7592F"/>
    <w:rsid w:val="00A773B6"/>
    <w:rsid w:val="00A816D9"/>
    <w:rsid w:val="00A83D3E"/>
    <w:rsid w:val="00A84300"/>
    <w:rsid w:val="00A87A1E"/>
    <w:rsid w:val="00A91355"/>
    <w:rsid w:val="00A91AC1"/>
    <w:rsid w:val="00A96899"/>
    <w:rsid w:val="00AA2E39"/>
    <w:rsid w:val="00AA3220"/>
    <w:rsid w:val="00AA5F0C"/>
    <w:rsid w:val="00AB274D"/>
    <w:rsid w:val="00AB3BA9"/>
    <w:rsid w:val="00AC11CB"/>
    <w:rsid w:val="00AD04A3"/>
    <w:rsid w:val="00AD111B"/>
    <w:rsid w:val="00AD4B4D"/>
    <w:rsid w:val="00AD4E17"/>
    <w:rsid w:val="00AD5B94"/>
    <w:rsid w:val="00AD6A38"/>
    <w:rsid w:val="00AE4166"/>
    <w:rsid w:val="00AE6C67"/>
    <w:rsid w:val="00AF3161"/>
    <w:rsid w:val="00B05D69"/>
    <w:rsid w:val="00B10D49"/>
    <w:rsid w:val="00B217A7"/>
    <w:rsid w:val="00B21D82"/>
    <w:rsid w:val="00B23073"/>
    <w:rsid w:val="00B24396"/>
    <w:rsid w:val="00B24A71"/>
    <w:rsid w:val="00B24F75"/>
    <w:rsid w:val="00B254F8"/>
    <w:rsid w:val="00B30565"/>
    <w:rsid w:val="00B3210E"/>
    <w:rsid w:val="00B42098"/>
    <w:rsid w:val="00B51B91"/>
    <w:rsid w:val="00B53E13"/>
    <w:rsid w:val="00B55BB7"/>
    <w:rsid w:val="00B578DA"/>
    <w:rsid w:val="00B642E2"/>
    <w:rsid w:val="00B648EE"/>
    <w:rsid w:val="00B66206"/>
    <w:rsid w:val="00B67CE6"/>
    <w:rsid w:val="00B70E1D"/>
    <w:rsid w:val="00B71CA8"/>
    <w:rsid w:val="00B72042"/>
    <w:rsid w:val="00B77673"/>
    <w:rsid w:val="00B81447"/>
    <w:rsid w:val="00B82C12"/>
    <w:rsid w:val="00B8708E"/>
    <w:rsid w:val="00B879B9"/>
    <w:rsid w:val="00B9361E"/>
    <w:rsid w:val="00B93898"/>
    <w:rsid w:val="00B952B8"/>
    <w:rsid w:val="00BA09A4"/>
    <w:rsid w:val="00BA0C1C"/>
    <w:rsid w:val="00BA5345"/>
    <w:rsid w:val="00BA6D6B"/>
    <w:rsid w:val="00BB0D9B"/>
    <w:rsid w:val="00BB46B5"/>
    <w:rsid w:val="00BB53A3"/>
    <w:rsid w:val="00BD1A18"/>
    <w:rsid w:val="00BD350E"/>
    <w:rsid w:val="00BD71FA"/>
    <w:rsid w:val="00BE1099"/>
    <w:rsid w:val="00BE1117"/>
    <w:rsid w:val="00BE3E5D"/>
    <w:rsid w:val="00BE4B0B"/>
    <w:rsid w:val="00BE77AA"/>
    <w:rsid w:val="00BF1EAA"/>
    <w:rsid w:val="00BF238C"/>
    <w:rsid w:val="00C03391"/>
    <w:rsid w:val="00C0409D"/>
    <w:rsid w:val="00C12295"/>
    <w:rsid w:val="00C1488E"/>
    <w:rsid w:val="00C22252"/>
    <w:rsid w:val="00C24402"/>
    <w:rsid w:val="00C45D8E"/>
    <w:rsid w:val="00C50DBB"/>
    <w:rsid w:val="00C544F6"/>
    <w:rsid w:val="00C643B8"/>
    <w:rsid w:val="00C64937"/>
    <w:rsid w:val="00C64FD9"/>
    <w:rsid w:val="00C6532B"/>
    <w:rsid w:val="00C87F27"/>
    <w:rsid w:val="00C907F4"/>
    <w:rsid w:val="00C9367D"/>
    <w:rsid w:val="00C93C52"/>
    <w:rsid w:val="00C95814"/>
    <w:rsid w:val="00CA0768"/>
    <w:rsid w:val="00CC3D6A"/>
    <w:rsid w:val="00CC54C9"/>
    <w:rsid w:val="00CE5BA6"/>
    <w:rsid w:val="00CF5193"/>
    <w:rsid w:val="00CF5B3D"/>
    <w:rsid w:val="00D04CE2"/>
    <w:rsid w:val="00D04FDB"/>
    <w:rsid w:val="00D11FB5"/>
    <w:rsid w:val="00D148D4"/>
    <w:rsid w:val="00D162AC"/>
    <w:rsid w:val="00D21141"/>
    <w:rsid w:val="00D357A0"/>
    <w:rsid w:val="00D4118B"/>
    <w:rsid w:val="00D43C89"/>
    <w:rsid w:val="00D50474"/>
    <w:rsid w:val="00D57201"/>
    <w:rsid w:val="00D60C30"/>
    <w:rsid w:val="00D63352"/>
    <w:rsid w:val="00D63648"/>
    <w:rsid w:val="00D67542"/>
    <w:rsid w:val="00D719A2"/>
    <w:rsid w:val="00D7555B"/>
    <w:rsid w:val="00D76BFB"/>
    <w:rsid w:val="00D776FA"/>
    <w:rsid w:val="00D83851"/>
    <w:rsid w:val="00D83B62"/>
    <w:rsid w:val="00D853B9"/>
    <w:rsid w:val="00D86A0A"/>
    <w:rsid w:val="00D93035"/>
    <w:rsid w:val="00D94AD1"/>
    <w:rsid w:val="00DA5CAE"/>
    <w:rsid w:val="00DB2399"/>
    <w:rsid w:val="00DB62BC"/>
    <w:rsid w:val="00DC6292"/>
    <w:rsid w:val="00DD51B6"/>
    <w:rsid w:val="00DD7DF1"/>
    <w:rsid w:val="00DE6535"/>
    <w:rsid w:val="00DE6B02"/>
    <w:rsid w:val="00DF0113"/>
    <w:rsid w:val="00DF24C2"/>
    <w:rsid w:val="00E0044C"/>
    <w:rsid w:val="00E10820"/>
    <w:rsid w:val="00E136F9"/>
    <w:rsid w:val="00E170F2"/>
    <w:rsid w:val="00E24152"/>
    <w:rsid w:val="00E25BF9"/>
    <w:rsid w:val="00E333DB"/>
    <w:rsid w:val="00E4490F"/>
    <w:rsid w:val="00E4510F"/>
    <w:rsid w:val="00E453CB"/>
    <w:rsid w:val="00E47D17"/>
    <w:rsid w:val="00E52970"/>
    <w:rsid w:val="00E63EE2"/>
    <w:rsid w:val="00E653D7"/>
    <w:rsid w:val="00E6683C"/>
    <w:rsid w:val="00E67E7A"/>
    <w:rsid w:val="00E70DED"/>
    <w:rsid w:val="00E72D52"/>
    <w:rsid w:val="00E7440F"/>
    <w:rsid w:val="00E81617"/>
    <w:rsid w:val="00E87D38"/>
    <w:rsid w:val="00E90D93"/>
    <w:rsid w:val="00E912BA"/>
    <w:rsid w:val="00E9395B"/>
    <w:rsid w:val="00EA0B98"/>
    <w:rsid w:val="00EA29E1"/>
    <w:rsid w:val="00EB0753"/>
    <w:rsid w:val="00EB5246"/>
    <w:rsid w:val="00EB6633"/>
    <w:rsid w:val="00EC171D"/>
    <w:rsid w:val="00EC5E70"/>
    <w:rsid w:val="00ED3690"/>
    <w:rsid w:val="00EE08C6"/>
    <w:rsid w:val="00EE2DFE"/>
    <w:rsid w:val="00F01D4C"/>
    <w:rsid w:val="00F029E6"/>
    <w:rsid w:val="00F03E11"/>
    <w:rsid w:val="00F03EF5"/>
    <w:rsid w:val="00F07AB0"/>
    <w:rsid w:val="00F10EEC"/>
    <w:rsid w:val="00F12B34"/>
    <w:rsid w:val="00F15D31"/>
    <w:rsid w:val="00F263C7"/>
    <w:rsid w:val="00F32004"/>
    <w:rsid w:val="00F362B4"/>
    <w:rsid w:val="00F375B4"/>
    <w:rsid w:val="00F43E36"/>
    <w:rsid w:val="00F4454C"/>
    <w:rsid w:val="00F5006B"/>
    <w:rsid w:val="00F556A6"/>
    <w:rsid w:val="00F61BB5"/>
    <w:rsid w:val="00F66A96"/>
    <w:rsid w:val="00F7376B"/>
    <w:rsid w:val="00F84D19"/>
    <w:rsid w:val="00F85A89"/>
    <w:rsid w:val="00F87E0A"/>
    <w:rsid w:val="00F902F7"/>
    <w:rsid w:val="00F91EC3"/>
    <w:rsid w:val="00F92288"/>
    <w:rsid w:val="00F92CD3"/>
    <w:rsid w:val="00F9538F"/>
    <w:rsid w:val="00F974DB"/>
    <w:rsid w:val="00FA3726"/>
    <w:rsid w:val="00FB0AFB"/>
    <w:rsid w:val="00FB14F2"/>
    <w:rsid w:val="00FB22D1"/>
    <w:rsid w:val="00FC066A"/>
    <w:rsid w:val="00FC109D"/>
    <w:rsid w:val="00FF097C"/>
    <w:rsid w:val="00FF137D"/>
    <w:rsid w:val="00FF41E4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7C9"/>
  <w15:docId w15:val="{59137245-D15C-499E-A2F3-0C42D188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B9"/>
    <w:pPr>
      <w:tabs>
        <w:tab w:val="left" w:pos="0"/>
        <w:tab w:val="left" w:pos="180"/>
      </w:tabs>
      <w:spacing w:after="160" w:line="276" w:lineRule="auto"/>
    </w:pPr>
    <w:rPr>
      <w:rFonts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9D6"/>
    <w:pPr>
      <w:tabs>
        <w:tab w:val="clear" w:pos="0"/>
      </w:tabs>
      <w:ind w:left="2268" w:right="2835"/>
      <w:jc w:val="center"/>
      <w:outlineLvl w:val="0"/>
    </w:pPr>
    <w:rPr>
      <w:b/>
    </w:rPr>
  </w:style>
  <w:style w:type="paragraph" w:styleId="Nagwek2">
    <w:name w:val="heading 2"/>
    <w:basedOn w:val="Normalny"/>
    <w:link w:val="Nagwek2Znak"/>
    <w:uiPriority w:val="9"/>
    <w:qFormat/>
    <w:rsid w:val="00977463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055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055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8055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055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C7B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0C7B96"/>
    <w:rPr>
      <w:b/>
      <w:bCs/>
    </w:rPr>
  </w:style>
  <w:style w:type="character" w:customStyle="1" w:styleId="displayonly">
    <w:name w:val="display_only"/>
    <w:basedOn w:val="Domylnaczcionkaakapitu"/>
    <w:qFormat/>
    <w:rsid w:val="00796D43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55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77463"/>
    <w:rPr>
      <w:rFonts w:cs="Calibri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5D3CFD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86F"/>
  </w:style>
  <w:style w:type="character" w:customStyle="1" w:styleId="StopkaZnak">
    <w:name w:val="Stopka Znak"/>
    <w:basedOn w:val="Domylnaczcionkaakapitu"/>
    <w:link w:val="Stopka"/>
    <w:uiPriority w:val="99"/>
    <w:qFormat/>
    <w:rsid w:val="00D9686F"/>
  </w:style>
  <w:style w:type="character" w:customStyle="1" w:styleId="Nagwek1Znak">
    <w:name w:val="Nagłówek 1 Znak"/>
    <w:basedOn w:val="Domylnaczcionkaakapitu"/>
    <w:link w:val="Nagwek1"/>
    <w:uiPriority w:val="9"/>
    <w:qFormat/>
    <w:rsid w:val="00F139D6"/>
    <w:rPr>
      <w:rFonts w:cs="Calibri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C7B9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055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805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05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05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A1B"/>
    <w:rPr>
      <w:rFonts w:cs="Calibri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C01F-AE1D-4DA9-BAFC-5F8E0620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Mariancia</dc:creator>
  <dc:description/>
  <cp:lastModifiedBy>Anna Prager</cp:lastModifiedBy>
  <cp:revision>62</cp:revision>
  <cp:lastPrinted>2020-12-09T12:05:00Z</cp:lastPrinted>
  <dcterms:created xsi:type="dcterms:W3CDTF">2022-06-14T10:59:00Z</dcterms:created>
  <dcterms:modified xsi:type="dcterms:W3CDTF">2022-08-03T10:05:00Z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