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FF" w:rsidRPr="00407E82" w:rsidRDefault="006A51FF" w:rsidP="006A51FF">
      <w:pPr>
        <w:spacing w:after="120" w:line="240" w:lineRule="auto"/>
      </w:pPr>
      <w:r w:rsidRPr="00407E82">
        <w:t>RM-V.0012.10.1.2023</w:t>
      </w:r>
    </w:p>
    <w:p w:rsidR="004905E0" w:rsidRPr="004C6826" w:rsidRDefault="00C71281" w:rsidP="005E60F1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 xml:space="preserve">PROTOKÓŁ NR </w:t>
      </w:r>
      <w:r w:rsidR="006A51FF">
        <w:rPr>
          <w:rFonts w:cs="Calibri"/>
          <w:b/>
          <w:bCs/>
          <w:sz w:val="28"/>
        </w:rPr>
        <w:t>1</w:t>
      </w:r>
      <w:r w:rsidR="00D54A70">
        <w:rPr>
          <w:rFonts w:cs="Calibri"/>
          <w:b/>
          <w:bCs/>
          <w:sz w:val="28"/>
        </w:rPr>
        <w:t>/2023</w:t>
      </w:r>
    </w:p>
    <w:p w:rsidR="004905E0" w:rsidRPr="004C6826" w:rsidRDefault="00A3406E" w:rsidP="005E60F1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z posiedzenia Komisji </w:t>
      </w:r>
      <w:r w:rsidRPr="004C6826">
        <w:rPr>
          <w:rFonts w:cs="Calibri"/>
          <w:b/>
          <w:bCs/>
          <w:sz w:val="28"/>
          <w:szCs w:val="28"/>
        </w:rPr>
        <w:t>Budżetu, Finansów,</w:t>
      </w:r>
    </w:p>
    <w:p w:rsidR="004905E0" w:rsidRPr="004C6826" w:rsidRDefault="00A3406E" w:rsidP="005E60F1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  <w:szCs w:val="28"/>
        </w:rPr>
        <w:t>Przedsiębiorczości i Nadzoru Właścicielskiego RMP</w:t>
      </w:r>
    </w:p>
    <w:p w:rsidR="004905E0" w:rsidRPr="004C6826" w:rsidRDefault="00A3406E" w:rsidP="005E60F1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w dniu </w:t>
      </w:r>
      <w:r w:rsidR="00D54A70">
        <w:rPr>
          <w:rFonts w:cs="Calibri"/>
          <w:b/>
          <w:bCs/>
          <w:sz w:val="28"/>
        </w:rPr>
        <w:t>23.0</w:t>
      </w:r>
      <w:r w:rsidR="00A5609E">
        <w:rPr>
          <w:rFonts w:cs="Calibri"/>
          <w:b/>
          <w:bCs/>
          <w:sz w:val="28"/>
        </w:rPr>
        <w:t>1</w:t>
      </w:r>
      <w:r w:rsidR="00D54A70">
        <w:rPr>
          <w:rFonts w:cs="Calibri"/>
          <w:b/>
          <w:bCs/>
          <w:sz w:val="28"/>
        </w:rPr>
        <w:t>.2023</w:t>
      </w:r>
      <w:r w:rsidRPr="004C6826">
        <w:rPr>
          <w:rFonts w:cs="Calibri"/>
          <w:b/>
          <w:bCs/>
          <w:sz w:val="28"/>
        </w:rPr>
        <w:t xml:space="preserve"> r.</w:t>
      </w:r>
    </w:p>
    <w:p w:rsidR="00B34641" w:rsidRDefault="00B34641" w:rsidP="00717B99">
      <w:pPr>
        <w:rPr>
          <w:rFonts w:ascii="Calibri" w:hAnsi="Calibri" w:cs="Calibri"/>
          <w:b/>
          <w:bCs/>
          <w:sz w:val="24"/>
          <w:szCs w:val="24"/>
        </w:rPr>
      </w:pPr>
    </w:p>
    <w:p w:rsidR="004905E0" w:rsidRPr="00E02FC6" w:rsidRDefault="00B34641" w:rsidP="00717B99">
      <w:pPr>
        <w:rPr>
          <w:rFonts w:cstheme="minorHAnsi"/>
          <w:sz w:val="24"/>
          <w:szCs w:val="24"/>
        </w:rPr>
      </w:pPr>
      <w:r w:rsidRPr="00B34641">
        <w:rPr>
          <w:rFonts w:ascii="Calibri" w:hAnsi="Calibri" w:cs="Calibri"/>
          <w:bCs/>
          <w:sz w:val="24"/>
          <w:szCs w:val="24"/>
        </w:rPr>
        <w:t>P</w:t>
      </w:r>
      <w:r w:rsidR="00A3406E" w:rsidRPr="004C6826">
        <w:rPr>
          <w:rFonts w:cs="Calibri"/>
          <w:sz w:val="24"/>
          <w:szCs w:val="24"/>
        </w:rPr>
        <w:t>osiedzenie Komisji Budżetu, Finansów, Przedsiębiorczości i N</w:t>
      </w:r>
      <w:r w:rsidR="00855809">
        <w:rPr>
          <w:rFonts w:cs="Calibri"/>
          <w:sz w:val="24"/>
          <w:szCs w:val="24"/>
        </w:rPr>
        <w:t>adzoru Właścicielsk</w:t>
      </w:r>
      <w:r w:rsidR="00367950">
        <w:rPr>
          <w:rFonts w:cs="Calibri"/>
          <w:sz w:val="24"/>
          <w:szCs w:val="24"/>
        </w:rPr>
        <w:t>iego RMP, któremu przewodniczył</w:t>
      </w:r>
      <w:r w:rsidR="00855809">
        <w:rPr>
          <w:rFonts w:cs="Calibri"/>
          <w:sz w:val="24"/>
          <w:szCs w:val="24"/>
        </w:rPr>
        <w:t xml:space="preserve"> </w:t>
      </w:r>
      <w:r w:rsidR="00367950" w:rsidRPr="00367950">
        <w:rPr>
          <w:rFonts w:cs="Calibri"/>
          <w:b/>
          <w:sz w:val="24"/>
          <w:szCs w:val="24"/>
        </w:rPr>
        <w:t>Wic</w:t>
      </w:r>
      <w:r w:rsidR="00367950">
        <w:rPr>
          <w:rFonts w:cs="Calibri"/>
          <w:sz w:val="24"/>
          <w:szCs w:val="24"/>
        </w:rPr>
        <w:t>e</w:t>
      </w:r>
      <w:r w:rsidR="00367950">
        <w:rPr>
          <w:rFonts w:cs="Calibri"/>
          <w:b/>
          <w:sz w:val="24"/>
          <w:szCs w:val="24"/>
        </w:rPr>
        <w:t>przewodniczący</w:t>
      </w:r>
      <w:r w:rsidR="00A3406E" w:rsidRPr="004C6826">
        <w:rPr>
          <w:rFonts w:cs="Calibri"/>
          <w:b/>
          <w:sz w:val="24"/>
          <w:szCs w:val="24"/>
        </w:rPr>
        <w:t xml:space="preserve"> KBFPiNW </w:t>
      </w:r>
      <w:r w:rsidR="00367950">
        <w:rPr>
          <w:rFonts w:cs="Calibri"/>
          <w:b/>
          <w:sz w:val="24"/>
          <w:szCs w:val="24"/>
        </w:rPr>
        <w:t>Paweł Matuszak</w:t>
      </w:r>
      <w:r w:rsidR="00AF792B">
        <w:rPr>
          <w:rFonts w:cs="Calibri"/>
          <w:b/>
          <w:sz w:val="24"/>
          <w:szCs w:val="24"/>
        </w:rPr>
        <w:t xml:space="preserve"> </w:t>
      </w:r>
      <w:r w:rsidR="00A3406E" w:rsidRPr="004C6826">
        <w:rPr>
          <w:rFonts w:cs="Calibri"/>
          <w:sz w:val="24"/>
          <w:szCs w:val="24"/>
        </w:rPr>
        <w:t>odbyło się w trybie zdalnym za pośrednictwem platformy ZOOM.</w:t>
      </w:r>
    </w:p>
    <w:p w:rsidR="004905E0" w:rsidRPr="004C6826" w:rsidRDefault="00A3406E" w:rsidP="00717B99">
      <w:pPr>
        <w:spacing w:before="120" w:after="0" w:line="271" w:lineRule="auto"/>
        <w:ind w:left="142" w:hanging="142"/>
        <w:rPr>
          <w:sz w:val="24"/>
          <w:szCs w:val="24"/>
        </w:rPr>
      </w:pPr>
      <w:r w:rsidRPr="004C6826">
        <w:rPr>
          <w:sz w:val="24"/>
          <w:szCs w:val="24"/>
        </w:rPr>
        <w:t>Porządek obrad:</w:t>
      </w:r>
    </w:p>
    <w:p w:rsidR="00057C47" w:rsidRPr="00F700B1" w:rsidRDefault="00057C47" w:rsidP="00717B99">
      <w:pPr>
        <w:pStyle w:val="Akapitzlist"/>
        <w:numPr>
          <w:ilvl w:val="0"/>
          <w:numId w:val="22"/>
        </w:numPr>
        <w:spacing w:before="120" w:after="120" w:line="271" w:lineRule="auto"/>
        <w:ind w:left="521" w:hanging="357"/>
        <w:contextualSpacing w:val="0"/>
        <w:rPr>
          <w:sz w:val="24"/>
          <w:szCs w:val="24"/>
        </w:rPr>
      </w:pPr>
      <w:r w:rsidRPr="00F700B1">
        <w:rPr>
          <w:sz w:val="24"/>
          <w:szCs w:val="24"/>
        </w:rPr>
        <w:t>Przyjęcie sprawozdania z pracy Komisji za 2022 rok.</w:t>
      </w:r>
    </w:p>
    <w:p w:rsidR="00057C47" w:rsidRPr="00F700B1" w:rsidRDefault="00057C47" w:rsidP="00717B99">
      <w:pPr>
        <w:pStyle w:val="Akapitzlist"/>
        <w:numPr>
          <w:ilvl w:val="0"/>
          <w:numId w:val="22"/>
        </w:numPr>
        <w:spacing w:before="120" w:after="120" w:line="271" w:lineRule="auto"/>
        <w:ind w:left="521" w:hanging="357"/>
        <w:contextualSpacing w:val="0"/>
        <w:rPr>
          <w:sz w:val="24"/>
          <w:szCs w:val="24"/>
        </w:rPr>
      </w:pPr>
      <w:r w:rsidRPr="00F700B1">
        <w:rPr>
          <w:sz w:val="24"/>
          <w:szCs w:val="24"/>
        </w:rPr>
        <w:t xml:space="preserve">Przyjęcie planu pracy Komisji na 2023 rok. </w:t>
      </w:r>
    </w:p>
    <w:p w:rsidR="00057C47" w:rsidRPr="00A31BC0" w:rsidRDefault="00057C47" w:rsidP="00717B99">
      <w:pPr>
        <w:pStyle w:val="Akapitzlist"/>
        <w:numPr>
          <w:ilvl w:val="0"/>
          <w:numId w:val="22"/>
        </w:numPr>
        <w:spacing w:before="120" w:after="120" w:line="271" w:lineRule="auto"/>
        <w:contextualSpacing w:val="0"/>
        <w:rPr>
          <w:sz w:val="24"/>
          <w:szCs w:val="24"/>
        </w:rPr>
      </w:pPr>
      <w:r w:rsidRPr="00A31BC0">
        <w:rPr>
          <w:sz w:val="24"/>
          <w:szCs w:val="24"/>
        </w:rPr>
        <w:t>Opiniowanie projektu uchwały (PU 1492/23) w sprawie ustanowienia zwolnień i ulg w opłatach za przejazdy lokalnym transportem zbiorowym.</w:t>
      </w:r>
    </w:p>
    <w:p w:rsidR="00057C47" w:rsidRDefault="00057C47" w:rsidP="00717B99">
      <w:pPr>
        <w:pStyle w:val="Akapitzlist"/>
        <w:numPr>
          <w:ilvl w:val="0"/>
          <w:numId w:val="22"/>
        </w:numPr>
        <w:spacing w:before="120" w:after="120" w:line="271" w:lineRule="auto"/>
        <w:contextualSpacing w:val="0"/>
        <w:rPr>
          <w:sz w:val="24"/>
          <w:szCs w:val="24"/>
        </w:rPr>
      </w:pPr>
      <w:r w:rsidRPr="00A31BC0">
        <w:rPr>
          <w:sz w:val="24"/>
          <w:szCs w:val="24"/>
        </w:rPr>
        <w:t>Opiniowanie projektu uchwały (PU 1499/23) zmieniającej uchwałę w sprawie zasad zwrotu wydatków za posiłki oraz zasiłki okresowe i zasiłki celowe, przyznane pod warunkiem zwrotu, będące w zakresie zadań własnych gminy.</w:t>
      </w:r>
    </w:p>
    <w:p w:rsidR="00057C47" w:rsidRPr="00996CEA" w:rsidRDefault="00057C47" w:rsidP="00717B99">
      <w:pPr>
        <w:pStyle w:val="Akapitzlist"/>
        <w:numPr>
          <w:ilvl w:val="0"/>
          <w:numId w:val="22"/>
        </w:numPr>
        <w:spacing w:before="120" w:after="120"/>
        <w:contextualSpacing w:val="0"/>
        <w:rPr>
          <w:sz w:val="24"/>
          <w:szCs w:val="24"/>
        </w:rPr>
      </w:pPr>
      <w:r w:rsidRPr="00996CEA">
        <w:rPr>
          <w:sz w:val="24"/>
          <w:szCs w:val="24"/>
        </w:rPr>
        <w:t>Opiniowanie projektu uchwały (PU 1484/22) wyrażenia zgody na najem lokalu użytkowego na okres 3 lat.</w:t>
      </w:r>
    </w:p>
    <w:p w:rsidR="00057C47" w:rsidRPr="00155F24" w:rsidRDefault="00057C47" w:rsidP="00717B99">
      <w:pPr>
        <w:pStyle w:val="Akapitzlist"/>
        <w:numPr>
          <w:ilvl w:val="0"/>
          <w:numId w:val="22"/>
        </w:numPr>
        <w:spacing w:before="120" w:after="120"/>
        <w:contextualSpacing w:val="0"/>
        <w:rPr>
          <w:sz w:val="24"/>
          <w:szCs w:val="24"/>
        </w:rPr>
      </w:pPr>
      <w:r w:rsidRPr="00155F24">
        <w:rPr>
          <w:sz w:val="24"/>
          <w:szCs w:val="24"/>
        </w:rPr>
        <w:t>Opiniowanie projektu uchwały (PU 1487/22) zmieniającej uchwałę Nr LIII/997/VIII/2021 Rady Miasta Poznania z dnia 19 października 2021 r.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:rsidR="00057C47" w:rsidRPr="00A31BC0" w:rsidRDefault="00057C47" w:rsidP="00717B99">
      <w:pPr>
        <w:pStyle w:val="Akapitzlist"/>
        <w:numPr>
          <w:ilvl w:val="0"/>
          <w:numId w:val="22"/>
        </w:numPr>
        <w:spacing w:before="120" w:after="120" w:line="271" w:lineRule="auto"/>
        <w:contextualSpacing w:val="0"/>
        <w:rPr>
          <w:sz w:val="24"/>
          <w:szCs w:val="24"/>
        </w:rPr>
      </w:pPr>
      <w:r w:rsidRPr="00A31BC0">
        <w:rPr>
          <w:sz w:val="24"/>
          <w:szCs w:val="24"/>
        </w:rPr>
        <w:t xml:space="preserve">Opiniowanie projektu uchwały (PU 1497/23) w sprawie uchwalenia "Wieloletniego planu rozwoju i modernizacji urządzeń wodociągowych i urządzeń kanalizacyjnych będących w posiadaniu Aquanet S.A. na lata 2023-2026 nr WPRiM/22/001".  </w:t>
      </w:r>
    </w:p>
    <w:p w:rsidR="00057C47" w:rsidRPr="00F700B1" w:rsidRDefault="00057C47" w:rsidP="00717B99">
      <w:pPr>
        <w:pStyle w:val="Akapitzlist"/>
        <w:numPr>
          <w:ilvl w:val="0"/>
          <w:numId w:val="22"/>
        </w:numPr>
        <w:spacing w:before="120" w:after="120" w:line="271" w:lineRule="auto"/>
        <w:ind w:left="52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Wolne głosy i wnioski. </w:t>
      </w:r>
    </w:p>
    <w:p w:rsidR="00BC0C3B" w:rsidRPr="004C6826" w:rsidRDefault="00A915D3" w:rsidP="00717B99">
      <w:pPr>
        <w:tabs>
          <w:tab w:val="left" w:pos="0"/>
          <w:tab w:val="left" w:pos="180"/>
        </w:tabs>
        <w:spacing w:line="264" w:lineRule="auto"/>
        <w:rPr>
          <w:rFonts w:ascii="Calibri" w:hAnsi="Calibri" w:cs="Calibri"/>
          <w:sz w:val="24"/>
          <w:szCs w:val="24"/>
        </w:rPr>
      </w:pPr>
      <w:r w:rsidRPr="00367950">
        <w:rPr>
          <w:rFonts w:cs="Calibri"/>
          <w:b/>
          <w:sz w:val="24"/>
          <w:szCs w:val="24"/>
        </w:rPr>
        <w:t>Wic</w:t>
      </w:r>
      <w:r>
        <w:rPr>
          <w:rFonts w:cs="Calibri"/>
          <w:sz w:val="24"/>
          <w:szCs w:val="24"/>
        </w:rPr>
        <w:t>e</w:t>
      </w:r>
      <w:r>
        <w:rPr>
          <w:rFonts w:cs="Calibri"/>
          <w:b/>
          <w:sz w:val="24"/>
          <w:szCs w:val="24"/>
        </w:rPr>
        <w:t>przewodniczący</w:t>
      </w:r>
      <w:r w:rsidRPr="004C6826">
        <w:rPr>
          <w:rFonts w:cs="Calibri"/>
          <w:b/>
          <w:sz w:val="24"/>
          <w:szCs w:val="24"/>
        </w:rPr>
        <w:t xml:space="preserve"> KBFPiNW </w:t>
      </w:r>
      <w:r>
        <w:rPr>
          <w:rFonts w:cs="Calibri"/>
          <w:b/>
          <w:sz w:val="24"/>
          <w:szCs w:val="24"/>
        </w:rPr>
        <w:t xml:space="preserve">Paweł Matuszak </w:t>
      </w:r>
      <w:r w:rsidR="00C81B2E">
        <w:rPr>
          <w:rFonts w:cs="Calibri"/>
          <w:sz w:val="24"/>
          <w:szCs w:val="24"/>
        </w:rPr>
        <w:t xml:space="preserve">otworzył </w:t>
      </w:r>
      <w:r w:rsidR="00A3406E" w:rsidRPr="004C6826">
        <w:rPr>
          <w:rFonts w:cs="Calibri"/>
          <w:sz w:val="24"/>
          <w:szCs w:val="24"/>
        </w:rPr>
        <w:t>posiedzenie komisji informując, że przebieg posiedzenia jest rejestrowany w formie audio i transmitow</w:t>
      </w:r>
      <w:r>
        <w:rPr>
          <w:rFonts w:cs="Calibri"/>
          <w:sz w:val="24"/>
          <w:szCs w:val="24"/>
        </w:rPr>
        <w:t>any on-line, po czym przystąpił</w:t>
      </w:r>
      <w:r w:rsidR="00A3406E" w:rsidRPr="004C6826">
        <w:rPr>
          <w:rFonts w:cs="Calibri"/>
          <w:sz w:val="24"/>
          <w:szCs w:val="24"/>
        </w:rPr>
        <w:t xml:space="preserve"> do sprawdzenia </w:t>
      </w:r>
      <w:r w:rsidR="00BC0C3B">
        <w:rPr>
          <w:rFonts w:cs="Calibri"/>
          <w:sz w:val="24"/>
          <w:szCs w:val="24"/>
        </w:rPr>
        <w:t xml:space="preserve">obecności </w:t>
      </w:r>
      <w:r w:rsidR="00BC0C3B" w:rsidRPr="004C6826">
        <w:rPr>
          <w:rFonts w:cs="Calibri"/>
          <w:sz w:val="24"/>
          <w:szCs w:val="24"/>
        </w:rPr>
        <w:t>Komisji Budżetu, Finansów, Przedsiębiorczości</w:t>
      </w:r>
      <w:r w:rsidR="00BC0C3B">
        <w:rPr>
          <w:rFonts w:cs="Calibri"/>
          <w:sz w:val="24"/>
          <w:szCs w:val="24"/>
        </w:rPr>
        <w:t xml:space="preserve"> i Nadzoru Właścicielskiego RMP (zał. nr 2)</w:t>
      </w:r>
      <w:r w:rsidR="00BC0C3B" w:rsidRPr="004C6826">
        <w:rPr>
          <w:rFonts w:cs="Calibri"/>
          <w:sz w:val="24"/>
          <w:szCs w:val="24"/>
        </w:rPr>
        <w:t xml:space="preserve">, stwierdzając kworum. </w:t>
      </w:r>
    </w:p>
    <w:p w:rsidR="00322F37" w:rsidRPr="00322F37" w:rsidRDefault="00A3406E" w:rsidP="00717B99">
      <w:pPr>
        <w:spacing w:before="120" w:after="120" w:line="271" w:lineRule="auto"/>
        <w:rPr>
          <w:sz w:val="24"/>
          <w:szCs w:val="24"/>
        </w:rPr>
      </w:pPr>
      <w:r w:rsidRPr="00322F37">
        <w:rPr>
          <w:rFonts w:cs="Calibri"/>
          <w:b/>
          <w:sz w:val="24"/>
          <w:szCs w:val="24"/>
        </w:rPr>
        <w:t xml:space="preserve">Ad. 1. </w:t>
      </w:r>
      <w:r w:rsidR="00755346">
        <w:rPr>
          <w:b/>
          <w:sz w:val="24"/>
          <w:szCs w:val="24"/>
        </w:rPr>
        <w:t>Przyjęcie S</w:t>
      </w:r>
      <w:r w:rsidR="00322F37" w:rsidRPr="00BD27E0">
        <w:rPr>
          <w:b/>
          <w:sz w:val="24"/>
          <w:szCs w:val="24"/>
        </w:rPr>
        <w:t>prawozdania z pracy Komisji za 2022 rok.</w:t>
      </w:r>
    </w:p>
    <w:p w:rsidR="00755346" w:rsidRPr="00755346" w:rsidRDefault="00724E51" w:rsidP="00717B99">
      <w:pPr>
        <w:rPr>
          <w:rFonts w:cstheme="minorHAnsi"/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 w:rsidR="00755346">
        <w:rPr>
          <w:sz w:val="24"/>
          <w:szCs w:val="24"/>
        </w:rPr>
        <w:t>poinformował</w:t>
      </w:r>
      <w:r w:rsidR="00755346" w:rsidRPr="00755346">
        <w:rPr>
          <w:sz w:val="24"/>
          <w:szCs w:val="24"/>
        </w:rPr>
        <w:t xml:space="preserve">, iż Radni z Komisji otrzymali treść dokumentu na skrzynki mailowe, po czym </w:t>
      </w:r>
      <w:r w:rsidR="00CC47F0">
        <w:rPr>
          <w:sz w:val="24"/>
          <w:szCs w:val="24"/>
        </w:rPr>
        <w:t>otworzył dyskusję. W</w:t>
      </w:r>
      <w:r w:rsidR="00755346" w:rsidRPr="00755346">
        <w:rPr>
          <w:sz w:val="24"/>
          <w:szCs w:val="24"/>
        </w:rPr>
        <w:t xml:space="preserve">obec braku </w:t>
      </w:r>
      <w:r w:rsidR="00755346">
        <w:rPr>
          <w:sz w:val="24"/>
          <w:szCs w:val="24"/>
        </w:rPr>
        <w:t xml:space="preserve">pytań i </w:t>
      </w:r>
      <w:r w:rsidR="00755346">
        <w:rPr>
          <w:sz w:val="24"/>
          <w:szCs w:val="24"/>
        </w:rPr>
        <w:lastRenderedPageBreak/>
        <w:t>uwag, zarządził</w:t>
      </w:r>
      <w:r w:rsidR="00755346" w:rsidRPr="00755346">
        <w:rPr>
          <w:sz w:val="24"/>
          <w:szCs w:val="24"/>
        </w:rPr>
        <w:t xml:space="preserve"> głosowanie w sprawie przyjęcia Sprawozdania z prac </w:t>
      </w:r>
      <w:r w:rsidR="00755346" w:rsidRPr="00F700B1">
        <w:rPr>
          <w:sz w:val="24"/>
          <w:szCs w:val="24"/>
        </w:rPr>
        <w:t xml:space="preserve">Komisji </w:t>
      </w:r>
      <w:r w:rsidR="00755346" w:rsidRPr="004C6826">
        <w:rPr>
          <w:rFonts w:cs="Calibri"/>
          <w:sz w:val="24"/>
          <w:szCs w:val="24"/>
        </w:rPr>
        <w:t>Budżetu, Finansów, Przedsiębiorczości</w:t>
      </w:r>
      <w:r w:rsidR="00755346">
        <w:rPr>
          <w:rFonts w:cs="Calibri"/>
          <w:sz w:val="24"/>
          <w:szCs w:val="24"/>
        </w:rPr>
        <w:t xml:space="preserve"> i Nadzoru Właścicielskiego RMP</w:t>
      </w:r>
      <w:r w:rsidR="00755346" w:rsidRPr="00F700B1">
        <w:rPr>
          <w:sz w:val="24"/>
          <w:szCs w:val="24"/>
        </w:rPr>
        <w:t xml:space="preserve"> za 2022 rok.</w:t>
      </w:r>
      <w:r w:rsidR="00755346" w:rsidRPr="00755346">
        <w:rPr>
          <w:sz w:val="24"/>
          <w:szCs w:val="24"/>
        </w:rPr>
        <w:t xml:space="preserve"> (zał. nr 3).</w:t>
      </w:r>
    </w:p>
    <w:p w:rsidR="00847B3A" w:rsidRDefault="00847B3A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</w:t>
      </w:r>
      <w:r w:rsidRPr="00755346">
        <w:rPr>
          <w:sz w:val="24"/>
          <w:szCs w:val="24"/>
        </w:rPr>
        <w:t xml:space="preserve">przyjęcia Sprawozdania z prac </w:t>
      </w:r>
      <w:r w:rsidRPr="00F700B1">
        <w:rPr>
          <w:sz w:val="24"/>
          <w:szCs w:val="24"/>
        </w:rPr>
        <w:t xml:space="preserve">Komisji </w:t>
      </w:r>
      <w:r w:rsidRPr="004C6826">
        <w:rPr>
          <w:rFonts w:cs="Calibri"/>
          <w:sz w:val="24"/>
          <w:szCs w:val="24"/>
        </w:rPr>
        <w:t>Budżetu, Finansów, Przedsiębiorczości</w:t>
      </w:r>
      <w:r>
        <w:rPr>
          <w:rFonts w:cs="Calibri"/>
          <w:sz w:val="24"/>
          <w:szCs w:val="24"/>
        </w:rPr>
        <w:t xml:space="preserve"> i Nadzoru Właścicielskiego RMP</w:t>
      </w:r>
      <w:r w:rsidRPr="00F700B1">
        <w:rPr>
          <w:sz w:val="24"/>
          <w:szCs w:val="24"/>
        </w:rPr>
        <w:t xml:space="preserve"> za 2022 ro</w:t>
      </w:r>
      <w:r>
        <w:rPr>
          <w:sz w:val="24"/>
          <w:szCs w:val="24"/>
        </w:rPr>
        <w:t>k.</w:t>
      </w:r>
    </w:p>
    <w:p w:rsidR="00847B3A" w:rsidRDefault="00847B3A" w:rsidP="00717B99">
      <w:pPr>
        <w:spacing w:before="120" w:after="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„za” - 7 </w:t>
      </w:r>
      <w:r w:rsidRPr="004C6826">
        <w:rPr>
          <w:sz w:val="24"/>
          <w:szCs w:val="24"/>
        </w:rPr>
        <w:t xml:space="preserve"> </w:t>
      </w:r>
      <w:r>
        <w:rPr>
          <w:sz w:val="24"/>
          <w:szCs w:val="24"/>
        </w:rPr>
        <w:t>„przeciw” - 0</w:t>
      </w:r>
      <w:r w:rsidRPr="004C6826">
        <w:rPr>
          <w:sz w:val="24"/>
          <w:szCs w:val="24"/>
        </w:rPr>
        <w:t xml:space="preserve">  </w:t>
      </w:r>
      <w:r>
        <w:rPr>
          <w:sz w:val="24"/>
          <w:szCs w:val="24"/>
        </w:rPr>
        <w:t>„wstrzym.</w:t>
      </w:r>
      <w:r w:rsidR="009E287F">
        <w:rPr>
          <w:sz w:val="24"/>
          <w:szCs w:val="24"/>
        </w:rPr>
        <w:t xml:space="preserve"> </w:t>
      </w:r>
      <w:r>
        <w:rPr>
          <w:sz w:val="24"/>
          <w:szCs w:val="24"/>
        </w:rPr>
        <w:t>się”  - 0</w:t>
      </w:r>
    </w:p>
    <w:p w:rsidR="006E43C4" w:rsidRDefault="00847B3A" w:rsidP="00717B99">
      <w:pPr>
        <w:spacing w:before="120" w:after="0" w:line="271" w:lineRule="auto"/>
        <w:rPr>
          <w:sz w:val="24"/>
          <w:szCs w:val="24"/>
        </w:rPr>
      </w:pPr>
      <w:r w:rsidRPr="009D08C8">
        <w:rPr>
          <w:sz w:val="24"/>
          <w:szCs w:val="24"/>
        </w:rPr>
        <w:t xml:space="preserve">W wyniku głosowania Komisja </w:t>
      </w:r>
      <w:r w:rsidR="00E11F63">
        <w:rPr>
          <w:sz w:val="24"/>
          <w:szCs w:val="24"/>
        </w:rPr>
        <w:t>przyjęła</w:t>
      </w:r>
      <w:r w:rsidR="00443907">
        <w:rPr>
          <w:sz w:val="24"/>
          <w:szCs w:val="24"/>
        </w:rPr>
        <w:t xml:space="preserve"> Sprawozdanie</w:t>
      </w:r>
      <w:r w:rsidR="00E11F63" w:rsidRPr="00755346">
        <w:rPr>
          <w:sz w:val="24"/>
          <w:szCs w:val="24"/>
        </w:rPr>
        <w:t xml:space="preserve"> z prac </w:t>
      </w:r>
      <w:r w:rsidR="00E11F63" w:rsidRPr="00F700B1">
        <w:rPr>
          <w:sz w:val="24"/>
          <w:szCs w:val="24"/>
        </w:rPr>
        <w:t xml:space="preserve">Komisji </w:t>
      </w:r>
      <w:r w:rsidR="00E11F63" w:rsidRPr="004C6826">
        <w:rPr>
          <w:rFonts w:cs="Calibri"/>
          <w:sz w:val="24"/>
          <w:szCs w:val="24"/>
        </w:rPr>
        <w:t>Budżetu, Finansów, Przedsiębiorczości</w:t>
      </w:r>
      <w:r w:rsidR="00E11F63">
        <w:rPr>
          <w:rFonts w:cs="Calibri"/>
          <w:sz w:val="24"/>
          <w:szCs w:val="24"/>
        </w:rPr>
        <w:t xml:space="preserve"> i Nadzoru Właścicielskiego RMP</w:t>
      </w:r>
      <w:r w:rsidR="00E11F63" w:rsidRPr="00F700B1">
        <w:rPr>
          <w:sz w:val="24"/>
          <w:szCs w:val="24"/>
        </w:rPr>
        <w:t xml:space="preserve"> za 2022 ro</w:t>
      </w:r>
      <w:r w:rsidR="00E11F63">
        <w:rPr>
          <w:sz w:val="24"/>
          <w:szCs w:val="24"/>
        </w:rPr>
        <w:t>k.</w:t>
      </w:r>
    </w:p>
    <w:p w:rsidR="00117710" w:rsidRPr="00117710" w:rsidRDefault="00F92C58" w:rsidP="00717B99">
      <w:pPr>
        <w:spacing w:before="120" w:after="120" w:line="271" w:lineRule="auto"/>
        <w:rPr>
          <w:sz w:val="24"/>
          <w:szCs w:val="24"/>
        </w:rPr>
      </w:pPr>
      <w:r w:rsidRPr="00117710">
        <w:rPr>
          <w:b/>
          <w:sz w:val="24"/>
          <w:szCs w:val="24"/>
        </w:rPr>
        <w:t xml:space="preserve">Ad. 2. </w:t>
      </w:r>
      <w:r w:rsidR="00117710" w:rsidRPr="00117710">
        <w:rPr>
          <w:b/>
          <w:sz w:val="24"/>
          <w:szCs w:val="24"/>
        </w:rPr>
        <w:t>Przyjęcie planu pracy Komisji na 2023 rok.</w:t>
      </w:r>
      <w:r w:rsidR="00117710" w:rsidRPr="00117710">
        <w:rPr>
          <w:sz w:val="24"/>
          <w:szCs w:val="24"/>
        </w:rPr>
        <w:t xml:space="preserve"> </w:t>
      </w:r>
    </w:p>
    <w:p w:rsidR="00EA5DDE" w:rsidRDefault="00EA5DDE" w:rsidP="00717B99">
      <w:pPr>
        <w:rPr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poinformował</w:t>
      </w:r>
      <w:r w:rsidRPr="00755346">
        <w:rPr>
          <w:sz w:val="24"/>
          <w:szCs w:val="24"/>
        </w:rPr>
        <w:t>, iż Radni z Komisji otrzymali treść dokument</w:t>
      </w:r>
      <w:r>
        <w:rPr>
          <w:sz w:val="24"/>
          <w:szCs w:val="24"/>
        </w:rPr>
        <w:t xml:space="preserve">u na skrzynki mailowe, po czym </w:t>
      </w:r>
      <w:r w:rsidR="002E6BAD">
        <w:rPr>
          <w:sz w:val="24"/>
          <w:szCs w:val="24"/>
        </w:rPr>
        <w:t>otworzył dyskusję.</w:t>
      </w:r>
    </w:p>
    <w:p w:rsidR="002E6BAD" w:rsidRPr="002E6BAD" w:rsidRDefault="002E6BAD" w:rsidP="00717B99">
      <w:pPr>
        <w:rPr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 w:rsidR="000D343C">
        <w:rPr>
          <w:rFonts w:cs="Calibri"/>
          <w:sz w:val="24"/>
          <w:szCs w:val="24"/>
        </w:rPr>
        <w:t xml:space="preserve"> zaproponowała, aby w ramach tegorocznych prac Komisji, odbył</w:t>
      </w:r>
      <w:r w:rsidR="00F740E0">
        <w:rPr>
          <w:rFonts w:cs="Calibri"/>
          <w:sz w:val="24"/>
          <w:szCs w:val="24"/>
        </w:rPr>
        <w:t>o</w:t>
      </w:r>
      <w:r w:rsidR="000D343C">
        <w:rPr>
          <w:rFonts w:cs="Calibri"/>
          <w:sz w:val="24"/>
          <w:szCs w:val="24"/>
        </w:rPr>
        <w:t xml:space="preserve"> się</w:t>
      </w:r>
      <w:r w:rsidR="00F740E0">
        <w:rPr>
          <w:rFonts w:cs="Calibri"/>
          <w:sz w:val="24"/>
          <w:szCs w:val="24"/>
        </w:rPr>
        <w:t xml:space="preserve"> posiedzenie wyjazdowe</w:t>
      </w:r>
      <w:r w:rsidR="007C71E4">
        <w:rPr>
          <w:rFonts w:cs="Calibri"/>
          <w:sz w:val="24"/>
          <w:szCs w:val="24"/>
        </w:rPr>
        <w:t xml:space="preserve"> do siedziby spółki</w:t>
      </w:r>
      <w:r w:rsidR="000D343C">
        <w:rPr>
          <w:rFonts w:cs="Calibri"/>
          <w:sz w:val="24"/>
          <w:szCs w:val="24"/>
        </w:rPr>
        <w:t xml:space="preserve"> Modertrans</w:t>
      </w:r>
      <w:r w:rsidR="00475629">
        <w:rPr>
          <w:rFonts w:cs="Calibri"/>
          <w:sz w:val="24"/>
          <w:szCs w:val="24"/>
        </w:rPr>
        <w:t xml:space="preserve"> Poznań</w:t>
      </w:r>
      <w:r w:rsidR="000D343C">
        <w:rPr>
          <w:rFonts w:cs="Calibri"/>
          <w:sz w:val="24"/>
          <w:szCs w:val="24"/>
        </w:rPr>
        <w:t>. Spotkanie byłoby zorganizowane wspólnie z Komisją Transportu i Polityki Mieszkaniowej w marcu lub kwietniu</w:t>
      </w:r>
      <w:r w:rsidR="00475629">
        <w:rPr>
          <w:rFonts w:cs="Calibri"/>
          <w:sz w:val="24"/>
          <w:szCs w:val="24"/>
        </w:rPr>
        <w:t xml:space="preserve"> bieżącego roku</w:t>
      </w:r>
      <w:r w:rsidR="000D343C">
        <w:rPr>
          <w:rFonts w:cs="Calibri"/>
          <w:sz w:val="24"/>
          <w:szCs w:val="24"/>
        </w:rPr>
        <w:t>.</w:t>
      </w:r>
    </w:p>
    <w:p w:rsidR="00EA5DDE" w:rsidRPr="00755346" w:rsidRDefault="00EA5DDE" w:rsidP="00717B9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W</w:t>
      </w:r>
      <w:r w:rsidRPr="00755346">
        <w:rPr>
          <w:sz w:val="24"/>
          <w:szCs w:val="24"/>
        </w:rPr>
        <w:t xml:space="preserve">obec braku </w:t>
      </w:r>
      <w:r>
        <w:rPr>
          <w:sz w:val="24"/>
          <w:szCs w:val="24"/>
        </w:rPr>
        <w:t xml:space="preserve">dalszych pytań i uwag, </w:t>
      </w: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zarządził</w:t>
      </w:r>
      <w:r w:rsidRPr="00755346">
        <w:rPr>
          <w:sz w:val="24"/>
          <w:szCs w:val="24"/>
        </w:rPr>
        <w:t xml:space="preserve"> głosowanie w sprawie przyjęcia </w:t>
      </w:r>
      <w:r>
        <w:rPr>
          <w:sz w:val="24"/>
          <w:szCs w:val="24"/>
        </w:rPr>
        <w:t xml:space="preserve">Planu pracy </w:t>
      </w:r>
      <w:r w:rsidRPr="00F700B1">
        <w:rPr>
          <w:sz w:val="24"/>
          <w:szCs w:val="24"/>
        </w:rPr>
        <w:t xml:space="preserve">Komisji </w:t>
      </w:r>
      <w:r w:rsidRPr="004C6826">
        <w:rPr>
          <w:rFonts w:cs="Calibri"/>
          <w:sz w:val="24"/>
          <w:szCs w:val="24"/>
        </w:rPr>
        <w:t>Budżetu, Finansów, Przedsiębiorczości</w:t>
      </w:r>
      <w:r>
        <w:rPr>
          <w:rFonts w:cs="Calibri"/>
          <w:sz w:val="24"/>
          <w:szCs w:val="24"/>
        </w:rPr>
        <w:t xml:space="preserve"> i Nadzoru Właścicielskiego RMP</w:t>
      </w:r>
      <w:r w:rsidRPr="00F700B1">
        <w:rPr>
          <w:sz w:val="24"/>
          <w:szCs w:val="24"/>
        </w:rPr>
        <w:t xml:space="preserve"> </w:t>
      </w:r>
      <w:r w:rsidR="0081280C">
        <w:rPr>
          <w:sz w:val="24"/>
          <w:szCs w:val="24"/>
        </w:rPr>
        <w:t>na 2023</w:t>
      </w:r>
      <w:r w:rsidRPr="00F700B1">
        <w:rPr>
          <w:sz w:val="24"/>
          <w:szCs w:val="24"/>
        </w:rPr>
        <w:t xml:space="preserve"> rok.</w:t>
      </w:r>
      <w:r w:rsidRPr="00755346">
        <w:rPr>
          <w:sz w:val="24"/>
          <w:szCs w:val="24"/>
        </w:rPr>
        <w:t xml:space="preserve"> </w:t>
      </w:r>
      <w:r>
        <w:rPr>
          <w:sz w:val="24"/>
          <w:szCs w:val="24"/>
        </w:rPr>
        <w:t>(zał. nr 4</w:t>
      </w:r>
      <w:r w:rsidRPr="00755346">
        <w:rPr>
          <w:sz w:val="24"/>
          <w:szCs w:val="24"/>
        </w:rPr>
        <w:t>).</w:t>
      </w:r>
    </w:p>
    <w:p w:rsidR="00EA5DDE" w:rsidRDefault="00EA5DDE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</w:t>
      </w:r>
      <w:r w:rsidRPr="00755346">
        <w:rPr>
          <w:sz w:val="24"/>
          <w:szCs w:val="24"/>
        </w:rPr>
        <w:t xml:space="preserve">przyjęcia </w:t>
      </w:r>
      <w:r w:rsidR="002E6BAD">
        <w:rPr>
          <w:sz w:val="24"/>
          <w:szCs w:val="24"/>
        </w:rPr>
        <w:t xml:space="preserve">Planu pracy </w:t>
      </w:r>
      <w:r w:rsidRPr="00F700B1">
        <w:rPr>
          <w:sz w:val="24"/>
          <w:szCs w:val="24"/>
        </w:rPr>
        <w:t xml:space="preserve">Komisji </w:t>
      </w:r>
      <w:r w:rsidRPr="004C6826">
        <w:rPr>
          <w:rFonts w:cs="Calibri"/>
          <w:sz w:val="24"/>
          <w:szCs w:val="24"/>
        </w:rPr>
        <w:t>Budżetu, Finansów, Przedsiębiorczości</w:t>
      </w:r>
      <w:r>
        <w:rPr>
          <w:rFonts w:cs="Calibri"/>
          <w:sz w:val="24"/>
          <w:szCs w:val="24"/>
        </w:rPr>
        <w:t xml:space="preserve"> i Nadzoru Właścicielskiego RMP</w:t>
      </w:r>
      <w:r w:rsidRPr="00F700B1">
        <w:rPr>
          <w:sz w:val="24"/>
          <w:szCs w:val="24"/>
        </w:rPr>
        <w:t xml:space="preserve"> </w:t>
      </w:r>
      <w:r w:rsidR="0081280C">
        <w:rPr>
          <w:sz w:val="24"/>
          <w:szCs w:val="24"/>
        </w:rPr>
        <w:t>na 2023</w:t>
      </w:r>
      <w:r w:rsidRPr="00F700B1">
        <w:rPr>
          <w:sz w:val="24"/>
          <w:szCs w:val="24"/>
        </w:rPr>
        <w:t xml:space="preserve"> ro</w:t>
      </w:r>
      <w:r>
        <w:rPr>
          <w:sz w:val="24"/>
          <w:szCs w:val="24"/>
        </w:rPr>
        <w:t>k.</w:t>
      </w:r>
    </w:p>
    <w:p w:rsidR="00EA5DDE" w:rsidRDefault="00EA5DDE" w:rsidP="00717B99">
      <w:pPr>
        <w:spacing w:before="120" w:after="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„za” - 7 </w:t>
      </w:r>
      <w:r w:rsidRPr="004C6826">
        <w:rPr>
          <w:sz w:val="24"/>
          <w:szCs w:val="24"/>
        </w:rPr>
        <w:t xml:space="preserve"> </w:t>
      </w:r>
      <w:r>
        <w:rPr>
          <w:sz w:val="24"/>
          <w:szCs w:val="24"/>
        </w:rPr>
        <w:t>„przeciw” - 0</w:t>
      </w:r>
      <w:r w:rsidRPr="004C6826">
        <w:rPr>
          <w:sz w:val="24"/>
          <w:szCs w:val="24"/>
        </w:rPr>
        <w:t xml:space="preserve">  </w:t>
      </w:r>
      <w:r>
        <w:rPr>
          <w:sz w:val="24"/>
          <w:szCs w:val="24"/>
        </w:rPr>
        <w:t>„wstrzym. się”  - 0</w:t>
      </w:r>
    </w:p>
    <w:p w:rsidR="006E43C4" w:rsidRDefault="00EA5DDE" w:rsidP="00717B99">
      <w:pPr>
        <w:spacing w:before="120" w:after="0" w:line="271" w:lineRule="auto"/>
        <w:rPr>
          <w:sz w:val="24"/>
          <w:szCs w:val="24"/>
        </w:rPr>
      </w:pPr>
      <w:r w:rsidRPr="009D08C8">
        <w:rPr>
          <w:sz w:val="24"/>
          <w:szCs w:val="24"/>
        </w:rPr>
        <w:t xml:space="preserve">W wyniku głosowania Komisja </w:t>
      </w:r>
      <w:r>
        <w:rPr>
          <w:sz w:val="24"/>
          <w:szCs w:val="24"/>
        </w:rPr>
        <w:t>przyjęła</w:t>
      </w:r>
      <w:r w:rsidRPr="00755346">
        <w:rPr>
          <w:sz w:val="24"/>
          <w:szCs w:val="24"/>
        </w:rPr>
        <w:t xml:space="preserve"> </w:t>
      </w:r>
      <w:r w:rsidR="00533075">
        <w:rPr>
          <w:sz w:val="24"/>
          <w:szCs w:val="24"/>
        </w:rPr>
        <w:t xml:space="preserve">Plan pracy </w:t>
      </w:r>
      <w:r w:rsidR="00533075" w:rsidRPr="00F700B1">
        <w:rPr>
          <w:sz w:val="24"/>
          <w:szCs w:val="24"/>
        </w:rPr>
        <w:t xml:space="preserve">Komisji </w:t>
      </w:r>
      <w:r w:rsidR="00533075" w:rsidRPr="004C6826">
        <w:rPr>
          <w:rFonts w:cs="Calibri"/>
          <w:sz w:val="24"/>
          <w:szCs w:val="24"/>
        </w:rPr>
        <w:t>Budżetu, Finansów, Przedsiębiorczości</w:t>
      </w:r>
      <w:r w:rsidR="00533075">
        <w:rPr>
          <w:rFonts w:cs="Calibri"/>
          <w:sz w:val="24"/>
          <w:szCs w:val="24"/>
        </w:rPr>
        <w:t xml:space="preserve"> i Nadzoru Właścicielskiego RMP</w:t>
      </w:r>
      <w:r w:rsidR="00533075" w:rsidRPr="00F700B1">
        <w:rPr>
          <w:sz w:val="24"/>
          <w:szCs w:val="24"/>
        </w:rPr>
        <w:t xml:space="preserve"> </w:t>
      </w:r>
      <w:r w:rsidR="00533075">
        <w:rPr>
          <w:sz w:val="24"/>
          <w:szCs w:val="24"/>
        </w:rPr>
        <w:t>na 2023</w:t>
      </w:r>
      <w:r w:rsidR="00533075" w:rsidRPr="00F700B1">
        <w:rPr>
          <w:sz w:val="24"/>
          <w:szCs w:val="24"/>
        </w:rPr>
        <w:t xml:space="preserve"> ro</w:t>
      </w:r>
      <w:r w:rsidR="00533075">
        <w:rPr>
          <w:sz w:val="24"/>
          <w:szCs w:val="24"/>
        </w:rPr>
        <w:t>k.</w:t>
      </w:r>
    </w:p>
    <w:p w:rsidR="00A040D6" w:rsidRPr="00A040D6" w:rsidRDefault="009D08C8" w:rsidP="00717B99">
      <w:pPr>
        <w:spacing w:before="120" w:after="120" w:line="271" w:lineRule="auto"/>
        <w:rPr>
          <w:sz w:val="24"/>
          <w:szCs w:val="24"/>
        </w:rPr>
      </w:pPr>
      <w:r w:rsidRPr="00A040D6">
        <w:rPr>
          <w:b/>
          <w:sz w:val="24"/>
          <w:szCs w:val="24"/>
        </w:rPr>
        <w:t xml:space="preserve">Ad. 3. </w:t>
      </w:r>
      <w:r w:rsidR="00A040D6" w:rsidRPr="0069543C">
        <w:rPr>
          <w:b/>
          <w:sz w:val="24"/>
          <w:szCs w:val="24"/>
        </w:rPr>
        <w:t>Opiniowanie projektu uchwały (PU 1492/23) w sprawie ustanowienia zwolnień i ulg w opłatach za przejazdy lokalnym transportem zbiorowym</w:t>
      </w:r>
      <w:r w:rsidR="00A040D6" w:rsidRPr="00A040D6">
        <w:rPr>
          <w:sz w:val="24"/>
          <w:szCs w:val="24"/>
        </w:rPr>
        <w:t>.</w:t>
      </w:r>
    </w:p>
    <w:p w:rsidR="0079063F" w:rsidRDefault="00A05BA0" w:rsidP="00717B99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Zastępca </w:t>
      </w:r>
      <w:r w:rsidR="006C2E6A" w:rsidRPr="006C2E6A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>a Zarządu Transportu Miejskiego Małgorzata Pilichowska – Woźniak</w:t>
      </w:r>
      <w:r w:rsidR="006C2E6A" w:rsidRPr="006C2E6A">
        <w:rPr>
          <w:b/>
          <w:sz w:val="24"/>
          <w:szCs w:val="24"/>
        </w:rPr>
        <w:t xml:space="preserve"> </w:t>
      </w:r>
      <w:r w:rsidR="0079063F">
        <w:rPr>
          <w:sz w:val="24"/>
          <w:szCs w:val="24"/>
        </w:rPr>
        <w:t>zreferował</w:t>
      </w:r>
      <w:r w:rsidR="006C2E6A">
        <w:rPr>
          <w:sz w:val="24"/>
          <w:szCs w:val="24"/>
        </w:rPr>
        <w:t>a</w:t>
      </w:r>
      <w:r w:rsidR="0079063F">
        <w:rPr>
          <w:sz w:val="24"/>
          <w:szCs w:val="24"/>
        </w:rPr>
        <w:t xml:space="preserve"> projekt</w:t>
      </w:r>
      <w:r w:rsidR="0079063F" w:rsidRPr="006070EE">
        <w:rPr>
          <w:sz w:val="24"/>
          <w:szCs w:val="24"/>
        </w:rPr>
        <w:t xml:space="preserve"> uchwał</w:t>
      </w:r>
      <w:r w:rsidR="0079063F">
        <w:rPr>
          <w:sz w:val="24"/>
          <w:szCs w:val="24"/>
        </w:rPr>
        <w:t>y</w:t>
      </w:r>
      <w:r w:rsidR="0079063F" w:rsidRPr="006070EE">
        <w:rPr>
          <w:sz w:val="24"/>
          <w:szCs w:val="24"/>
        </w:rPr>
        <w:t xml:space="preserve"> wraz z uzasadnieniem</w:t>
      </w:r>
      <w:r w:rsidR="0079063F">
        <w:rPr>
          <w:sz w:val="24"/>
          <w:szCs w:val="24"/>
        </w:rPr>
        <w:t>.</w:t>
      </w:r>
      <w:r w:rsidR="0080102D">
        <w:rPr>
          <w:sz w:val="24"/>
          <w:szCs w:val="24"/>
        </w:rPr>
        <w:t xml:space="preserve"> </w:t>
      </w:r>
    </w:p>
    <w:p w:rsidR="006F1AFF" w:rsidRDefault="006F1AFF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podziękował</w:t>
      </w:r>
      <w:r w:rsidRPr="004C6826">
        <w:rPr>
          <w:rFonts w:cs="Calibri"/>
          <w:sz w:val="24"/>
          <w:szCs w:val="24"/>
        </w:rPr>
        <w:t xml:space="preserve"> za przedstawien</w:t>
      </w:r>
      <w:r>
        <w:rPr>
          <w:rFonts w:cs="Calibri"/>
          <w:sz w:val="24"/>
          <w:szCs w:val="24"/>
        </w:rPr>
        <w:t>ie tematu i otworzył dyskusję.</w:t>
      </w:r>
    </w:p>
    <w:p w:rsidR="002327B1" w:rsidRPr="006F1AFF" w:rsidRDefault="002327B1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2235EC">
        <w:rPr>
          <w:b/>
          <w:sz w:val="24"/>
          <w:szCs w:val="24"/>
        </w:rPr>
        <w:t>Radny Wojciech Kręglewski</w:t>
      </w:r>
      <w:r w:rsidR="006E1FC5">
        <w:rPr>
          <w:sz w:val="24"/>
          <w:szCs w:val="24"/>
        </w:rPr>
        <w:t xml:space="preserve"> </w:t>
      </w:r>
      <w:r w:rsidR="00C675BE">
        <w:rPr>
          <w:sz w:val="24"/>
          <w:szCs w:val="24"/>
        </w:rPr>
        <w:t>poinformował, iż</w:t>
      </w:r>
      <w:r w:rsidR="00D41A94">
        <w:rPr>
          <w:sz w:val="24"/>
          <w:szCs w:val="24"/>
        </w:rPr>
        <w:t xml:space="preserve"> wszyscy radni</w:t>
      </w:r>
      <w:r w:rsidR="00C675BE">
        <w:rPr>
          <w:sz w:val="24"/>
          <w:szCs w:val="24"/>
        </w:rPr>
        <w:t xml:space="preserve"> </w:t>
      </w:r>
      <w:r w:rsidR="00D41A94">
        <w:rPr>
          <w:rFonts w:cs="Calibri"/>
          <w:sz w:val="24"/>
          <w:szCs w:val="24"/>
        </w:rPr>
        <w:t>z Komisji Transportu i Polityki Mieszkaniowej głosowali za pozytywnym zaopiniowaniem omawianego projektu.</w:t>
      </w:r>
    </w:p>
    <w:p w:rsidR="002D653F" w:rsidRPr="006070EE" w:rsidRDefault="0079063F" w:rsidP="00717B99">
      <w:pPr>
        <w:spacing w:before="120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dalszych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="006F1AFF" w:rsidRPr="00755346">
        <w:rPr>
          <w:rFonts w:cs="Calibri"/>
          <w:b/>
          <w:sz w:val="24"/>
          <w:szCs w:val="24"/>
        </w:rPr>
        <w:t>Wic</w:t>
      </w:r>
      <w:r w:rsidR="006F1AFF" w:rsidRPr="00755346">
        <w:rPr>
          <w:rFonts w:cs="Calibri"/>
          <w:sz w:val="24"/>
          <w:szCs w:val="24"/>
        </w:rPr>
        <w:t>e</w:t>
      </w:r>
      <w:r w:rsidR="006F1AFF" w:rsidRPr="00755346">
        <w:rPr>
          <w:rFonts w:cs="Calibri"/>
          <w:b/>
          <w:sz w:val="24"/>
          <w:szCs w:val="24"/>
        </w:rPr>
        <w:t>przewodniczący KBFPiNW Paweł Matuszak</w:t>
      </w:r>
      <w:r w:rsidR="006F1AFF" w:rsidRPr="00755346">
        <w:rPr>
          <w:rFonts w:cs="Calibri"/>
          <w:sz w:val="24"/>
          <w:szCs w:val="24"/>
        </w:rPr>
        <w:t xml:space="preserve"> </w:t>
      </w:r>
      <w:r w:rsidR="006F1AFF">
        <w:rPr>
          <w:bCs/>
          <w:sz w:val="24"/>
          <w:szCs w:val="24"/>
        </w:rPr>
        <w:t>zarządził</w:t>
      </w:r>
      <w:r w:rsidR="002D653F" w:rsidRPr="004C6826">
        <w:rPr>
          <w:bCs/>
          <w:sz w:val="24"/>
          <w:szCs w:val="24"/>
        </w:rPr>
        <w:t xml:space="preserve"> głosowanie</w:t>
      </w:r>
      <w:r w:rsidR="002D653F">
        <w:rPr>
          <w:bCs/>
          <w:sz w:val="24"/>
          <w:szCs w:val="24"/>
        </w:rPr>
        <w:t xml:space="preserve"> </w:t>
      </w:r>
      <w:r w:rsidR="002D653F"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="002D653F">
        <w:rPr>
          <w:rFonts w:cs="Calibri"/>
          <w:sz w:val="24"/>
          <w:szCs w:val="24"/>
        </w:rPr>
        <w:t xml:space="preserve"> </w:t>
      </w:r>
      <w:r w:rsidR="002D653F" w:rsidRPr="004C6826">
        <w:rPr>
          <w:bCs/>
          <w:sz w:val="24"/>
          <w:szCs w:val="24"/>
        </w:rPr>
        <w:t xml:space="preserve">w sprawie </w:t>
      </w:r>
      <w:r w:rsidR="002D653F">
        <w:rPr>
          <w:bCs/>
          <w:sz w:val="24"/>
          <w:szCs w:val="24"/>
        </w:rPr>
        <w:t>zaopiniowania projektu uchwały.</w:t>
      </w:r>
    </w:p>
    <w:p w:rsidR="009F283C" w:rsidRPr="009F283C" w:rsidRDefault="0079063F" w:rsidP="00717B99">
      <w:pPr>
        <w:spacing w:before="120" w:after="120" w:line="271" w:lineRule="auto"/>
        <w:rPr>
          <w:sz w:val="24"/>
          <w:szCs w:val="24"/>
        </w:rPr>
      </w:pPr>
      <w:r w:rsidRPr="002D653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2D653F">
        <w:rPr>
          <w:rFonts w:eastAsia="Times New Roman" w:cstheme="minorHAnsi"/>
          <w:sz w:val="24"/>
          <w:szCs w:val="24"/>
          <w:lang w:eastAsia="pl-PL"/>
        </w:rPr>
        <w:t xml:space="preserve">w/s </w:t>
      </w:r>
      <w:r w:rsidR="009F283C" w:rsidRPr="009F283C">
        <w:rPr>
          <w:sz w:val="24"/>
          <w:szCs w:val="24"/>
        </w:rPr>
        <w:t>projektu uchwały (PU 1492/23) w sprawie ustanowienia zwolnień i ulg w opłatach za przejazdy lokalnym transportem zbiorowym.</w:t>
      </w:r>
    </w:p>
    <w:p w:rsidR="0079063F" w:rsidRPr="004C6826" w:rsidRDefault="0079063F" w:rsidP="00717B99">
      <w:pPr>
        <w:spacing w:before="120" w:after="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="000E02DF">
        <w:rPr>
          <w:sz w:val="24"/>
          <w:szCs w:val="24"/>
        </w:rPr>
        <w:t>8</w:t>
      </w:r>
      <w:r w:rsidRPr="004C6826">
        <w:rPr>
          <w:sz w:val="24"/>
          <w:szCs w:val="24"/>
        </w:rPr>
        <w:t xml:space="preserve">       </w:t>
      </w:r>
      <w:r w:rsidR="002D653F">
        <w:rPr>
          <w:sz w:val="24"/>
          <w:szCs w:val="24"/>
        </w:rPr>
        <w:t xml:space="preserve">„przeciw” - </w:t>
      </w:r>
      <w:r w:rsidR="001C241A">
        <w:rPr>
          <w:sz w:val="24"/>
          <w:szCs w:val="24"/>
        </w:rPr>
        <w:t xml:space="preserve"> 0</w:t>
      </w:r>
      <w:r w:rsidRPr="004C6826">
        <w:rPr>
          <w:sz w:val="24"/>
          <w:szCs w:val="24"/>
        </w:rPr>
        <w:t xml:space="preserve">     </w:t>
      </w:r>
      <w:r w:rsidR="002D653F">
        <w:rPr>
          <w:sz w:val="24"/>
          <w:szCs w:val="24"/>
        </w:rPr>
        <w:t xml:space="preserve">„wstrzym.się”  -  </w:t>
      </w:r>
      <w:r w:rsidR="000E02DF">
        <w:rPr>
          <w:sz w:val="24"/>
          <w:szCs w:val="24"/>
        </w:rPr>
        <w:t>0</w:t>
      </w:r>
    </w:p>
    <w:p w:rsidR="005966BB" w:rsidRDefault="0079063F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FD5568" w:rsidRPr="00CC393D" w:rsidRDefault="00802751" w:rsidP="00717B99">
      <w:pPr>
        <w:spacing w:before="120" w:after="120" w:line="271" w:lineRule="auto"/>
        <w:rPr>
          <w:sz w:val="24"/>
          <w:szCs w:val="24"/>
        </w:rPr>
      </w:pPr>
      <w:r w:rsidRPr="00CC393D">
        <w:rPr>
          <w:b/>
          <w:sz w:val="24"/>
          <w:szCs w:val="24"/>
        </w:rPr>
        <w:t>Ad.</w:t>
      </w:r>
      <w:r w:rsidR="006D096B">
        <w:rPr>
          <w:b/>
          <w:sz w:val="24"/>
          <w:szCs w:val="24"/>
        </w:rPr>
        <w:t xml:space="preserve"> </w:t>
      </w:r>
      <w:r w:rsidRPr="00CC393D">
        <w:rPr>
          <w:b/>
          <w:sz w:val="24"/>
          <w:szCs w:val="24"/>
        </w:rPr>
        <w:t>4</w:t>
      </w:r>
      <w:r w:rsidRPr="00563F93">
        <w:rPr>
          <w:b/>
          <w:sz w:val="24"/>
          <w:szCs w:val="24"/>
        </w:rPr>
        <w:t xml:space="preserve">. </w:t>
      </w:r>
      <w:r w:rsidR="00CC393D" w:rsidRPr="00563F93">
        <w:rPr>
          <w:b/>
          <w:sz w:val="24"/>
          <w:szCs w:val="24"/>
        </w:rPr>
        <w:t>Opiniowanie projektu uchwały (PU 1499/23) zmieniającej uchwałę w sprawie zasad zwrotu wydatków za posiłki oraz zasiłki okresowe i zasiłki celowe, przyznane pod warunkiem zwrotu, będące w zakresie zadań własnych gminy.</w:t>
      </w:r>
    </w:p>
    <w:p w:rsidR="00446B9E" w:rsidRDefault="008D1C21" w:rsidP="00717B99">
      <w:pPr>
        <w:spacing w:before="120" w:after="0" w:line="271" w:lineRule="auto"/>
        <w:rPr>
          <w:sz w:val="24"/>
          <w:szCs w:val="24"/>
        </w:rPr>
      </w:pPr>
      <w:r w:rsidRPr="008D1C21">
        <w:rPr>
          <w:b/>
          <w:sz w:val="24"/>
          <w:szCs w:val="24"/>
        </w:rPr>
        <w:t xml:space="preserve">Dyrektor </w:t>
      </w:r>
      <w:r w:rsidR="002C7405">
        <w:rPr>
          <w:b/>
          <w:sz w:val="24"/>
          <w:szCs w:val="24"/>
        </w:rPr>
        <w:t xml:space="preserve">Miejskiego Ośrodka Pomocy Rodzinie Anna Krakowska </w:t>
      </w:r>
      <w:r w:rsidR="007B1B3B">
        <w:rPr>
          <w:sz w:val="24"/>
          <w:szCs w:val="24"/>
        </w:rPr>
        <w:t>zreferował</w:t>
      </w:r>
      <w:r w:rsidR="00F52BA7">
        <w:rPr>
          <w:sz w:val="24"/>
          <w:szCs w:val="24"/>
        </w:rPr>
        <w:t>a</w:t>
      </w:r>
      <w:r w:rsidR="007B1B3B">
        <w:rPr>
          <w:sz w:val="24"/>
          <w:szCs w:val="24"/>
        </w:rPr>
        <w:t xml:space="preserve"> projekt</w:t>
      </w:r>
      <w:r w:rsidR="007B1B3B" w:rsidRPr="006070EE">
        <w:rPr>
          <w:sz w:val="24"/>
          <w:szCs w:val="24"/>
        </w:rPr>
        <w:t xml:space="preserve"> uchwał</w:t>
      </w:r>
      <w:r w:rsidR="007B1B3B">
        <w:rPr>
          <w:sz w:val="24"/>
          <w:szCs w:val="24"/>
        </w:rPr>
        <w:t>y</w:t>
      </w:r>
      <w:r w:rsidR="007B1B3B" w:rsidRPr="006070EE">
        <w:rPr>
          <w:sz w:val="24"/>
          <w:szCs w:val="24"/>
        </w:rPr>
        <w:t xml:space="preserve"> wraz z uzasadnieniem</w:t>
      </w:r>
      <w:r w:rsidR="007B1B3B">
        <w:rPr>
          <w:sz w:val="24"/>
          <w:szCs w:val="24"/>
        </w:rPr>
        <w:t>.</w:t>
      </w:r>
    </w:p>
    <w:p w:rsidR="002C7405" w:rsidRDefault="002C7405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podziękował</w:t>
      </w:r>
      <w:r w:rsidRPr="004C6826">
        <w:rPr>
          <w:rFonts w:cs="Calibri"/>
          <w:sz w:val="24"/>
          <w:szCs w:val="24"/>
        </w:rPr>
        <w:t xml:space="preserve"> za przedstawien</w:t>
      </w:r>
      <w:r>
        <w:rPr>
          <w:rFonts w:cs="Calibri"/>
          <w:sz w:val="24"/>
          <w:szCs w:val="24"/>
        </w:rPr>
        <w:t>ie tematu i otworzył dyskusję.</w:t>
      </w:r>
    </w:p>
    <w:p w:rsidR="009D3EA4" w:rsidRPr="002C7405" w:rsidRDefault="002C7405" w:rsidP="00717B99">
      <w:pPr>
        <w:spacing w:before="120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271289"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zarządził</w:t>
      </w:r>
      <w:r w:rsidRPr="004C6826">
        <w:rPr>
          <w:bCs/>
          <w:sz w:val="24"/>
          <w:szCs w:val="24"/>
        </w:rPr>
        <w:t xml:space="preserve">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A31836" w:rsidRPr="00271289" w:rsidRDefault="005E23EF" w:rsidP="00717B99">
      <w:pPr>
        <w:spacing w:before="120" w:after="0" w:line="271" w:lineRule="auto"/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</w:t>
      </w:r>
      <w:r w:rsidRPr="00271289">
        <w:rPr>
          <w:rFonts w:eastAsia="Times New Roman" w:cstheme="minorHAnsi"/>
          <w:sz w:val="24"/>
          <w:szCs w:val="24"/>
          <w:lang w:eastAsia="pl-PL"/>
        </w:rPr>
        <w:t>uchwały</w:t>
      </w:r>
      <w:r w:rsidR="00A85149" w:rsidRPr="002712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1289" w:rsidRPr="00271289">
        <w:rPr>
          <w:sz w:val="24"/>
          <w:szCs w:val="24"/>
        </w:rPr>
        <w:t>(PU 1499/23) zmieniającej uchwałę w sprawie zasad zwrotu wydatków za posiłki oraz zasiłki okresowe i zasiłki celowe, przyznane pod warunkiem zwrotu, będące w zakresie zadań własnych gminy.</w:t>
      </w:r>
    </w:p>
    <w:p w:rsidR="005E23EF" w:rsidRPr="00A31836" w:rsidRDefault="00A31836" w:rsidP="00717B99">
      <w:pPr>
        <w:spacing w:before="120" w:after="0" w:line="271" w:lineRule="auto"/>
      </w:pPr>
      <w:r>
        <w:t>„</w:t>
      </w:r>
      <w:r w:rsidR="005E23EF">
        <w:rPr>
          <w:sz w:val="24"/>
          <w:szCs w:val="24"/>
        </w:rPr>
        <w:t xml:space="preserve">za” -  </w:t>
      </w:r>
      <w:r w:rsidR="00F52935">
        <w:rPr>
          <w:sz w:val="24"/>
          <w:szCs w:val="24"/>
        </w:rPr>
        <w:t>7</w:t>
      </w:r>
      <w:r w:rsidR="005E23EF" w:rsidRPr="004C6826">
        <w:rPr>
          <w:sz w:val="24"/>
          <w:szCs w:val="24"/>
        </w:rPr>
        <w:t xml:space="preserve">    </w:t>
      </w:r>
      <w:r w:rsidR="005966BB">
        <w:rPr>
          <w:sz w:val="24"/>
          <w:szCs w:val="24"/>
        </w:rPr>
        <w:t xml:space="preserve">„przeciw” - </w:t>
      </w:r>
      <w:r w:rsidR="005E23EF" w:rsidRPr="004C6826">
        <w:rPr>
          <w:sz w:val="24"/>
          <w:szCs w:val="24"/>
        </w:rPr>
        <w:t xml:space="preserve">  </w:t>
      </w:r>
      <w:r w:rsidR="00F52935">
        <w:rPr>
          <w:sz w:val="24"/>
          <w:szCs w:val="24"/>
        </w:rPr>
        <w:t>0</w:t>
      </w:r>
      <w:r w:rsidR="005E23EF" w:rsidRPr="004C6826">
        <w:rPr>
          <w:sz w:val="24"/>
          <w:szCs w:val="24"/>
        </w:rPr>
        <w:t xml:space="preserve">   </w:t>
      </w:r>
      <w:r w:rsidR="005E23EF">
        <w:rPr>
          <w:sz w:val="24"/>
          <w:szCs w:val="24"/>
        </w:rPr>
        <w:t xml:space="preserve">„wstrzym.się”  -  </w:t>
      </w:r>
      <w:r w:rsidR="00F52935">
        <w:rPr>
          <w:sz w:val="24"/>
          <w:szCs w:val="24"/>
        </w:rPr>
        <w:t>0</w:t>
      </w:r>
    </w:p>
    <w:p w:rsidR="001106CE" w:rsidRDefault="005E23EF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6D096B" w:rsidRPr="006D096B" w:rsidRDefault="00125AB1" w:rsidP="00717B99">
      <w:pPr>
        <w:spacing w:before="120" w:after="120"/>
        <w:rPr>
          <w:sz w:val="24"/>
          <w:szCs w:val="24"/>
        </w:rPr>
      </w:pPr>
      <w:r w:rsidRPr="006D096B">
        <w:rPr>
          <w:b/>
          <w:sz w:val="24"/>
          <w:szCs w:val="24"/>
        </w:rPr>
        <w:t>Ad. 5</w:t>
      </w:r>
      <w:r w:rsidR="00977624" w:rsidRPr="006D096B">
        <w:rPr>
          <w:b/>
          <w:sz w:val="24"/>
          <w:szCs w:val="24"/>
        </w:rPr>
        <w:t xml:space="preserve">. </w:t>
      </w:r>
      <w:r w:rsidR="006D096B" w:rsidRPr="006D096B">
        <w:rPr>
          <w:b/>
          <w:sz w:val="24"/>
          <w:szCs w:val="24"/>
        </w:rPr>
        <w:t xml:space="preserve">Opiniowanie projektu uchwały (PU 1484/22) </w:t>
      </w:r>
      <w:r w:rsidR="00AB21D4">
        <w:rPr>
          <w:b/>
          <w:sz w:val="24"/>
          <w:szCs w:val="24"/>
        </w:rPr>
        <w:t xml:space="preserve">ws. </w:t>
      </w:r>
      <w:r w:rsidR="006D096B" w:rsidRPr="006D096B">
        <w:rPr>
          <w:b/>
          <w:sz w:val="24"/>
          <w:szCs w:val="24"/>
        </w:rPr>
        <w:t>wyrażenia zgody na najem lokalu użytkowego na okres 3 lat.</w:t>
      </w:r>
    </w:p>
    <w:p w:rsidR="00050BC3" w:rsidRDefault="00932EA2" w:rsidP="00717B99">
      <w:pPr>
        <w:spacing w:before="120" w:after="0" w:line="271" w:lineRule="auto"/>
        <w:rPr>
          <w:sz w:val="24"/>
          <w:szCs w:val="24"/>
        </w:rPr>
      </w:pPr>
      <w:r>
        <w:rPr>
          <w:b/>
          <w:sz w:val="24"/>
          <w:szCs w:val="24"/>
        </w:rPr>
        <w:t>Zastępca Dyrektora Wydziału O</w:t>
      </w:r>
      <w:r w:rsidR="00DC15DC">
        <w:rPr>
          <w:b/>
          <w:sz w:val="24"/>
          <w:szCs w:val="24"/>
        </w:rPr>
        <w:t>bsługi Urzędu Łukasz Prymas</w:t>
      </w:r>
      <w:r w:rsidR="00883719">
        <w:rPr>
          <w:b/>
          <w:sz w:val="24"/>
          <w:szCs w:val="24"/>
        </w:rPr>
        <w:t xml:space="preserve"> </w:t>
      </w:r>
      <w:r w:rsidR="00050BC3">
        <w:rPr>
          <w:sz w:val="24"/>
          <w:szCs w:val="24"/>
        </w:rPr>
        <w:t>zreferował projekt</w:t>
      </w:r>
      <w:r w:rsidR="00050BC3" w:rsidRPr="006070EE">
        <w:rPr>
          <w:sz w:val="24"/>
          <w:szCs w:val="24"/>
        </w:rPr>
        <w:t xml:space="preserve"> uchwał</w:t>
      </w:r>
      <w:r w:rsidR="00050BC3">
        <w:rPr>
          <w:sz w:val="24"/>
          <w:szCs w:val="24"/>
        </w:rPr>
        <w:t>y</w:t>
      </w:r>
      <w:r w:rsidR="00050BC3" w:rsidRPr="006070EE">
        <w:rPr>
          <w:sz w:val="24"/>
          <w:szCs w:val="24"/>
        </w:rPr>
        <w:t xml:space="preserve"> wraz z uzasadnieniem</w:t>
      </w:r>
      <w:r w:rsidR="00DC15DC">
        <w:rPr>
          <w:sz w:val="24"/>
          <w:szCs w:val="24"/>
        </w:rPr>
        <w:t>.</w:t>
      </w:r>
    </w:p>
    <w:p w:rsidR="00224129" w:rsidRDefault="00224129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podziękował</w:t>
      </w:r>
      <w:r w:rsidRPr="004C6826">
        <w:rPr>
          <w:rFonts w:cs="Calibri"/>
          <w:sz w:val="24"/>
          <w:szCs w:val="24"/>
        </w:rPr>
        <w:t xml:space="preserve"> za przedstawien</w:t>
      </w:r>
      <w:r>
        <w:rPr>
          <w:rFonts w:cs="Calibri"/>
          <w:sz w:val="24"/>
          <w:szCs w:val="24"/>
        </w:rPr>
        <w:t>ie tematu i otworzył dyskusję, zadając pytanie</w:t>
      </w:r>
      <w:r w:rsidR="00B20699">
        <w:rPr>
          <w:rFonts w:cs="Calibri"/>
          <w:sz w:val="24"/>
          <w:szCs w:val="24"/>
        </w:rPr>
        <w:t>, czy zakres prac był opiniowany przez inspektora</w:t>
      </w:r>
      <w:r w:rsidR="000274F5">
        <w:rPr>
          <w:rFonts w:cs="Calibri"/>
          <w:sz w:val="24"/>
          <w:szCs w:val="24"/>
        </w:rPr>
        <w:t xml:space="preserve"> w ramach nadzoru miejskiego</w:t>
      </w:r>
      <w:r w:rsidR="00B20699">
        <w:rPr>
          <w:rFonts w:cs="Calibri"/>
          <w:sz w:val="24"/>
          <w:szCs w:val="24"/>
        </w:rPr>
        <w:t>.</w:t>
      </w:r>
    </w:p>
    <w:p w:rsidR="00B20699" w:rsidRPr="000274F5" w:rsidRDefault="00B20699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Zastępca Dyrektora Wydziału Obsługi Urzędu Łukasz Prymas</w:t>
      </w:r>
      <w:r w:rsidR="000274F5">
        <w:rPr>
          <w:sz w:val="24"/>
          <w:szCs w:val="24"/>
        </w:rPr>
        <w:t xml:space="preserve"> udzielił </w:t>
      </w:r>
      <w:r w:rsidR="00B513E5">
        <w:rPr>
          <w:sz w:val="24"/>
          <w:szCs w:val="24"/>
        </w:rPr>
        <w:t xml:space="preserve">wyczerpującej </w:t>
      </w:r>
      <w:r w:rsidR="00026638">
        <w:rPr>
          <w:sz w:val="24"/>
          <w:szCs w:val="24"/>
        </w:rPr>
        <w:t>odpowiedzi</w:t>
      </w:r>
      <w:r w:rsidR="00B513E5">
        <w:rPr>
          <w:sz w:val="24"/>
          <w:szCs w:val="24"/>
        </w:rPr>
        <w:t xml:space="preserve"> odnośnie szczegółów technicznych</w:t>
      </w:r>
      <w:r w:rsidR="00026638">
        <w:rPr>
          <w:sz w:val="24"/>
          <w:szCs w:val="24"/>
        </w:rPr>
        <w:t>, informując, iż nadzór inspektora jest elementem postępowania, zawartym w umowie.</w:t>
      </w:r>
    </w:p>
    <w:p w:rsidR="00224129" w:rsidRPr="00026638" w:rsidRDefault="00224129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224129">
        <w:rPr>
          <w:rFonts w:cs="Calibri"/>
          <w:b/>
          <w:sz w:val="24"/>
          <w:szCs w:val="24"/>
        </w:rPr>
        <w:t>Radny Paweł Polcyn</w:t>
      </w:r>
      <w:r w:rsidR="00493F7A">
        <w:rPr>
          <w:rFonts w:cs="Calibri"/>
          <w:b/>
          <w:sz w:val="24"/>
          <w:szCs w:val="24"/>
        </w:rPr>
        <w:t xml:space="preserve"> </w:t>
      </w:r>
      <w:r w:rsidR="00374126">
        <w:rPr>
          <w:rFonts w:cs="Calibri"/>
          <w:sz w:val="24"/>
          <w:szCs w:val="24"/>
        </w:rPr>
        <w:t>zauważył, iż według omawianego projektu, umowa będzie przedłużona do 2030 r.</w:t>
      </w:r>
    </w:p>
    <w:p w:rsidR="00DC15DC" w:rsidRPr="00493F7A" w:rsidRDefault="00493F7A" w:rsidP="00717B99">
      <w:pPr>
        <w:spacing w:before="120" w:after="0" w:line="271" w:lineRule="auto"/>
        <w:rPr>
          <w:sz w:val="24"/>
          <w:szCs w:val="24"/>
        </w:rPr>
      </w:pPr>
      <w:r>
        <w:rPr>
          <w:b/>
          <w:sz w:val="24"/>
          <w:szCs w:val="24"/>
        </w:rPr>
        <w:t>Zastępca Dyrektora Wydziału Obsługi Urzędu Łukasz Prymas</w:t>
      </w:r>
      <w:r>
        <w:rPr>
          <w:sz w:val="24"/>
          <w:szCs w:val="24"/>
        </w:rPr>
        <w:t xml:space="preserve"> </w:t>
      </w:r>
      <w:r w:rsidR="006C6F6E">
        <w:rPr>
          <w:sz w:val="24"/>
          <w:szCs w:val="24"/>
        </w:rPr>
        <w:t>potwierdził powyższy</w:t>
      </w:r>
      <w:r w:rsidR="00374126">
        <w:rPr>
          <w:sz w:val="24"/>
          <w:szCs w:val="24"/>
        </w:rPr>
        <w:t xml:space="preserve"> fakt.</w:t>
      </w:r>
    </w:p>
    <w:p w:rsidR="00224129" w:rsidRPr="00184400" w:rsidRDefault="00184400" w:rsidP="00717B99">
      <w:pPr>
        <w:spacing w:before="120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dalszych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zarządził</w:t>
      </w:r>
      <w:r w:rsidRPr="004C6826">
        <w:rPr>
          <w:bCs/>
          <w:sz w:val="24"/>
          <w:szCs w:val="24"/>
        </w:rPr>
        <w:t xml:space="preserve">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AB21D4" w:rsidRDefault="00050BC3" w:rsidP="00717B99">
      <w:pPr>
        <w:spacing w:before="120" w:after="120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="00AB21D4">
        <w:t xml:space="preserve"> </w:t>
      </w:r>
      <w:r w:rsidR="00AB21D4" w:rsidRPr="00AB21D4">
        <w:rPr>
          <w:sz w:val="24"/>
          <w:szCs w:val="24"/>
        </w:rPr>
        <w:t>(PU 1484/22) ws. wyrażenia zgody na najem lokalu użytkowego na okres 3 lat.</w:t>
      </w:r>
    </w:p>
    <w:p w:rsidR="00050BC3" w:rsidRPr="004C6826" w:rsidRDefault="00050BC3" w:rsidP="00717B99">
      <w:pPr>
        <w:spacing w:before="120" w:after="0" w:line="271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901D68">
        <w:rPr>
          <w:sz w:val="24"/>
          <w:szCs w:val="24"/>
        </w:rPr>
        <w:t>za” -</w:t>
      </w:r>
      <w:r w:rsidRPr="004C6826">
        <w:rPr>
          <w:sz w:val="24"/>
          <w:szCs w:val="24"/>
        </w:rPr>
        <w:t xml:space="preserve"> </w:t>
      </w:r>
      <w:r w:rsidR="00EC2BE8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</w:t>
      </w:r>
      <w:r w:rsidR="00901D68">
        <w:rPr>
          <w:sz w:val="24"/>
          <w:szCs w:val="24"/>
        </w:rPr>
        <w:t>„przeciw” -</w:t>
      </w:r>
      <w:r>
        <w:rPr>
          <w:sz w:val="24"/>
          <w:szCs w:val="24"/>
        </w:rPr>
        <w:t xml:space="preserve">  </w:t>
      </w:r>
      <w:r w:rsidR="00AD41E7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</w:t>
      </w:r>
      <w:r w:rsidR="00901D68">
        <w:rPr>
          <w:sz w:val="24"/>
          <w:szCs w:val="24"/>
        </w:rPr>
        <w:t>„wstrzym.się”  -</w:t>
      </w:r>
      <w:r w:rsidR="00EC2BE8">
        <w:rPr>
          <w:sz w:val="24"/>
          <w:szCs w:val="24"/>
        </w:rPr>
        <w:t xml:space="preserve"> 1</w:t>
      </w:r>
    </w:p>
    <w:p w:rsidR="00EE5CA2" w:rsidRDefault="00050BC3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1A0563" w:rsidRPr="001A0563" w:rsidRDefault="00043E06" w:rsidP="00717B99">
      <w:pPr>
        <w:spacing w:before="120" w:after="120"/>
        <w:rPr>
          <w:sz w:val="24"/>
          <w:szCs w:val="24"/>
        </w:rPr>
      </w:pPr>
      <w:r w:rsidRPr="001A0563">
        <w:rPr>
          <w:b/>
          <w:sz w:val="24"/>
          <w:szCs w:val="24"/>
        </w:rPr>
        <w:t>Ad. 6</w:t>
      </w:r>
      <w:r w:rsidR="00A42951" w:rsidRPr="001A0563">
        <w:rPr>
          <w:b/>
          <w:sz w:val="24"/>
          <w:szCs w:val="24"/>
        </w:rPr>
        <w:t>.</w:t>
      </w:r>
      <w:r w:rsidR="001A0563" w:rsidRPr="001A0563">
        <w:rPr>
          <w:b/>
          <w:sz w:val="24"/>
          <w:szCs w:val="24"/>
        </w:rPr>
        <w:t xml:space="preserve"> Opiniowanie projektu uchwały (PU 1487/22) zmieniającej uchwałę Nr LIII/997/VIII/2021 Rady Miasta Poznania z dnia 19 października 2021 r.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:rsidR="00876870" w:rsidRDefault="003142D1" w:rsidP="00717B99">
      <w:pPr>
        <w:spacing w:before="120" w:after="0" w:line="27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Wydziału Gospodarki Komunalnej Łukasz Musieliński </w:t>
      </w:r>
      <w:r w:rsidR="0003545C">
        <w:rPr>
          <w:sz w:val="24"/>
          <w:szCs w:val="24"/>
        </w:rPr>
        <w:t>zreferował</w:t>
      </w:r>
      <w:r w:rsidR="00876870">
        <w:rPr>
          <w:sz w:val="24"/>
          <w:szCs w:val="24"/>
        </w:rPr>
        <w:t xml:space="preserve"> projekt</w:t>
      </w:r>
      <w:r w:rsidR="00876870" w:rsidRPr="006070EE">
        <w:rPr>
          <w:sz w:val="24"/>
          <w:szCs w:val="24"/>
        </w:rPr>
        <w:t xml:space="preserve"> uchwał</w:t>
      </w:r>
      <w:r w:rsidR="00876870">
        <w:rPr>
          <w:sz w:val="24"/>
          <w:szCs w:val="24"/>
        </w:rPr>
        <w:t>y</w:t>
      </w:r>
      <w:r w:rsidR="00876870" w:rsidRPr="006070EE">
        <w:rPr>
          <w:sz w:val="24"/>
          <w:szCs w:val="24"/>
        </w:rPr>
        <w:t xml:space="preserve"> wraz z uzasadnieniem</w:t>
      </w:r>
      <w:r w:rsidR="00876870">
        <w:rPr>
          <w:sz w:val="24"/>
          <w:szCs w:val="24"/>
        </w:rPr>
        <w:t>.</w:t>
      </w:r>
    </w:p>
    <w:p w:rsidR="005547CE" w:rsidRDefault="005547CE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podziękował</w:t>
      </w:r>
      <w:r w:rsidRPr="004C6826">
        <w:rPr>
          <w:rFonts w:cs="Calibri"/>
          <w:sz w:val="24"/>
          <w:szCs w:val="24"/>
        </w:rPr>
        <w:t xml:space="preserve"> za przedstawien</w:t>
      </w:r>
      <w:r>
        <w:rPr>
          <w:rFonts w:cs="Calibri"/>
          <w:sz w:val="24"/>
          <w:szCs w:val="24"/>
        </w:rPr>
        <w:t>ie tematu i otworzył dyskusję.</w:t>
      </w:r>
    </w:p>
    <w:p w:rsidR="005547CE" w:rsidRPr="006070EE" w:rsidRDefault="005547CE" w:rsidP="00717B99">
      <w:pPr>
        <w:spacing w:before="120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zarządził</w:t>
      </w:r>
      <w:r w:rsidRPr="004C6826">
        <w:rPr>
          <w:bCs/>
          <w:sz w:val="24"/>
          <w:szCs w:val="24"/>
        </w:rPr>
        <w:t xml:space="preserve">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6D11CB" w:rsidRPr="00935CBF" w:rsidRDefault="001022B7" w:rsidP="00717B99">
      <w:pPr>
        <w:tabs>
          <w:tab w:val="left" w:pos="0"/>
          <w:tab w:val="left" w:pos="180"/>
        </w:tabs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hyperlink r:id="rId8" w:history="1"/>
      <w:r w:rsidR="00935CBF">
        <w:rPr>
          <w:sz w:val="24"/>
          <w:szCs w:val="24"/>
        </w:rPr>
        <w:t xml:space="preserve"> </w:t>
      </w:r>
      <w:r w:rsidR="00935CBF" w:rsidRPr="00935CBF">
        <w:rPr>
          <w:sz w:val="24"/>
          <w:szCs w:val="24"/>
        </w:rPr>
        <w:t>(PU 1487/22) zmieniającej uchwałę Nr LIII/997/VIII/2021 Rady Miasta Poznania z dnia 19 października 2021 r.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:rsidR="001022B7" w:rsidRPr="00876870" w:rsidRDefault="004323DD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„</w:t>
      </w:r>
      <w:r w:rsidR="00876870">
        <w:rPr>
          <w:sz w:val="24"/>
          <w:szCs w:val="24"/>
        </w:rPr>
        <w:t>za” -</w:t>
      </w:r>
      <w:r w:rsidR="001022B7" w:rsidRPr="004C6826">
        <w:rPr>
          <w:sz w:val="24"/>
          <w:szCs w:val="24"/>
        </w:rPr>
        <w:t xml:space="preserve">  </w:t>
      </w:r>
      <w:r w:rsidR="00445710">
        <w:rPr>
          <w:sz w:val="24"/>
          <w:szCs w:val="24"/>
        </w:rPr>
        <w:t>8</w:t>
      </w:r>
      <w:r w:rsidR="001022B7" w:rsidRPr="004C6826">
        <w:rPr>
          <w:sz w:val="24"/>
          <w:szCs w:val="24"/>
        </w:rPr>
        <w:t xml:space="preserve">   </w:t>
      </w:r>
      <w:r w:rsidR="00876870">
        <w:rPr>
          <w:sz w:val="24"/>
          <w:szCs w:val="24"/>
        </w:rPr>
        <w:t>„przeciw” -</w:t>
      </w:r>
      <w:r w:rsidR="001022B7">
        <w:rPr>
          <w:sz w:val="24"/>
          <w:szCs w:val="24"/>
        </w:rPr>
        <w:t xml:space="preserve"> </w:t>
      </w:r>
      <w:r w:rsidR="00AD41E7">
        <w:rPr>
          <w:sz w:val="24"/>
          <w:szCs w:val="24"/>
        </w:rPr>
        <w:t xml:space="preserve"> 0</w:t>
      </w:r>
      <w:r w:rsidR="001022B7" w:rsidRPr="004C6826">
        <w:rPr>
          <w:sz w:val="24"/>
          <w:szCs w:val="24"/>
        </w:rPr>
        <w:t xml:space="preserve"> </w:t>
      </w:r>
      <w:r w:rsidR="00876870">
        <w:rPr>
          <w:sz w:val="24"/>
          <w:szCs w:val="24"/>
        </w:rPr>
        <w:t xml:space="preserve">„wstrzym.się”  - </w:t>
      </w:r>
      <w:r w:rsidR="00445710">
        <w:rPr>
          <w:sz w:val="24"/>
          <w:szCs w:val="24"/>
        </w:rPr>
        <w:t>0</w:t>
      </w:r>
    </w:p>
    <w:p w:rsidR="00505E72" w:rsidRDefault="001022B7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E96B06" w:rsidRPr="00E96B06" w:rsidRDefault="005F6802" w:rsidP="00717B99">
      <w:pPr>
        <w:spacing w:before="120" w:after="120" w:line="271" w:lineRule="auto"/>
        <w:rPr>
          <w:sz w:val="24"/>
          <w:szCs w:val="24"/>
        </w:rPr>
      </w:pPr>
      <w:r w:rsidRPr="00E96B06">
        <w:rPr>
          <w:b/>
          <w:sz w:val="24"/>
          <w:szCs w:val="24"/>
        </w:rPr>
        <w:t>Ad. 7</w:t>
      </w:r>
      <w:r w:rsidR="00A8153B" w:rsidRPr="00E96B06">
        <w:rPr>
          <w:b/>
          <w:sz w:val="24"/>
          <w:szCs w:val="24"/>
        </w:rPr>
        <w:t xml:space="preserve">. </w:t>
      </w:r>
      <w:r w:rsidR="00E96B06" w:rsidRPr="008B6D3F">
        <w:rPr>
          <w:b/>
          <w:sz w:val="24"/>
          <w:szCs w:val="24"/>
        </w:rPr>
        <w:t>Opiniowanie projektu uchwały (PU 1497/23) w sprawie uchwalenia "Wieloletniego planu rozwoju i modernizacji urządzeń wodociągowych i urządzeń kanalizacyjnych będących w posiadaniu Aquanet S.A. na lata 2023-2026 nr WPRiM/22/001".</w:t>
      </w:r>
      <w:r w:rsidR="00E96B06" w:rsidRPr="00E96B06">
        <w:rPr>
          <w:sz w:val="24"/>
          <w:szCs w:val="24"/>
        </w:rPr>
        <w:t xml:space="preserve">  </w:t>
      </w:r>
    </w:p>
    <w:p w:rsidR="00B73959" w:rsidRDefault="008D2118" w:rsidP="00717B99">
      <w:pPr>
        <w:spacing w:before="120" w:after="0" w:line="271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Zastępca Dyrektora Wydziału Gospodarki Komunalnej Łukasz Musieliński</w:t>
      </w:r>
      <w:r>
        <w:rPr>
          <w:sz w:val="24"/>
          <w:szCs w:val="24"/>
        </w:rPr>
        <w:t xml:space="preserve"> </w:t>
      </w:r>
      <w:r w:rsidR="00073394">
        <w:rPr>
          <w:sz w:val="24"/>
          <w:szCs w:val="24"/>
        </w:rPr>
        <w:t xml:space="preserve">pokrótce zreferował projekt uchwały i </w:t>
      </w:r>
      <w:r>
        <w:rPr>
          <w:sz w:val="24"/>
          <w:szCs w:val="24"/>
        </w:rPr>
        <w:t>poinformował, iż</w:t>
      </w:r>
      <w:r w:rsidR="003919A9">
        <w:rPr>
          <w:sz w:val="24"/>
          <w:szCs w:val="24"/>
        </w:rPr>
        <w:t xml:space="preserve"> temat przedstawi</w:t>
      </w:r>
      <w:r w:rsidR="00472963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D75381">
        <w:rPr>
          <w:b/>
          <w:sz w:val="24"/>
          <w:szCs w:val="24"/>
        </w:rPr>
        <w:t>Przedstawiciel</w:t>
      </w:r>
      <w:r w:rsidR="00472963">
        <w:rPr>
          <w:b/>
          <w:sz w:val="24"/>
          <w:szCs w:val="24"/>
        </w:rPr>
        <w:t>e</w:t>
      </w:r>
      <w:r w:rsidRPr="00D75381">
        <w:rPr>
          <w:b/>
          <w:sz w:val="24"/>
          <w:szCs w:val="24"/>
        </w:rPr>
        <w:t xml:space="preserve"> </w:t>
      </w:r>
      <w:r w:rsidR="00D75381" w:rsidRPr="00D75381">
        <w:rPr>
          <w:b/>
          <w:sz w:val="24"/>
          <w:szCs w:val="24"/>
        </w:rPr>
        <w:t>Aquanet S.A. Anna Graczyk</w:t>
      </w:r>
      <w:r w:rsidR="003919A9">
        <w:rPr>
          <w:b/>
          <w:sz w:val="24"/>
          <w:szCs w:val="24"/>
        </w:rPr>
        <w:t xml:space="preserve"> </w:t>
      </w:r>
      <w:r w:rsidR="003919A9" w:rsidRPr="00472963">
        <w:rPr>
          <w:sz w:val="24"/>
          <w:szCs w:val="24"/>
        </w:rPr>
        <w:t xml:space="preserve">oraz </w:t>
      </w:r>
      <w:r w:rsidR="003919A9">
        <w:rPr>
          <w:b/>
          <w:sz w:val="24"/>
          <w:szCs w:val="24"/>
        </w:rPr>
        <w:t xml:space="preserve">Danuta </w:t>
      </w:r>
      <w:r w:rsidR="00804D47">
        <w:rPr>
          <w:b/>
          <w:sz w:val="24"/>
          <w:szCs w:val="24"/>
        </w:rPr>
        <w:t>Kijko</w:t>
      </w:r>
      <w:r w:rsidR="00397A46">
        <w:rPr>
          <w:sz w:val="24"/>
          <w:szCs w:val="24"/>
        </w:rPr>
        <w:t>, któ</w:t>
      </w:r>
      <w:r w:rsidR="00472963">
        <w:rPr>
          <w:sz w:val="24"/>
          <w:szCs w:val="24"/>
        </w:rPr>
        <w:t xml:space="preserve">re </w:t>
      </w:r>
      <w:r w:rsidR="00397A46">
        <w:rPr>
          <w:sz w:val="24"/>
          <w:szCs w:val="24"/>
        </w:rPr>
        <w:t>omówił</w:t>
      </w:r>
      <w:r w:rsidR="00472963">
        <w:rPr>
          <w:sz w:val="24"/>
          <w:szCs w:val="24"/>
        </w:rPr>
        <w:t>y</w:t>
      </w:r>
      <w:r w:rsidR="00397A46">
        <w:rPr>
          <w:sz w:val="24"/>
          <w:szCs w:val="24"/>
        </w:rPr>
        <w:t xml:space="preserve"> prezentację </w:t>
      </w:r>
      <w:r w:rsidR="002C0DCD">
        <w:rPr>
          <w:rFonts w:cs="Calibri"/>
          <w:sz w:val="24"/>
          <w:szCs w:val="24"/>
        </w:rPr>
        <w:t>(zał. nr 5</w:t>
      </w:r>
      <w:r w:rsidR="000E5544">
        <w:rPr>
          <w:rFonts w:cs="Calibri"/>
          <w:sz w:val="24"/>
          <w:szCs w:val="24"/>
        </w:rPr>
        <w:t>)</w:t>
      </w:r>
      <w:r w:rsidR="00AC2060">
        <w:rPr>
          <w:rFonts w:cs="Calibri"/>
          <w:sz w:val="24"/>
          <w:szCs w:val="24"/>
        </w:rPr>
        <w:t>.</w:t>
      </w:r>
    </w:p>
    <w:p w:rsidR="00AC2060" w:rsidRDefault="00AC2060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podziękował</w:t>
      </w:r>
      <w:r w:rsidRPr="004C6826">
        <w:rPr>
          <w:rFonts w:cs="Calibri"/>
          <w:sz w:val="24"/>
          <w:szCs w:val="24"/>
        </w:rPr>
        <w:t xml:space="preserve"> za przedstawien</w:t>
      </w:r>
      <w:r>
        <w:rPr>
          <w:rFonts w:cs="Calibri"/>
          <w:sz w:val="24"/>
          <w:szCs w:val="24"/>
        </w:rPr>
        <w:t>ie tematu i otworzył dyskusję</w:t>
      </w:r>
      <w:r w:rsidR="00804D47">
        <w:rPr>
          <w:rFonts w:cs="Calibri"/>
          <w:sz w:val="24"/>
          <w:szCs w:val="24"/>
        </w:rPr>
        <w:t>, zadając pytanie</w:t>
      </w:r>
      <w:r w:rsidR="008A72D0">
        <w:rPr>
          <w:rFonts w:cs="Calibri"/>
          <w:sz w:val="24"/>
          <w:szCs w:val="24"/>
        </w:rPr>
        <w:t xml:space="preserve"> odnośnie terminu wymiany rur azbestowych na </w:t>
      </w:r>
      <w:r w:rsidR="00C4131B">
        <w:rPr>
          <w:rFonts w:cs="Calibri"/>
          <w:sz w:val="24"/>
          <w:szCs w:val="24"/>
        </w:rPr>
        <w:t>osiedlach winogradzkich</w:t>
      </w:r>
      <w:r w:rsidR="008A72D0">
        <w:rPr>
          <w:rFonts w:cs="Calibri"/>
          <w:sz w:val="24"/>
          <w:szCs w:val="24"/>
        </w:rPr>
        <w:t>.</w:t>
      </w:r>
      <w:bookmarkStart w:id="0" w:name="_GoBack"/>
      <w:bookmarkEnd w:id="0"/>
    </w:p>
    <w:p w:rsidR="00804D47" w:rsidRDefault="00804D47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  <w:r w:rsidRPr="00D75381">
        <w:rPr>
          <w:b/>
          <w:sz w:val="24"/>
          <w:szCs w:val="24"/>
        </w:rPr>
        <w:t>Przedstawiciel Aquanet S.A. Anna Graczyk</w:t>
      </w:r>
      <w:r w:rsidR="00BC0365">
        <w:rPr>
          <w:b/>
          <w:sz w:val="24"/>
          <w:szCs w:val="24"/>
        </w:rPr>
        <w:t xml:space="preserve"> </w:t>
      </w:r>
      <w:r w:rsidR="00BC0365" w:rsidRPr="00BC0365">
        <w:rPr>
          <w:sz w:val="24"/>
          <w:szCs w:val="24"/>
        </w:rPr>
        <w:t xml:space="preserve">udzieliła </w:t>
      </w:r>
      <w:r w:rsidR="008A72D0">
        <w:rPr>
          <w:sz w:val="24"/>
          <w:szCs w:val="24"/>
        </w:rPr>
        <w:t xml:space="preserve">szczegółowej </w:t>
      </w:r>
      <w:r w:rsidR="00BC0365" w:rsidRPr="00BC0365">
        <w:rPr>
          <w:sz w:val="24"/>
          <w:szCs w:val="24"/>
        </w:rPr>
        <w:t>odpowiedzi</w:t>
      </w:r>
      <w:r w:rsidR="008A72D0">
        <w:rPr>
          <w:sz w:val="24"/>
          <w:szCs w:val="24"/>
        </w:rPr>
        <w:t xml:space="preserve"> odnośnie harmonogramu działań </w:t>
      </w:r>
      <w:r w:rsidR="00C4131B">
        <w:rPr>
          <w:sz w:val="24"/>
          <w:szCs w:val="24"/>
        </w:rPr>
        <w:t xml:space="preserve">na </w:t>
      </w:r>
      <w:r w:rsidR="008A72D0">
        <w:rPr>
          <w:sz w:val="24"/>
          <w:szCs w:val="24"/>
        </w:rPr>
        <w:t>poszczegó</w:t>
      </w:r>
      <w:r w:rsidR="00C4131B">
        <w:rPr>
          <w:sz w:val="24"/>
          <w:szCs w:val="24"/>
        </w:rPr>
        <w:t>lnych osiedlach</w:t>
      </w:r>
      <w:r w:rsidR="008A72D0">
        <w:rPr>
          <w:sz w:val="24"/>
          <w:szCs w:val="24"/>
        </w:rPr>
        <w:t xml:space="preserve"> w zakresie likwidacji azbestu.</w:t>
      </w:r>
    </w:p>
    <w:p w:rsidR="00AC2060" w:rsidRPr="008D2118" w:rsidRDefault="00AC2060" w:rsidP="00717B99">
      <w:pPr>
        <w:spacing w:before="120"/>
        <w:rPr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="001D7BBE">
        <w:rPr>
          <w:bCs/>
          <w:sz w:val="24"/>
          <w:szCs w:val="24"/>
        </w:rPr>
        <w:t xml:space="preserve">dalszych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755346">
        <w:rPr>
          <w:rFonts w:cs="Calibri"/>
          <w:b/>
          <w:sz w:val="24"/>
          <w:szCs w:val="24"/>
        </w:rPr>
        <w:t>Wic</w:t>
      </w:r>
      <w:r w:rsidRPr="00755346">
        <w:rPr>
          <w:rFonts w:cs="Calibri"/>
          <w:sz w:val="24"/>
          <w:szCs w:val="24"/>
        </w:rPr>
        <w:t>e</w:t>
      </w:r>
      <w:r w:rsidRPr="00755346">
        <w:rPr>
          <w:rFonts w:cs="Calibri"/>
          <w:b/>
          <w:sz w:val="24"/>
          <w:szCs w:val="24"/>
        </w:rPr>
        <w:t>przewodniczący KBFPiNW Paweł Matuszak</w:t>
      </w:r>
      <w:r w:rsidRPr="00755346">
        <w:rPr>
          <w:rFonts w:cs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zarządził</w:t>
      </w:r>
      <w:r w:rsidRPr="004C6826">
        <w:rPr>
          <w:bCs/>
          <w:sz w:val="24"/>
          <w:szCs w:val="24"/>
        </w:rPr>
        <w:t xml:space="preserve">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505E72" w:rsidRPr="001D7BBE" w:rsidRDefault="00D657E3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</w:t>
      </w:r>
      <w:r w:rsidRPr="001D7BBE">
        <w:rPr>
          <w:rFonts w:eastAsia="Times New Roman" w:cstheme="minorHAnsi"/>
          <w:sz w:val="24"/>
          <w:szCs w:val="24"/>
          <w:lang w:eastAsia="pl-PL"/>
        </w:rPr>
        <w:t>ektu uchwały</w:t>
      </w:r>
      <w:r w:rsidRPr="001D7BBE">
        <w:fldChar w:fldCharType="begin"/>
      </w:r>
      <w:r w:rsidRPr="001D7BBE">
        <w:instrText xml:space="preserve"> HYPERLINK "https://bip.poznan.pl/public/bip/attachments.att?co=show&amp;instance=1074&amp;parent=187369&amp;lang=pl&amp;id=385977" </w:instrText>
      </w:r>
      <w:r w:rsidRPr="001D7BBE">
        <w:fldChar w:fldCharType="separate"/>
      </w:r>
      <w:r w:rsidR="00A50BC9" w:rsidRPr="001D7BBE">
        <w:rPr>
          <w:sz w:val="24"/>
          <w:szCs w:val="24"/>
        </w:rPr>
        <w:t xml:space="preserve"> </w:t>
      </w:r>
      <w:r w:rsidR="001D7BBE" w:rsidRPr="001D7BBE">
        <w:rPr>
          <w:sz w:val="24"/>
          <w:szCs w:val="24"/>
        </w:rPr>
        <w:t xml:space="preserve">(PU 1497/23) w sprawie uchwalenia "Wieloletniego planu rozwoju i modernizacji urządzeń wodociągowych i urządzeń kanalizacyjnych będących w posiadaniu Aquanet S.A. na lata 2023-2026 nr WPRiM/22/001".  </w:t>
      </w:r>
    </w:p>
    <w:p w:rsidR="00D657E3" w:rsidRPr="001D7BBE" w:rsidRDefault="00D657E3" w:rsidP="00717B99">
      <w:pPr>
        <w:tabs>
          <w:tab w:val="left" w:pos="0"/>
          <w:tab w:val="left" w:pos="180"/>
        </w:tabs>
        <w:spacing w:before="120" w:after="0" w:line="271" w:lineRule="auto"/>
        <w:rPr>
          <w:rFonts w:cs="Calibri"/>
          <w:sz w:val="24"/>
          <w:szCs w:val="24"/>
        </w:rPr>
      </w:pPr>
    </w:p>
    <w:p w:rsidR="00D657E3" w:rsidRPr="004C6826" w:rsidRDefault="00D657E3" w:rsidP="00717B99">
      <w:pPr>
        <w:rPr>
          <w:sz w:val="24"/>
          <w:szCs w:val="24"/>
        </w:rPr>
      </w:pPr>
      <w:r w:rsidRPr="001D7BBE">
        <w:rPr>
          <w:sz w:val="24"/>
          <w:szCs w:val="24"/>
        </w:rPr>
        <w:t xml:space="preserve"> </w:t>
      </w:r>
      <w:r w:rsidRPr="001D7BBE">
        <w:rPr>
          <w:sz w:val="24"/>
          <w:szCs w:val="24"/>
        </w:rPr>
        <w:fldChar w:fldCharType="end"/>
      </w:r>
      <w:r w:rsidR="00A50BC9">
        <w:rPr>
          <w:sz w:val="24"/>
          <w:szCs w:val="24"/>
        </w:rPr>
        <w:t>„</w:t>
      </w:r>
      <w:r w:rsidR="00505E72">
        <w:rPr>
          <w:sz w:val="24"/>
          <w:szCs w:val="24"/>
        </w:rPr>
        <w:t xml:space="preserve">za” - </w:t>
      </w:r>
      <w:r w:rsidRPr="004C6826">
        <w:rPr>
          <w:sz w:val="24"/>
          <w:szCs w:val="24"/>
        </w:rPr>
        <w:t xml:space="preserve"> </w:t>
      </w:r>
      <w:r w:rsidR="009531E5">
        <w:rPr>
          <w:sz w:val="24"/>
          <w:szCs w:val="24"/>
        </w:rPr>
        <w:t>4</w:t>
      </w:r>
      <w:r w:rsidRPr="004C6826">
        <w:rPr>
          <w:sz w:val="24"/>
          <w:szCs w:val="24"/>
        </w:rPr>
        <w:t xml:space="preserve">      </w:t>
      </w:r>
      <w:r w:rsidR="00505E72">
        <w:rPr>
          <w:sz w:val="24"/>
          <w:szCs w:val="24"/>
        </w:rPr>
        <w:t xml:space="preserve">„przeciw” - </w:t>
      </w:r>
      <w:r w:rsidR="00F04A35">
        <w:rPr>
          <w:sz w:val="24"/>
          <w:szCs w:val="24"/>
        </w:rPr>
        <w:t xml:space="preserve"> 0</w:t>
      </w:r>
      <w:r w:rsidRPr="004C6826">
        <w:rPr>
          <w:sz w:val="24"/>
          <w:szCs w:val="24"/>
        </w:rPr>
        <w:t xml:space="preserve">  </w:t>
      </w:r>
      <w:r w:rsidR="00505E72">
        <w:rPr>
          <w:sz w:val="24"/>
          <w:szCs w:val="24"/>
        </w:rPr>
        <w:t xml:space="preserve">„wstrzym.się”  - </w:t>
      </w:r>
      <w:r w:rsidR="009531E5">
        <w:rPr>
          <w:sz w:val="24"/>
          <w:szCs w:val="24"/>
        </w:rPr>
        <w:t>3</w:t>
      </w:r>
    </w:p>
    <w:p w:rsidR="00651AEF" w:rsidRDefault="00D657E3" w:rsidP="00717B99">
      <w:pPr>
        <w:spacing w:before="120" w:after="0" w:line="271" w:lineRule="auto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905E0" w:rsidRPr="00617701" w:rsidRDefault="00E1613A" w:rsidP="00717B99">
      <w:pPr>
        <w:spacing w:before="120" w:after="0" w:line="27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8</w:t>
      </w:r>
      <w:r w:rsidR="0062137D" w:rsidRPr="001F26FB">
        <w:rPr>
          <w:b/>
          <w:sz w:val="24"/>
          <w:szCs w:val="24"/>
        </w:rPr>
        <w:t xml:space="preserve">. </w:t>
      </w:r>
      <w:r w:rsidR="00A3406E" w:rsidRPr="004C6826">
        <w:rPr>
          <w:b/>
          <w:sz w:val="24"/>
          <w:szCs w:val="24"/>
        </w:rPr>
        <w:t>Wolne głosy i wnioski.</w:t>
      </w:r>
    </w:p>
    <w:p w:rsidR="00676BD9" w:rsidRPr="004A036B" w:rsidRDefault="00A3406E" w:rsidP="00717B99">
      <w:pPr>
        <w:spacing w:before="120"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C6826">
        <w:rPr>
          <w:rFonts w:cs="Calibri"/>
          <w:sz w:val="24"/>
          <w:szCs w:val="24"/>
        </w:rPr>
        <w:t xml:space="preserve">Wobec braku głosów i </w:t>
      </w:r>
      <w:r w:rsidR="00512E9D">
        <w:rPr>
          <w:rFonts w:cs="Calibri"/>
          <w:sz w:val="24"/>
          <w:szCs w:val="24"/>
        </w:rPr>
        <w:t>wniosków oraz wyczerpaniu</w:t>
      </w:r>
      <w:r w:rsidRPr="004C6826">
        <w:rPr>
          <w:rFonts w:cs="Calibri"/>
          <w:sz w:val="24"/>
          <w:szCs w:val="24"/>
        </w:rPr>
        <w:t xml:space="preserve"> punktów porządku obrad</w:t>
      </w:r>
      <w:r w:rsidR="00086014">
        <w:rPr>
          <w:rFonts w:cs="Calibri"/>
          <w:sz w:val="24"/>
          <w:szCs w:val="24"/>
        </w:rPr>
        <w:t xml:space="preserve"> </w:t>
      </w:r>
      <w:r w:rsidR="004A036B" w:rsidRPr="00755346">
        <w:rPr>
          <w:rFonts w:cs="Calibri"/>
          <w:b/>
          <w:sz w:val="24"/>
          <w:szCs w:val="24"/>
        </w:rPr>
        <w:t>Wic</w:t>
      </w:r>
      <w:r w:rsidR="004A036B" w:rsidRPr="00755346">
        <w:rPr>
          <w:rFonts w:cs="Calibri"/>
          <w:sz w:val="24"/>
          <w:szCs w:val="24"/>
        </w:rPr>
        <w:t>e</w:t>
      </w:r>
      <w:r w:rsidR="004A036B" w:rsidRPr="00755346">
        <w:rPr>
          <w:rFonts w:cs="Calibri"/>
          <w:b/>
          <w:sz w:val="24"/>
          <w:szCs w:val="24"/>
        </w:rPr>
        <w:t>przewodniczący KBFPiNW Paweł Matuszak</w:t>
      </w:r>
      <w:r w:rsidR="004A036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C6826">
        <w:rPr>
          <w:rFonts w:cs="Calibri"/>
          <w:sz w:val="24"/>
          <w:szCs w:val="24"/>
        </w:rPr>
        <w:t>podziękował</w:t>
      </w:r>
      <w:r w:rsidR="004A036B">
        <w:rPr>
          <w:rFonts w:cs="Calibri"/>
          <w:sz w:val="24"/>
          <w:szCs w:val="24"/>
        </w:rPr>
        <w:t xml:space="preserve"> za obecność i zamknął </w:t>
      </w:r>
      <w:r w:rsidRPr="004C6826">
        <w:rPr>
          <w:rFonts w:cs="Calibri"/>
          <w:sz w:val="24"/>
          <w:szCs w:val="24"/>
        </w:rPr>
        <w:t xml:space="preserve">posiedzenie </w:t>
      </w:r>
      <w:r w:rsidRPr="004C6826">
        <w:rPr>
          <w:rFonts w:eastAsia="Times New Roman" w:cstheme="minorHAnsi"/>
          <w:sz w:val="24"/>
          <w:szCs w:val="24"/>
          <w:lang w:eastAsia="pl-PL"/>
        </w:rPr>
        <w:t>Komisji Budżetu, Finansów, Przedsiębiorczości i Nadzoru Właścicielskiego RMP.</w:t>
      </w:r>
    </w:p>
    <w:p w:rsidR="00E02FC6" w:rsidRPr="004C6826" w:rsidRDefault="00E02FC6" w:rsidP="00717B99">
      <w:pPr>
        <w:spacing w:before="120" w:after="0" w:line="271" w:lineRule="auto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Załączniki do protokołu:</w:t>
      </w:r>
    </w:p>
    <w:p w:rsidR="00E02FC6" w:rsidRPr="004C6826" w:rsidRDefault="00E02FC6" w:rsidP="00717B99">
      <w:pPr>
        <w:pStyle w:val="Akapitzlist"/>
        <w:numPr>
          <w:ilvl w:val="0"/>
          <w:numId w:val="1"/>
        </w:numPr>
        <w:spacing w:before="120" w:after="0" w:line="271" w:lineRule="auto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Zaproszenie na posiedzenie Komisji z porządkiem obrad – załącznik nr 1.</w:t>
      </w:r>
    </w:p>
    <w:p w:rsidR="00E02FC6" w:rsidRPr="002C7706" w:rsidRDefault="00E02FC6" w:rsidP="00717B99">
      <w:pPr>
        <w:pStyle w:val="Akapitzlist"/>
        <w:numPr>
          <w:ilvl w:val="0"/>
          <w:numId w:val="1"/>
        </w:numPr>
        <w:spacing w:before="120" w:after="0" w:line="271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Listy obecności członków </w:t>
      </w:r>
      <w:r w:rsidRPr="004C6826">
        <w:rPr>
          <w:rFonts w:cs="Calibri"/>
          <w:sz w:val="24"/>
          <w:szCs w:val="24"/>
        </w:rPr>
        <w:t xml:space="preserve">Komisji </w:t>
      </w:r>
      <w:r>
        <w:rPr>
          <w:rFonts w:cs="Calibri"/>
          <w:sz w:val="24"/>
          <w:szCs w:val="24"/>
        </w:rPr>
        <w:t>wraz z wynikami głosowań</w:t>
      </w:r>
      <w:r w:rsidRPr="004C6826">
        <w:rPr>
          <w:rFonts w:cs="Calibri"/>
          <w:sz w:val="24"/>
          <w:szCs w:val="24"/>
        </w:rPr>
        <w:t>– załącznik nr 2.</w:t>
      </w:r>
    </w:p>
    <w:p w:rsidR="002C7706" w:rsidRPr="00F700B1" w:rsidRDefault="002C7706" w:rsidP="002C7706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Sprawozdanie z pracy Komisji za 2022 rok – załącznik nr 3.</w:t>
      </w:r>
    </w:p>
    <w:p w:rsidR="002C7706" w:rsidRPr="002C7706" w:rsidRDefault="002C7706" w:rsidP="002C7706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Plan pracy Komisji na 2023 rok – załącznik nr 4.</w:t>
      </w:r>
    </w:p>
    <w:p w:rsidR="00E02FC6" w:rsidRPr="005C4177" w:rsidRDefault="00E02FC6" w:rsidP="00717B99">
      <w:pPr>
        <w:pStyle w:val="Akapitzlist"/>
        <w:numPr>
          <w:ilvl w:val="0"/>
          <w:numId w:val="1"/>
        </w:numPr>
        <w:spacing w:before="120" w:after="0" w:line="271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Prez</w:t>
      </w:r>
      <w:r w:rsidR="002C7706">
        <w:rPr>
          <w:rFonts w:cs="Calibri"/>
          <w:sz w:val="24"/>
          <w:szCs w:val="24"/>
        </w:rPr>
        <w:t>entacja Aquanet – załącznik nr 5</w:t>
      </w:r>
      <w:r>
        <w:rPr>
          <w:rFonts w:cs="Calibri"/>
          <w:sz w:val="24"/>
          <w:szCs w:val="24"/>
        </w:rPr>
        <w:t>.</w:t>
      </w:r>
    </w:p>
    <w:p w:rsidR="004905E0" w:rsidRPr="004C6826" w:rsidRDefault="004905E0" w:rsidP="005E60F1">
      <w:pPr>
        <w:spacing w:before="120" w:after="0" w:line="271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F5658" w:rsidRPr="0057740C" w:rsidRDefault="00E02FC6" w:rsidP="005E60F1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Wiceprzewodniczący</w:t>
      </w:r>
      <w:r w:rsidR="00BF5658"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Komisji</w:t>
      </w:r>
    </w:p>
    <w:p w:rsidR="00BF5658" w:rsidRPr="000C7B96" w:rsidRDefault="00BF5658" w:rsidP="005E60F1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Budżetu, Finansów, Przedsiębiorczości </w:t>
      </w: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Nadzoru Właścicielskiego</w:t>
      </w:r>
    </w:p>
    <w:p w:rsidR="00BF5658" w:rsidRPr="000C7B96" w:rsidRDefault="00BF5658" w:rsidP="005E60F1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F5658" w:rsidRDefault="00BF5658" w:rsidP="005E60F1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2FC6" w:rsidRDefault="009C688B" w:rsidP="005E60F1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E02FC6" w:rsidRDefault="00E02FC6" w:rsidP="005E60F1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Paweł Matuszak</w:t>
      </w:r>
    </w:p>
    <w:p w:rsidR="00627366" w:rsidRDefault="00627366" w:rsidP="005E60F1">
      <w:pPr>
        <w:pStyle w:val="Tekstpodstawowy"/>
        <w:ind w:left="50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EDC" w:rsidRDefault="005C4EDC" w:rsidP="005E60F1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DB4" w:rsidRDefault="00902DB4" w:rsidP="005E60F1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55AC" w:rsidRPr="00D555AC" w:rsidRDefault="00D555AC" w:rsidP="005E60F1">
      <w:pPr>
        <w:jc w:val="both"/>
      </w:pPr>
    </w:p>
    <w:p w:rsidR="00EB711C" w:rsidRPr="000276AE" w:rsidRDefault="00EB711C" w:rsidP="00D41982">
      <w:pPr>
        <w:pStyle w:val="Tekstpodstawowy"/>
        <w:tabs>
          <w:tab w:val="left" w:pos="623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711C" w:rsidRDefault="00EB711C" w:rsidP="00D41982">
      <w:pPr>
        <w:spacing w:after="0" w:line="240" w:lineRule="auto"/>
        <w:rPr>
          <w:sz w:val="18"/>
          <w:szCs w:val="18"/>
        </w:rPr>
      </w:pPr>
    </w:p>
    <w:p w:rsidR="004905E0" w:rsidRPr="00DD6C47" w:rsidRDefault="00A3406E" w:rsidP="00D41982">
      <w:pPr>
        <w:spacing w:after="0" w:line="240" w:lineRule="auto"/>
        <w:rPr>
          <w:sz w:val="18"/>
          <w:szCs w:val="18"/>
        </w:rPr>
      </w:pPr>
      <w:r w:rsidRPr="00DD6C47">
        <w:rPr>
          <w:sz w:val="18"/>
          <w:szCs w:val="18"/>
        </w:rPr>
        <w:t>Sporządziła:</w:t>
      </w:r>
    </w:p>
    <w:p w:rsidR="004C6826" w:rsidRPr="00DD6C47" w:rsidRDefault="00A3406E" w:rsidP="00D41982">
      <w:pPr>
        <w:spacing w:after="0" w:line="240" w:lineRule="auto"/>
        <w:rPr>
          <w:sz w:val="18"/>
          <w:szCs w:val="18"/>
        </w:rPr>
      </w:pPr>
      <w:r w:rsidRPr="00DD6C47">
        <w:rPr>
          <w:sz w:val="18"/>
          <w:szCs w:val="18"/>
        </w:rPr>
        <w:t>Anna Prager BRM</w:t>
      </w:r>
      <w:r w:rsidR="00DD6C47">
        <w:rPr>
          <w:sz w:val="18"/>
          <w:szCs w:val="18"/>
        </w:rPr>
        <w:t xml:space="preserve">, </w:t>
      </w:r>
      <w:r w:rsidR="00F70E5B">
        <w:rPr>
          <w:sz w:val="18"/>
          <w:szCs w:val="18"/>
        </w:rPr>
        <w:t>30</w:t>
      </w:r>
      <w:r w:rsidR="009C688B">
        <w:rPr>
          <w:sz w:val="18"/>
          <w:szCs w:val="18"/>
        </w:rPr>
        <w:t>.0</w:t>
      </w:r>
      <w:r w:rsidR="00EB711C">
        <w:rPr>
          <w:sz w:val="18"/>
          <w:szCs w:val="18"/>
        </w:rPr>
        <w:t>1</w:t>
      </w:r>
      <w:r w:rsidR="00BF5658" w:rsidRPr="00DD6C47">
        <w:rPr>
          <w:sz w:val="18"/>
          <w:szCs w:val="18"/>
        </w:rPr>
        <w:t>.2022</w:t>
      </w:r>
    </w:p>
    <w:sectPr w:rsidR="004C6826" w:rsidRPr="00DD6C4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D" w:rsidRDefault="003462AD">
      <w:pPr>
        <w:spacing w:after="0" w:line="240" w:lineRule="auto"/>
      </w:pPr>
      <w:r>
        <w:separator/>
      </w:r>
    </w:p>
  </w:endnote>
  <w:endnote w:type="continuationSeparator" w:id="0">
    <w:p w:rsidR="003462AD" w:rsidRDefault="0034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helvetic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51166"/>
      <w:docPartObj>
        <w:docPartGallery w:val="Page Numbers (Bottom of Page)"/>
        <w:docPartUnique/>
      </w:docPartObj>
    </w:sdtPr>
    <w:sdtEndPr/>
    <w:sdtContent>
      <w:p w:rsidR="006136CB" w:rsidRDefault="006136C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462AD">
          <w:rPr>
            <w:noProof/>
          </w:rPr>
          <w:t>1</w:t>
        </w:r>
        <w:r>
          <w:fldChar w:fldCharType="end"/>
        </w:r>
      </w:p>
    </w:sdtContent>
  </w:sdt>
  <w:p w:rsidR="006136CB" w:rsidRDefault="0061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D" w:rsidRDefault="003462AD">
      <w:pPr>
        <w:spacing w:after="0" w:line="240" w:lineRule="auto"/>
      </w:pPr>
      <w:r>
        <w:separator/>
      </w:r>
    </w:p>
  </w:footnote>
  <w:footnote w:type="continuationSeparator" w:id="0">
    <w:p w:rsidR="003462AD" w:rsidRDefault="0034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232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AF2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629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0BE2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7E7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63F9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6391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0AB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6683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0B9"/>
    <w:multiLevelType w:val="hybridMultilevel"/>
    <w:tmpl w:val="5E6A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1A94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676C2"/>
    <w:multiLevelType w:val="multilevel"/>
    <w:tmpl w:val="9E64038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C5497F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3D5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0484"/>
    <w:multiLevelType w:val="multilevel"/>
    <w:tmpl w:val="E0A6D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5A21BE4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4171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F2AB3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20153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919D8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3CEE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4D16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5011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B35CF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9677D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96A57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703F0"/>
    <w:multiLevelType w:val="hybridMultilevel"/>
    <w:tmpl w:val="D690ECB8"/>
    <w:lvl w:ilvl="0" w:tplc="B54E22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227A9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418E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9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7"/>
  </w:num>
  <w:num w:numId="11">
    <w:abstractNumId w:val="22"/>
  </w:num>
  <w:num w:numId="12">
    <w:abstractNumId w:val="28"/>
  </w:num>
  <w:num w:numId="13">
    <w:abstractNumId w:val="13"/>
  </w:num>
  <w:num w:numId="14">
    <w:abstractNumId w:val="25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24"/>
  </w:num>
  <w:num w:numId="20">
    <w:abstractNumId w:val="23"/>
  </w:num>
  <w:num w:numId="21">
    <w:abstractNumId w:val="9"/>
  </w:num>
  <w:num w:numId="22">
    <w:abstractNumId w:val="8"/>
  </w:num>
  <w:num w:numId="23">
    <w:abstractNumId w:val="20"/>
  </w:num>
  <w:num w:numId="24">
    <w:abstractNumId w:val="15"/>
  </w:num>
  <w:num w:numId="25">
    <w:abstractNumId w:val="1"/>
  </w:num>
  <w:num w:numId="26">
    <w:abstractNumId w:val="16"/>
  </w:num>
  <w:num w:numId="27">
    <w:abstractNumId w:val="26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0"/>
    <w:rsid w:val="0000076B"/>
    <w:rsid w:val="00007E22"/>
    <w:rsid w:val="000100A8"/>
    <w:rsid w:val="000129F9"/>
    <w:rsid w:val="00013961"/>
    <w:rsid w:val="0001653D"/>
    <w:rsid w:val="000203DB"/>
    <w:rsid w:val="00021E1B"/>
    <w:rsid w:val="00022AEE"/>
    <w:rsid w:val="00023434"/>
    <w:rsid w:val="00024C7C"/>
    <w:rsid w:val="00026638"/>
    <w:rsid w:val="000274F5"/>
    <w:rsid w:val="000276AE"/>
    <w:rsid w:val="00030110"/>
    <w:rsid w:val="0003114B"/>
    <w:rsid w:val="00033BF7"/>
    <w:rsid w:val="0003545C"/>
    <w:rsid w:val="000358A1"/>
    <w:rsid w:val="00043967"/>
    <w:rsid w:val="00043E06"/>
    <w:rsid w:val="000455CA"/>
    <w:rsid w:val="000500EA"/>
    <w:rsid w:val="00050BC3"/>
    <w:rsid w:val="00055C9D"/>
    <w:rsid w:val="00057C47"/>
    <w:rsid w:val="00061DAE"/>
    <w:rsid w:val="00064975"/>
    <w:rsid w:val="00073394"/>
    <w:rsid w:val="00077237"/>
    <w:rsid w:val="00084846"/>
    <w:rsid w:val="00086014"/>
    <w:rsid w:val="00096F4A"/>
    <w:rsid w:val="000970CD"/>
    <w:rsid w:val="000A0BED"/>
    <w:rsid w:val="000A306F"/>
    <w:rsid w:val="000A644C"/>
    <w:rsid w:val="000B06DC"/>
    <w:rsid w:val="000C11AB"/>
    <w:rsid w:val="000C5EEA"/>
    <w:rsid w:val="000D230F"/>
    <w:rsid w:val="000D343C"/>
    <w:rsid w:val="000D7C3C"/>
    <w:rsid w:val="000E004C"/>
    <w:rsid w:val="000E02DF"/>
    <w:rsid w:val="000E19A6"/>
    <w:rsid w:val="000E3D12"/>
    <w:rsid w:val="000E5544"/>
    <w:rsid w:val="000E56BF"/>
    <w:rsid w:val="000F2050"/>
    <w:rsid w:val="000F6FA2"/>
    <w:rsid w:val="000F7D60"/>
    <w:rsid w:val="00100F96"/>
    <w:rsid w:val="001020DB"/>
    <w:rsid w:val="001022B7"/>
    <w:rsid w:val="0010372B"/>
    <w:rsid w:val="001106CE"/>
    <w:rsid w:val="00115C7B"/>
    <w:rsid w:val="00117710"/>
    <w:rsid w:val="0012354C"/>
    <w:rsid w:val="00125AB1"/>
    <w:rsid w:val="00125E00"/>
    <w:rsid w:val="00125F4D"/>
    <w:rsid w:val="00131531"/>
    <w:rsid w:val="001331E0"/>
    <w:rsid w:val="001367A9"/>
    <w:rsid w:val="00141092"/>
    <w:rsid w:val="00142714"/>
    <w:rsid w:val="00143E12"/>
    <w:rsid w:val="001451C4"/>
    <w:rsid w:val="00152958"/>
    <w:rsid w:val="00152DAA"/>
    <w:rsid w:val="0015443C"/>
    <w:rsid w:val="00160D59"/>
    <w:rsid w:val="00162040"/>
    <w:rsid w:val="0016296B"/>
    <w:rsid w:val="00170C24"/>
    <w:rsid w:val="0017242B"/>
    <w:rsid w:val="00172B1F"/>
    <w:rsid w:val="00175125"/>
    <w:rsid w:val="00181991"/>
    <w:rsid w:val="00184212"/>
    <w:rsid w:val="00184400"/>
    <w:rsid w:val="0018705B"/>
    <w:rsid w:val="00195B60"/>
    <w:rsid w:val="0019773C"/>
    <w:rsid w:val="001A0563"/>
    <w:rsid w:val="001A6294"/>
    <w:rsid w:val="001B1E6A"/>
    <w:rsid w:val="001B66EE"/>
    <w:rsid w:val="001B6B5B"/>
    <w:rsid w:val="001B6DE9"/>
    <w:rsid w:val="001C119B"/>
    <w:rsid w:val="001C1D4A"/>
    <w:rsid w:val="001C241A"/>
    <w:rsid w:val="001D41C4"/>
    <w:rsid w:val="001D48C8"/>
    <w:rsid w:val="001D589F"/>
    <w:rsid w:val="001D6CDC"/>
    <w:rsid w:val="001D7BBE"/>
    <w:rsid w:val="001E01D8"/>
    <w:rsid w:val="001E354F"/>
    <w:rsid w:val="001E4DC6"/>
    <w:rsid w:val="001E6273"/>
    <w:rsid w:val="001F0FFA"/>
    <w:rsid w:val="001F1112"/>
    <w:rsid w:val="001F263F"/>
    <w:rsid w:val="001F26FB"/>
    <w:rsid w:val="001F4E37"/>
    <w:rsid w:val="002022CE"/>
    <w:rsid w:val="00202C2E"/>
    <w:rsid w:val="00205249"/>
    <w:rsid w:val="002111B7"/>
    <w:rsid w:val="00211800"/>
    <w:rsid w:val="00211948"/>
    <w:rsid w:val="00212679"/>
    <w:rsid w:val="00213132"/>
    <w:rsid w:val="0022329D"/>
    <w:rsid w:val="002235EC"/>
    <w:rsid w:val="00223699"/>
    <w:rsid w:val="00224129"/>
    <w:rsid w:val="00226A8C"/>
    <w:rsid w:val="00227BDC"/>
    <w:rsid w:val="002327B1"/>
    <w:rsid w:val="0023346B"/>
    <w:rsid w:val="00234FAA"/>
    <w:rsid w:val="00235393"/>
    <w:rsid w:val="0023555D"/>
    <w:rsid w:val="002360DC"/>
    <w:rsid w:val="0023753A"/>
    <w:rsid w:val="00237BE1"/>
    <w:rsid w:val="00240649"/>
    <w:rsid w:val="00243AB3"/>
    <w:rsid w:val="00245104"/>
    <w:rsid w:val="00252A52"/>
    <w:rsid w:val="00252E14"/>
    <w:rsid w:val="002531B1"/>
    <w:rsid w:val="0025637F"/>
    <w:rsid w:val="002608E0"/>
    <w:rsid w:val="00261806"/>
    <w:rsid w:val="002624F4"/>
    <w:rsid w:val="002626EC"/>
    <w:rsid w:val="00262B9F"/>
    <w:rsid w:val="00266F11"/>
    <w:rsid w:val="00271289"/>
    <w:rsid w:val="00275FD1"/>
    <w:rsid w:val="002760FD"/>
    <w:rsid w:val="00276D77"/>
    <w:rsid w:val="002819D7"/>
    <w:rsid w:val="0028440B"/>
    <w:rsid w:val="0028510A"/>
    <w:rsid w:val="0029483C"/>
    <w:rsid w:val="00296118"/>
    <w:rsid w:val="00296573"/>
    <w:rsid w:val="00296FC0"/>
    <w:rsid w:val="002A4A2B"/>
    <w:rsid w:val="002A76F1"/>
    <w:rsid w:val="002B3A5B"/>
    <w:rsid w:val="002C00A9"/>
    <w:rsid w:val="002C0770"/>
    <w:rsid w:val="002C0DCD"/>
    <w:rsid w:val="002C13C8"/>
    <w:rsid w:val="002C41C5"/>
    <w:rsid w:val="002C7405"/>
    <w:rsid w:val="002C7706"/>
    <w:rsid w:val="002D0A19"/>
    <w:rsid w:val="002D0FF6"/>
    <w:rsid w:val="002D188C"/>
    <w:rsid w:val="002D2D24"/>
    <w:rsid w:val="002D5487"/>
    <w:rsid w:val="002D653F"/>
    <w:rsid w:val="002D6BF8"/>
    <w:rsid w:val="002D7A9E"/>
    <w:rsid w:val="002E21C5"/>
    <w:rsid w:val="002E35D3"/>
    <w:rsid w:val="002E37F0"/>
    <w:rsid w:val="002E496A"/>
    <w:rsid w:val="002E6BAD"/>
    <w:rsid w:val="002E780D"/>
    <w:rsid w:val="002E7FC7"/>
    <w:rsid w:val="002F68C3"/>
    <w:rsid w:val="002F757B"/>
    <w:rsid w:val="00301788"/>
    <w:rsid w:val="003142D1"/>
    <w:rsid w:val="00315379"/>
    <w:rsid w:val="00315CE8"/>
    <w:rsid w:val="003163A2"/>
    <w:rsid w:val="003169DA"/>
    <w:rsid w:val="00322F37"/>
    <w:rsid w:val="00326C4C"/>
    <w:rsid w:val="003309E3"/>
    <w:rsid w:val="00330DE4"/>
    <w:rsid w:val="00332AA3"/>
    <w:rsid w:val="00332FAC"/>
    <w:rsid w:val="003412FE"/>
    <w:rsid w:val="00342321"/>
    <w:rsid w:val="003462AD"/>
    <w:rsid w:val="00346988"/>
    <w:rsid w:val="00351690"/>
    <w:rsid w:val="00352266"/>
    <w:rsid w:val="00353FBB"/>
    <w:rsid w:val="0035729A"/>
    <w:rsid w:val="003575B7"/>
    <w:rsid w:val="00357683"/>
    <w:rsid w:val="0036037F"/>
    <w:rsid w:val="00363AB7"/>
    <w:rsid w:val="003648A2"/>
    <w:rsid w:val="003650AB"/>
    <w:rsid w:val="00367950"/>
    <w:rsid w:val="00367C1D"/>
    <w:rsid w:val="0037021B"/>
    <w:rsid w:val="00370929"/>
    <w:rsid w:val="00373501"/>
    <w:rsid w:val="00374126"/>
    <w:rsid w:val="00384CFA"/>
    <w:rsid w:val="00387C26"/>
    <w:rsid w:val="003919A9"/>
    <w:rsid w:val="00397A46"/>
    <w:rsid w:val="00397B4A"/>
    <w:rsid w:val="003A0D74"/>
    <w:rsid w:val="003A2E35"/>
    <w:rsid w:val="003A337E"/>
    <w:rsid w:val="003A35A1"/>
    <w:rsid w:val="003A5150"/>
    <w:rsid w:val="003B4FCA"/>
    <w:rsid w:val="003B587F"/>
    <w:rsid w:val="003C1534"/>
    <w:rsid w:val="003C3CE2"/>
    <w:rsid w:val="003D6DD9"/>
    <w:rsid w:val="003E0C71"/>
    <w:rsid w:val="003E317D"/>
    <w:rsid w:val="003F0F13"/>
    <w:rsid w:val="003F1051"/>
    <w:rsid w:val="003F1C87"/>
    <w:rsid w:val="003F27B0"/>
    <w:rsid w:val="003F468D"/>
    <w:rsid w:val="00400AB7"/>
    <w:rsid w:val="004015D9"/>
    <w:rsid w:val="00406D9B"/>
    <w:rsid w:val="00416046"/>
    <w:rsid w:val="00416536"/>
    <w:rsid w:val="00416E69"/>
    <w:rsid w:val="00420D64"/>
    <w:rsid w:val="00420F38"/>
    <w:rsid w:val="0042502F"/>
    <w:rsid w:val="00426EF7"/>
    <w:rsid w:val="0042755C"/>
    <w:rsid w:val="00431FC8"/>
    <w:rsid w:val="004323DD"/>
    <w:rsid w:val="00432BA5"/>
    <w:rsid w:val="0043319C"/>
    <w:rsid w:val="004337A4"/>
    <w:rsid w:val="004408D7"/>
    <w:rsid w:val="00440FD2"/>
    <w:rsid w:val="00443907"/>
    <w:rsid w:val="00445710"/>
    <w:rsid w:val="00446B9E"/>
    <w:rsid w:val="00451EFF"/>
    <w:rsid w:val="00454E2D"/>
    <w:rsid w:val="004554C7"/>
    <w:rsid w:val="00462848"/>
    <w:rsid w:val="00470241"/>
    <w:rsid w:val="00472963"/>
    <w:rsid w:val="004745C2"/>
    <w:rsid w:val="00474EEE"/>
    <w:rsid w:val="00475629"/>
    <w:rsid w:val="00482CE9"/>
    <w:rsid w:val="004834E2"/>
    <w:rsid w:val="0048754F"/>
    <w:rsid w:val="004905E0"/>
    <w:rsid w:val="004915F4"/>
    <w:rsid w:val="00493F7A"/>
    <w:rsid w:val="004A036B"/>
    <w:rsid w:val="004A2A8F"/>
    <w:rsid w:val="004A62B2"/>
    <w:rsid w:val="004B0AAF"/>
    <w:rsid w:val="004B4129"/>
    <w:rsid w:val="004B4169"/>
    <w:rsid w:val="004B462B"/>
    <w:rsid w:val="004C0536"/>
    <w:rsid w:val="004C38B2"/>
    <w:rsid w:val="004C63AA"/>
    <w:rsid w:val="004C668B"/>
    <w:rsid w:val="004C6826"/>
    <w:rsid w:val="004D2881"/>
    <w:rsid w:val="004D4FAC"/>
    <w:rsid w:val="004D5050"/>
    <w:rsid w:val="004E3818"/>
    <w:rsid w:val="004E39D2"/>
    <w:rsid w:val="004E5EDF"/>
    <w:rsid w:val="004E68BE"/>
    <w:rsid w:val="004F2169"/>
    <w:rsid w:val="00501924"/>
    <w:rsid w:val="0050543F"/>
    <w:rsid w:val="00505E72"/>
    <w:rsid w:val="005074A0"/>
    <w:rsid w:val="00512E9D"/>
    <w:rsid w:val="005167BE"/>
    <w:rsid w:val="00517CEC"/>
    <w:rsid w:val="00517EF6"/>
    <w:rsid w:val="00521F41"/>
    <w:rsid w:val="00523FFD"/>
    <w:rsid w:val="005267BD"/>
    <w:rsid w:val="00533075"/>
    <w:rsid w:val="005378FA"/>
    <w:rsid w:val="00541A95"/>
    <w:rsid w:val="0054240A"/>
    <w:rsid w:val="005448E9"/>
    <w:rsid w:val="005547CE"/>
    <w:rsid w:val="005566FA"/>
    <w:rsid w:val="00563ECD"/>
    <w:rsid w:val="00563F93"/>
    <w:rsid w:val="005671A5"/>
    <w:rsid w:val="00567F6E"/>
    <w:rsid w:val="005719F7"/>
    <w:rsid w:val="0059106C"/>
    <w:rsid w:val="00593585"/>
    <w:rsid w:val="005966BB"/>
    <w:rsid w:val="005A2311"/>
    <w:rsid w:val="005A5837"/>
    <w:rsid w:val="005A7EB8"/>
    <w:rsid w:val="005B0D87"/>
    <w:rsid w:val="005B1768"/>
    <w:rsid w:val="005B257F"/>
    <w:rsid w:val="005B777C"/>
    <w:rsid w:val="005C2270"/>
    <w:rsid w:val="005C2C16"/>
    <w:rsid w:val="005C4177"/>
    <w:rsid w:val="005C46DA"/>
    <w:rsid w:val="005C4EDC"/>
    <w:rsid w:val="005D2DD6"/>
    <w:rsid w:val="005D7838"/>
    <w:rsid w:val="005E1033"/>
    <w:rsid w:val="005E20F7"/>
    <w:rsid w:val="005E23EF"/>
    <w:rsid w:val="005E60F1"/>
    <w:rsid w:val="005F6802"/>
    <w:rsid w:val="005F7934"/>
    <w:rsid w:val="00600A65"/>
    <w:rsid w:val="006070EE"/>
    <w:rsid w:val="00610903"/>
    <w:rsid w:val="006136CB"/>
    <w:rsid w:val="00614D6A"/>
    <w:rsid w:val="00617701"/>
    <w:rsid w:val="00617A2B"/>
    <w:rsid w:val="0062137D"/>
    <w:rsid w:val="00626239"/>
    <w:rsid w:val="00626657"/>
    <w:rsid w:val="00627366"/>
    <w:rsid w:val="00631BB0"/>
    <w:rsid w:val="0063593F"/>
    <w:rsid w:val="00636D0D"/>
    <w:rsid w:val="00640A48"/>
    <w:rsid w:val="0064158F"/>
    <w:rsid w:val="0064216D"/>
    <w:rsid w:val="00643EEE"/>
    <w:rsid w:val="00644731"/>
    <w:rsid w:val="006466D3"/>
    <w:rsid w:val="00650AA6"/>
    <w:rsid w:val="00651AEF"/>
    <w:rsid w:val="0066127C"/>
    <w:rsid w:val="0066225B"/>
    <w:rsid w:val="00663175"/>
    <w:rsid w:val="006633BC"/>
    <w:rsid w:val="00676BD9"/>
    <w:rsid w:val="00683195"/>
    <w:rsid w:val="00684F85"/>
    <w:rsid w:val="00687B62"/>
    <w:rsid w:val="00692B06"/>
    <w:rsid w:val="006930A6"/>
    <w:rsid w:val="0069543C"/>
    <w:rsid w:val="006959D3"/>
    <w:rsid w:val="006978F2"/>
    <w:rsid w:val="006A1541"/>
    <w:rsid w:val="006A2432"/>
    <w:rsid w:val="006A34C1"/>
    <w:rsid w:val="006A51FF"/>
    <w:rsid w:val="006A7C9C"/>
    <w:rsid w:val="006C10FB"/>
    <w:rsid w:val="006C1FB7"/>
    <w:rsid w:val="006C2E6A"/>
    <w:rsid w:val="006C6F6E"/>
    <w:rsid w:val="006D0610"/>
    <w:rsid w:val="006D096B"/>
    <w:rsid w:val="006D11CB"/>
    <w:rsid w:val="006D447C"/>
    <w:rsid w:val="006D79DA"/>
    <w:rsid w:val="006E1D18"/>
    <w:rsid w:val="006E1FC5"/>
    <w:rsid w:val="006E43C4"/>
    <w:rsid w:val="006E45E7"/>
    <w:rsid w:val="006F1149"/>
    <w:rsid w:val="006F1AFF"/>
    <w:rsid w:val="006F1DDF"/>
    <w:rsid w:val="006F4FB8"/>
    <w:rsid w:val="006F69A2"/>
    <w:rsid w:val="006F7313"/>
    <w:rsid w:val="006F7BEA"/>
    <w:rsid w:val="007005AA"/>
    <w:rsid w:val="00703B05"/>
    <w:rsid w:val="00707AFD"/>
    <w:rsid w:val="0071047D"/>
    <w:rsid w:val="007104EB"/>
    <w:rsid w:val="0071267E"/>
    <w:rsid w:val="007145AA"/>
    <w:rsid w:val="00717B99"/>
    <w:rsid w:val="00721FD7"/>
    <w:rsid w:val="00723937"/>
    <w:rsid w:val="00724E51"/>
    <w:rsid w:val="00730B83"/>
    <w:rsid w:val="00731C32"/>
    <w:rsid w:val="00733DBF"/>
    <w:rsid w:val="0073479A"/>
    <w:rsid w:val="00736418"/>
    <w:rsid w:val="007369FB"/>
    <w:rsid w:val="00750116"/>
    <w:rsid w:val="007515F4"/>
    <w:rsid w:val="0075217D"/>
    <w:rsid w:val="00755175"/>
    <w:rsid w:val="00755346"/>
    <w:rsid w:val="007568DA"/>
    <w:rsid w:val="00760D76"/>
    <w:rsid w:val="00763701"/>
    <w:rsid w:val="0076646B"/>
    <w:rsid w:val="00770285"/>
    <w:rsid w:val="00770D55"/>
    <w:rsid w:val="00771A4D"/>
    <w:rsid w:val="007778D8"/>
    <w:rsid w:val="00780B41"/>
    <w:rsid w:val="00785399"/>
    <w:rsid w:val="00787134"/>
    <w:rsid w:val="007902A3"/>
    <w:rsid w:val="0079063F"/>
    <w:rsid w:val="00791AF9"/>
    <w:rsid w:val="0079520B"/>
    <w:rsid w:val="007A1780"/>
    <w:rsid w:val="007A57D4"/>
    <w:rsid w:val="007A7A15"/>
    <w:rsid w:val="007B1B1D"/>
    <w:rsid w:val="007B1B3B"/>
    <w:rsid w:val="007B24F9"/>
    <w:rsid w:val="007B7EAA"/>
    <w:rsid w:val="007B7EE4"/>
    <w:rsid w:val="007C4767"/>
    <w:rsid w:val="007C5A16"/>
    <w:rsid w:val="007C71E4"/>
    <w:rsid w:val="007D036D"/>
    <w:rsid w:val="007D6E16"/>
    <w:rsid w:val="007D79C1"/>
    <w:rsid w:val="007E4A8A"/>
    <w:rsid w:val="007F09E0"/>
    <w:rsid w:val="007F222C"/>
    <w:rsid w:val="007F2EE3"/>
    <w:rsid w:val="007F56C2"/>
    <w:rsid w:val="007F5811"/>
    <w:rsid w:val="007F67A2"/>
    <w:rsid w:val="0080102D"/>
    <w:rsid w:val="00802751"/>
    <w:rsid w:val="00804602"/>
    <w:rsid w:val="00804D47"/>
    <w:rsid w:val="00805517"/>
    <w:rsid w:val="008114CA"/>
    <w:rsid w:val="0081280C"/>
    <w:rsid w:val="00817475"/>
    <w:rsid w:val="00824071"/>
    <w:rsid w:val="0084055E"/>
    <w:rsid w:val="00847B3A"/>
    <w:rsid w:val="008526D4"/>
    <w:rsid w:val="00855809"/>
    <w:rsid w:val="008577D3"/>
    <w:rsid w:val="00857EED"/>
    <w:rsid w:val="008644D4"/>
    <w:rsid w:val="00864D16"/>
    <w:rsid w:val="008700BE"/>
    <w:rsid w:val="00876870"/>
    <w:rsid w:val="008836B3"/>
    <w:rsid w:val="00883719"/>
    <w:rsid w:val="00885273"/>
    <w:rsid w:val="00891E84"/>
    <w:rsid w:val="0089240A"/>
    <w:rsid w:val="008947AB"/>
    <w:rsid w:val="008A1D62"/>
    <w:rsid w:val="008A2400"/>
    <w:rsid w:val="008A2FF6"/>
    <w:rsid w:val="008A5438"/>
    <w:rsid w:val="008A55AA"/>
    <w:rsid w:val="008A64F2"/>
    <w:rsid w:val="008A72D0"/>
    <w:rsid w:val="008B0A87"/>
    <w:rsid w:val="008B3A0B"/>
    <w:rsid w:val="008B40EC"/>
    <w:rsid w:val="008B6D3F"/>
    <w:rsid w:val="008C067A"/>
    <w:rsid w:val="008C0FE3"/>
    <w:rsid w:val="008C2F94"/>
    <w:rsid w:val="008D1A8D"/>
    <w:rsid w:val="008D1C21"/>
    <w:rsid w:val="008D2118"/>
    <w:rsid w:val="008D2C6A"/>
    <w:rsid w:val="008D68FE"/>
    <w:rsid w:val="008E0B79"/>
    <w:rsid w:val="008E0BC7"/>
    <w:rsid w:val="008E100A"/>
    <w:rsid w:val="008E463B"/>
    <w:rsid w:val="008E5960"/>
    <w:rsid w:val="008F067F"/>
    <w:rsid w:val="008F3428"/>
    <w:rsid w:val="00901D68"/>
    <w:rsid w:val="00902DB4"/>
    <w:rsid w:val="00907C1E"/>
    <w:rsid w:val="009108E8"/>
    <w:rsid w:val="009117F3"/>
    <w:rsid w:val="00914C2D"/>
    <w:rsid w:val="00921955"/>
    <w:rsid w:val="00926D96"/>
    <w:rsid w:val="00930BD5"/>
    <w:rsid w:val="00931B3D"/>
    <w:rsid w:val="00932EA2"/>
    <w:rsid w:val="00934702"/>
    <w:rsid w:val="00934DC5"/>
    <w:rsid w:val="00935CBF"/>
    <w:rsid w:val="00942ED4"/>
    <w:rsid w:val="0094360C"/>
    <w:rsid w:val="00945AED"/>
    <w:rsid w:val="00946DF1"/>
    <w:rsid w:val="00947F31"/>
    <w:rsid w:val="00950EBA"/>
    <w:rsid w:val="00951D64"/>
    <w:rsid w:val="009531E5"/>
    <w:rsid w:val="0095547F"/>
    <w:rsid w:val="009575D8"/>
    <w:rsid w:val="00957845"/>
    <w:rsid w:val="009609AE"/>
    <w:rsid w:val="009637D2"/>
    <w:rsid w:val="0097088A"/>
    <w:rsid w:val="00972CD0"/>
    <w:rsid w:val="00977624"/>
    <w:rsid w:val="00985859"/>
    <w:rsid w:val="0099392F"/>
    <w:rsid w:val="00993C17"/>
    <w:rsid w:val="00994A7C"/>
    <w:rsid w:val="00996009"/>
    <w:rsid w:val="009960B2"/>
    <w:rsid w:val="00997831"/>
    <w:rsid w:val="009A7763"/>
    <w:rsid w:val="009B0D07"/>
    <w:rsid w:val="009B265E"/>
    <w:rsid w:val="009B2FAF"/>
    <w:rsid w:val="009B446C"/>
    <w:rsid w:val="009C272F"/>
    <w:rsid w:val="009C688B"/>
    <w:rsid w:val="009D08C8"/>
    <w:rsid w:val="009D1E6A"/>
    <w:rsid w:val="009D3EA4"/>
    <w:rsid w:val="009D4320"/>
    <w:rsid w:val="009E287F"/>
    <w:rsid w:val="009E39BB"/>
    <w:rsid w:val="009E3A24"/>
    <w:rsid w:val="009E6870"/>
    <w:rsid w:val="009E6DDC"/>
    <w:rsid w:val="009F0C5C"/>
    <w:rsid w:val="009F283C"/>
    <w:rsid w:val="009F6D2F"/>
    <w:rsid w:val="009F75A5"/>
    <w:rsid w:val="00A02FB6"/>
    <w:rsid w:val="00A040D6"/>
    <w:rsid w:val="00A05BA0"/>
    <w:rsid w:val="00A072D4"/>
    <w:rsid w:val="00A11025"/>
    <w:rsid w:val="00A13BF0"/>
    <w:rsid w:val="00A20838"/>
    <w:rsid w:val="00A23238"/>
    <w:rsid w:val="00A24231"/>
    <w:rsid w:val="00A24960"/>
    <w:rsid w:val="00A26824"/>
    <w:rsid w:val="00A26B69"/>
    <w:rsid w:val="00A31836"/>
    <w:rsid w:val="00A3406E"/>
    <w:rsid w:val="00A362FD"/>
    <w:rsid w:val="00A42276"/>
    <w:rsid w:val="00A42951"/>
    <w:rsid w:val="00A50BC9"/>
    <w:rsid w:val="00A5110B"/>
    <w:rsid w:val="00A5609E"/>
    <w:rsid w:val="00A565A7"/>
    <w:rsid w:val="00A573F9"/>
    <w:rsid w:val="00A617A7"/>
    <w:rsid w:val="00A65C6D"/>
    <w:rsid w:val="00A65EE7"/>
    <w:rsid w:val="00A70A3A"/>
    <w:rsid w:val="00A71DE3"/>
    <w:rsid w:val="00A72891"/>
    <w:rsid w:val="00A746EF"/>
    <w:rsid w:val="00A74F5B"/>
    <w:rsid w:val="00A763A9"/>
    <w:rsid w:val="00A807F4"/>
    <w:rsid w:val="00A8153B"/>
    <w:rsid w:val="00A83C97"/>
    <w:rsid w:val="00A85149"/>
    <w:rsid w:val="00A8573C"/>
    <w:rsid w:val="00A87648"/>
    <w:rsid w:val="00A9014A"/>
    <w:rsid w:val="00A915D3"/>
    <w:rsid w:val="00A96DAD"/>
    <w:rsid w:val="00AA6B2D"/>
    <w:rsid w:val="00AB0704"/>
    <w:rsid w:val="00AB0AC0"/>
    <w:rsid w:val="00AB21D4"/>
    <w:rsid w:val="00AB3F04"/>
    <w:rsid w:val="00AB5D44"/>
    <w:rsid w:val="00AB7AC2"/>
    <w:rsid w:val="00AC036E"/>
    <w:rsid w:val="00AC0406"/>
    <w:rsid w:val="00AC10AC"/>
    <w:rsid w:val="00AC1ED4"/>
    <w:rsid w:val="00AC2060"/>
    <w:rsid w:val="00AC31D0"/>
    <w:rsid w:val="00AC7470"/>
    <w:rsid w:val="00AD1DE6"/>
    <w:rsid w:val="00AD41E7"/>
    <w:rsid w:val="00AD4542"/>
    <w:rsid w:val="00AD5E48"/>
    <w:rsid w:val="00AD5FB0"/>
    <w:rsid w:val="00AE5BA6"/>
    <w:rsid w:val="00AE63C1"/>
    <w:rsid w:val="00AE7CAB"/>
    <w:rsid w:val="00AE7D90"/>
    <w:rsid w:val="00AF713B"/>
    <w:rsid w:val="00AF792B"/>
    <w:rsid w:val="00B02B28"/>
    <w:rsid w:val="00B0356C"/>
    <w:rsid w:val="00B058E0"/>
    <w:rsid w:val="00B12B80"/>
    <w:rsid w:val="00B12D7A"/>
    <w:rsid w:val="00B130B4"/>
    <w:rsid w:val="00B15EC3"/>
    <w:rsid w:val="00B16672"/>
    <w:rsid w:val="00B1736E"/>
    <w:rsid w:val="00B17FCE"/>
    <w:rsid w:val="00B20699"/>
    <w:rsid w:val="00B272D0"/>
    <w:rsid w:val="00B3143F"/>
    <w:rsid w:val="00B34641"/>
    <w:rsid w:val="00B503D7"/>
    <w:rsid w:val="00B50AB0"/>
    <w:rsid w:val="00B513E5"/>
    <w:rsid w:val="00B522AE"/>
    <w:rsid w:val="00B54723"/>
    <w:rsid w:val="00B61852"/>
    <w:rsid w:val="00B634D1"/>
    <w:rsid w:val="00B71907"/>
    <w:rsid w:val="00B73959"/>
    <w:rsid w:val="00B76903"/>
    <w:rsid w:val="00B77D65"/>
    <w:rsid w:val="00B83072"/>
    <w:rsid w:val="00B84C57"/>
    <w:rsid w:val="00B8721B"/>
    <w:rsid w:val="00B87506"/>
    <w:rsid w:val="00BA2A2D"/>
    <w:rsid w:val="00BA4CFE"/>
    <w:rsid w:val="00BB244A"/>
    <w:rsid w:val="00BB7A7E"/>
    <w:rsid w:val="00BC0365"/>
    <w:rsid w:val="00BC0C3B"/>
    <w:rsid w:val="00BC18E7"/>
    <w:rsid w:val="00BC5942"/>
    <w:rsid w:val="00BC64AA"/>
    <w:rsid w:val="00BD27E0"/>
    <w:rsid w:val="00BD3391"/>
    <w:rsid w:val="00BD4577"/>
    <w:rsid w:val="00BD68AC"/>
    <w:rsid w:val="00BF2AC7"/>
    <w:rsid w:val="00BF332C"/>
    <w:rsid w:val="00BF4CA5"/>
    <w:rsid w:val="00BF54B6"/>
    <w:rsid w:val="00BF5658"/>
    <w:rsid w:val="00BF69C2"/>
    <w:rsid w:val="00BF6B63"/>
    <w:rsid w:val="00C0008C"/>
    <w:rsid w:val="00C022A3"/>
    <w:rsid w:val="00C05224"/>
    <w:rsid w:val="00C11DAF"/>
    <w:rsid w:val="00C12214"/>
    <w:rsid w:val="00C12A4E"/>
    <w:rsid w:val="00C12C66"/>
    <w:rsid w:val="00C16CDD"/>
    <w:rsid w:val="00C4131B"/>
    <w:rsid w:val="00C41BFD"/>
    <w:rsid w:val="00C42DA6"/>
    <w:rsid w:val="00C46DD4"/>
    <w:rsid w:val="00C50AD7"/>
    <w:rsid w:val="00C52EE1"/>
    <w:rsid w:val="00C564B2"/>
    <w:rsid w:val="00C57077"/>
    <w:rsid w:val="00C60401"/>
    <w:rsid w:val="00C62998"/>
    <w:rsid w:val="00C63A81"/>
    <w:rsid w:val="00C649A4"/>
    <w:rsid w:val="00C64CE4"/>
    <w:rsid w:val="00C6587D"/>
    <w:rsid w:val="00C65ED3"/>
    <w:rsid w:val="00C675BE"/>
    <w:rsid w:val="00C71281"/>
    <w:rsid w:val="00C7216C"/>
    <w:rsid w:val="00C774CB"/>
    <w:rsid w:val="00C8011E"/>
    <w:rsid w:val="00C81B2E"/>
    <w:rsid w:val="00C877AC"/>
    <w:rsid w:val="00C939C2"/>
    <w:rsid w:val="00CA18A8"/>
    <w:rsid w:val="00CA18C0"/>
    <w:rsid w:val="00CA1CF5"/>
    <w:rsid w:val="00CA44B4"/>
    <w:rsid w:val="00CA493D"/>
    <w:rsid w:val="00CA4D19"/>
    <w:rsid w:val="00CB400E"/>
    <w:rsid w:val="00CB4A74"/>
    <w:rsid w:val="00CC393D"/>
    <w:rsid w:val="00CC47F0"/>
    <w:rsid w:val="00CC6608"/>
    <w:rsid w:val="00CD1A83"/>
    <w:rsid w:val="00CD48CB"/>
    <w:rsid w:val="00CD54EC"/>
    <w:rsid w:val="00CD5D7E"/>
    <w:rsid w:val="00CE12BA"/>
    <w:rsid w:val="00CE2FFB"/>
    <w:rsid w:val="00CE5160"/>
    <w:rsid w:val="00CE53E3"/>
    <w:rsid w:val="00CF075C"/>
    <w:rsid w:val="00CF59FC"/>
    <w:rsid w:val="00D02F69"/>
    <w:rsid w:val="00D0748E"/>
    <w:rsid w:val="00D1264B"/>
    <w:rsid w:val="00D15344"/>
    <w:rsid w:val="00D237D3"/>
    <w:rsid w:val="00D25471"/>
    <w:rsid w:val="00D2644D"/>
    <w:rsid w:val="00D30FE7"/>
    <w:rsid w:val="00D310C1"/>
    <w:rsid w:val="00D32E9D"/>
    <w:rsid w:val="00D34713"/>
    <w:rsid w:val="00D41982"/>
    <w:rsid w:val="00D41A94"/>
    <w:rsid w:val="00D431A8"/>
    <w:rsid w:val="00D43647"/>
    <w:rsid w:val="00D44BA8"/>
    <w:rsid w:val="00D451A0"/>
    <w:rsid w:val="00D47034"/>
    <w:rsid w:val="00D52569"/>
    <w:rsid w:val="00D54A70"/>
    <w:rsid w:val="00D555AC"/>
    <w:rsid w:val="00D577EC"/>
    <w:rsid w:val="00D657E3"/>
    <w:rsid w:val="00D65E27"/>
    <w:rsid w:val="00D66212"/>
    <w:rsid w:val="00D71FC0"/>
    <w:rsid w:val="00D75381"/>
    <w:rsid w:val="00D75D69"/>
    <w:rsid w:val="00D772FD"/>
    <w:rsid w:val="00D77DA3"/>
    <w:rsid w:val="00D8428A"/>
    <w:rsid w:val="00D84C0C"/>
    <w:rsid w:val="00D85AA9"/>
    <w:rsid w:val="00D87A70"/>
    <w:rsid w:val="00D967B7"/>
    <w:rsid w:val="00D96C83"/>
    <w:rsid w:val="00DA35A9"/>
    <w:rsid w:val="00DA7294"/>
    <w:rsid w:val="00DB50DA"/>
    <w:rsid w:val="00DB6A96"/>
    <w:rsid w:val="00DC07FB"/>
    <w:rsid w:val="00DC15DC"/>
    <w:rsid w:val="00DC19EC"/>
    <w:rsid w:val="00DC7E43"/>
    <w:rsid w:val="00DD4241"/>
    <w:rsid w:val="00DD6C47"/>
    <w:rsid w:val="00DE7B9C"/>
    <w:rsid w:val="00DF0902"/>
    <w:rsid w:val="00DF1589"/>
    <w:rsid w:val="00DF17BD"/>
    <w:rsid w:val="00DF3E32"/>
    <w:rsid w:val="00DF51E5"/>
    <w:rsid w:val="00DF5BA9"/>
    <w:rsid w:val="00E00BB2"/>
    <w:rsid w:val="00E028F5"/>
    <w:rsid w:val="00E02FC6"/>
    <w:rsid w:val="00E03B34"/>
    <w:rsid w:val="00E05DA7"/>
    <w:rsid w:val="00E061D7"/>
    <w:rsid w:val="00E06CF9"/>
    <w:rsid w:val="00E117F0"/>
    <w:rsid w:val="00E11F63"/>
    <w:rsid w:val="00E15595"/>
    <w:rsid w:val="00E1613A"/>
    <w:rsid w:val="00E16AFF"/>
    <w:rsid w:val="00E16EB5"/>
    <w:rsid w:val="00E20A9E"/>
    <w:rsid w:val="00E23622"/>
    <w:rsid w:val="00E24932"/>
    <w:rsid w:val="00E25454"/>
    <w:rsid w:val="00E262C2"/>
    <w:rsid w:val="00E26CA8"/>
    <w:rsid w:val="00E35B45"/>
    <w:rsid w:val="00E4300E"/>
    <w:rsid w:val="00E44190"/>
    <w:rsid w:val="00E56180"/>
    <w:rsid w:val="00E579B8"/>
    <w:rsid w:val="00E61D2D"/>
    <w:rsid w:val="00E658AB"/>
    <w:rsid w:val="00E6663F"/>
    <w:rsid w:val="00E66E9F"/>
    <w:rsid w:val="00E716F6"/>
    <w:rsid w:val="00E77363"/>
    <w:rsid w:val="00E8402E"/>
    <w:rsid w:val="00E8415D"/>
    <w:rsid w:val="00E913DC"/>
    <w:rsid w:val="00E932F7"/>
    <w:rsid w:val="00E93404"/>
    <w:rsid w:val="00E952DF"/>
    <w:rsid w:val="00E96B06"/>
    <w:rsid w:val="00E971C2"/>
    <w:rsid w:val="00E97642"/>
    <w:rsid w:val="00EA5DDE"/>
    <w:rsid w:val="00EB1B2B"/>
    <w:rsid w:val="00EB5322"/>
    <w:rsid w:val="00EB5EDD"/>
    <w:rsid w:val="00EB711C"/>
    <w:rsid w:val="00EB71CD"/>
    <w:rsid w:val="00EC2BE8"/>
    <w:rsid w:val="00EC5B21"/>
    <w:rsid w:val="00EC5C95"/>
    <w:rsid w:val="00ED3096"/>
    <w:rsid w:val="00ED5D46"/>
    <w:rsid w:val="00EE003B"/>
    <w:rsid w:val="00EE5CA2"/>
    <w:rsid w:val="00EE5CC3"/>
    <w:rsid w:val="00EE62EE"/>
    <w:rsid w:val="00EF080B"/>
    <w:rsid w:val="00EF18FC"/>
    <w:rsid w:val="00EF2849"/>
    <w:rsid w:val="00EF3F85"/>
    <w:rsid w:val="00F008AF"/>
    <w:rsid w:val="00F031CB"/>
    <w:rsid w:val="00F03E61"/>
    <w:rsid w:val="00F04A35"/>
    <w:rsid w:val="00F04EB3"/>
    <w:rsid w:val="00F06533"/>
    <w:rsid w:val="00F100C7"/>
    <w:rsid w:val="00F1486D"/>
    <w:rsid w:val="00F167E4"/>
    <w:rsid w:val="00F227EC"/>
    <w:rsid w:val="00F2788C"/>
    <w:rsid w:val="00F42217"/>
    <w:rsid w:val="00F52935"/>
    <w:rsid w:val="00F52BA7"/>
    <w:rsid w:val="00F5525B"/>
    <w:rsid w:val="00F57E5F"/>
    <w:rsid w:val="00F61F41"/>
    <w:rsid w:val="00F62872"/>
    <w:rsid w:val="00F70E5B"/>
    <w:rsid w:val="00F72BE7"/>
    <w:rsid w:val="00F72D6E"/>
    <w:rsid w:val="00F740E0"/>
    <w:rsid w:val="00F76080"/>
    <w:rsid w:val="00F76292"/>
    <w:rsid w:val="00F774EF"/>
    <w:rsid w:val="00F81A82"/>
    <w:rsid w:val="00F83647"/>
    <w:rsid w:val="00F86884"/>
    <w:rsid w:val="00F91207"/>
    <w:rsid w:val="00F92C58"/>
    <w:rsid w:val="00F946C5"/>
    <w:rsid w:val="00F95A66"/>
    <w:rsid w:val="00F96261"/>
    <w:rsid w:val="00F97596"/>
    <w:rsid w:val="00FA13AD"/>
    <w:rsid w:val="00FA57E1"/>
    <w:rsid w:val="00FB19C3"/>
    <w:rsid w:val="00FB3CD3"/>
    <w:rsid w:val="00FB497C"/>
    <w:rsid w:val="00FC0EE1"/>
    <w:rsid w:val="00FC5EEC"/>
    <w:rsid w:val="00FC7C9D"/>
    <w:rsid w:val="00FC7FF1"/>
    <w:rsid w:val="00FD1F34"/>
    <w:rsid w:val="00FD3FC8"/>
    <w:rsid w:val="00FD4505"/>
    <w:rsid w:val="00FD5568"/>
    <w:rsid w:val="00FE1FA4"/>
    <w:rsid w:val="00FE40B6"/>
    <w:rsid w:val="00FE4763"/>
    <w:rsid w:val="00FF334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FFCE"/>
  <w15:docId w15:val="{FB1C092B-C603-4EB5-8AB5-7FC3A53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0"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36339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05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0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05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5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qFormat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33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D3C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86F"/>
  </w:style>
  <w:style w:type="character" w:customStyle="1" w:styleId="StopkaZnak">
    <w:name w:val="Stopka Znak"/>
    <w:basedOn w:val="Domylnaczcionkaakapitu"/>
    <w:link w:val="Stopka"/>
    <w:uiPriority w:val="99"/>
    <w:qFormat/>
    <w:rsid w:val="00D9686F"/>
  </w:style>
  <w:style w:type="paragraph" w:styleId="Nagwek">
    <w:name w:val="header"/>
    <w:basedOn w:val="Normalny"/>
    <w:next w:val="Tekstpodstawow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05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0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public/bip/attachments.att?co=show&amp;instance=1074&amp;parent=187369&amp;lang=pl&amp;id=385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4B2E-F50D-43C3-A18A-306D7986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cp:keywords/>
  <dc:description/>
  <cp:lastModifiedBy>Anna Prager</cp:lastModifiedBy>
  <cp:revision>159</cp:revision>
  <cp:lastPrinted>2023-01-30T12:29:00Z</cp:lastPrinted>
  <dcterms:created xsi:type="dcterms:W3CDTF">2023-01-30T11:17:00Z</dcterms:created>
  <dcterms:modified xsi:type="dcterms:W3CDTF">2023-01-31T09:59:00Z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