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45" w:rsidRDefault="0031439A">
      <w:bookmarkStart w:id="0" w:name="_GoBack"/>
      <w:bookmarkEnd w:id="0"/>
      <w:r>
        <w:t>RM-V.0012.1.1</w:t>
      </w:r>
      <w:r w:rsidR="00A05571">
        <w:t>.2021</w:t>
      </w:r>
    </w:p>
    <w:p w:rsidR="00EE076F" w:rsidRDefault="00EE076F"/>
    <w:p w:rsidR="00EE076F" w:rsidRPr="00EE076F" w:rsidRDefault="00A05571" w:rsidP="00EE076F">
      <w:pPr>
        <w:jc w:val="center"/>
        <w:rPr>
          <w:b/>
        </w:rPr>
      </w:pPr>
      <w:r>
        <w:rPr>
          <w:b/>
        </w:rPr>
        <w:t>Protokół nr 38</w:t>
      </w:r>
      <w:r w:rsidR="00BA067F">
        <w:rPr>
          <w:b/>
        </w:rPr>
        <w:t>/21</w:t>
      </w:r>
    </w:p>
    <w:p w:rsidR="00EE076F" w:rsidRPr="00EE076F" w:rsidRDefault="00EE076F" w:rsidP="00EE076F">
      <w:pPr>
        <w:jc w:val="center"/>
        <w:rPr>
          <w:b/>
        </w:rPr>
      </w:pPr>
      <w:r w:rsidRPr="00EE076F">
        <w:rPr>
          <w:b/>
        </w:rPr>
        <w:t>z posiedzenia</w:t>
      </w:r>
    </w:p>
    <w:p w:rsidR="00EE076F" w:rsidRPr="00EE076F" w:rsidRDefault="00EE076F" w:rsidP="00EE076F">
      <w:pPr>
        <w:jc w:val="center"/>
        <w:rPr>
          <w:b/>
        </w:rPr>
      </w:pPr>
      <w:r w:rsidRPr="00EE076F">
        <w:rPr>
          <w:b/>
        </w:rPr>
        <w:t>Komisji Budżet</w:t>
      </w:r>
      <w:r>
        <w:rPr>
          <w:b/>
        </w:rPr>
        <w:t>u</w:t>
      </w:r>
      <w:r w:rsidRPr="00EE076F">
        <w:rPr>
          <w:b/>
        </w:rPr>
        <w:t>, Finansów</w:t>
      </w:r>
      <w:r>
        <w:rPr>
          <w:b/>
        </w:rPr>
        <w:t>, Przedsiębiorczości</w:t>
      </w:r>
      <w:r w:rsidRPr="00EE076F">
        <w:rPr>
          <w:b/>
        </w:rPr>
        <w:t xml:space="preserve"> i Nadzoru Właścicielskiego</w:t>
      </w:r>
    </w:p>
    <w:p w:rsidR="00EE076F" w:rsidRPr="00EE076F" w:rsidRDefault="00EE076F" w:rsidP="00EE076F">
      <w:pPr>
        <w:jc w:val="center"/>
        <w:rPr>
          <w:b/>
        </w:rPr>
      </w:pPr>
      <w:r w:rsidRPr="00EE076F">
        <w:rPr>
          <w:b/>
        </w:rPr>
        <w:t>Rady Miasta Poznania</w:t>
      </w:r>
    </w:p>
    <w:p w:rsidR="00EE076F" w:rsidRPr="00EE076F" w:rsidRDefault="00F053A1" w:rsidP="00EE076F">
      <w:pPr>
        <w:jc w:val="center"/>
        <w:rPr>
          <w:b/>
        </w:rPr>
      </w:pPr>
      <w:r>
        <w:rPr>
          <w:b/>
        </w:rPr>
        <w:t>w dniu</w:t>
      </w:r>
      <w:r w:rsidR="00EE076F" w:rsidRPr="00EE076F">
        <w:rPr>
          <w:b/>
        </w:rPr>
        <w:t xml:space="preserve"> </w:t>
      </w:r>
      <w:r w:rsidR="00A05571">
        <w:rPr>
          <w:b/>
        </w:rPr>
        <w:t>25 stycznia 2021</w:t>
      </w:r>
      <w:r w:rsidR="00EE076F">
        <w:rPr>
          <w:b/>
        </w:rPr>
        <w:t xml:space="preserve"> roku</w:t>
      </w:r>
    </w:p>
    <w:p w:rsidR="00EE076F" w:rsidRDefault="00EE076F" w:rsidP="00EE076F">
      <w:pPr>
        <w:jc w:val="center"/>
        <w:rPr>
          <w:b/>
        </w:rPr>
      </w:pPr>
      <w:r w:rsidRPr="00EE076F">
        <w:rPr>
          <w:b/>
        </w:rPr>
        <w:t>(posiedzenie w trybie zdalnym</w:t>
      </w:r>
      <w:r>
        <w:rPr>
          <w:b/>
        </w:rPr>
        <w:t>)</w:t>
      </w:r>
    </w:p>
    <w:p w:rsidR="00EE076F" w:rsidRDefault="00EE076F" w:rsidP="00EE076F">
      <w:pPr>
        <w:jc w:val="center"/>
        <w:rPr>
          <w:b/>
        </w:rPr>
      </w:pPr>
    </w:p>
    <w:p w:rsidR="00EE076F" w:rsidRDefault="00EE076F" w:rsidP="00C91D90">
      <w:pPr>
        <w:spacing w:line="271" w:lineRule="auto"/>
        <w:jc w:val="both"/>
      </w:pPr>
      <w:r>
        <w:t xml:space="preserve">W obecności quorum </w:t>
      </w:r>
      <w:r w:rsidR="00F06B8C" w:rsidRPr="005D4BAA">
        <w:rPr>
          <w:b/>
        </w:rPr>
        <w:t>Przewodnicząca KBFPiNW – Małgorzata Dudzic-Biskupska</w:t>
      </w:r>
      <w:r w:rsidR="00F06B8C">
        <w:rPr>
          <w:b/>
        </w:rPr>
        <w:t xml:space="preserve"> </w:t>
      </w:r>
      <w:r w:rsidRPr="00EE076F">
        <w:t>otworzyła posiedzenie Komisji Budżetu, Finansów, Przedsiębiorczości i Nadzoru Właścicielskiego</w:t>
      </w:r>
      <w:r w:rsidR="00D148A2">
        <w:t xml:space="preserve"> RMP</w:t>
      </w:r>
      <w:r>
        <w:t>. Poinformowała, iż posiedzenie jest rejestrowane w formie audio i transmitowane</w:t>
      </w:r>
      <w:r w:rsidR="00B93AAB">
        <w:t xml:space="preserve"> on line</w:t>
      </w:r>
      <w:r>
        <w:t>.</w:t>
      </w:r>
      <w:r w:rsidR="00A05571">
        <w:t xml:space="preserve"> Następnie zarządziła sprawdzenie listy obecności. </w:t>
      </w:r>
    </w:p>
    <w:p w:rsidR="00EE076F" w:rsidRPr="00F053A1" w:rsidRDefault="00962050" w:rsidP="00C91D90">
      <w:pPr>
        <w:spacing w:line="271" w:lineRule="auto"/>
        <w:jc w:val="both"/>
        <w:rPr>
          <w:b/>
        </w:rPr>
      </w:pPr>
      <w:r w:rsidRPr="00F053A1">
        <w:rPr>
          <w:b/>
        </w:rPr>
        <w:t>Do protokołu załączono:</w:t>
      </w:r>
    </w:p>
    <w:p w:rsidR="00962050" w:rsidRDefault="00A21F2D" w:rsidP="00C91D90">
      <w:pPr>
        <w:spacing w:line="271" w:lineRule="auto"/>
        <w:jc w:val="both"/>
      </w:pPr>
      <w:r>
        <w:t>- listę</w:t>
      </w:r>
      <w:r w:rsidR="00D148A2">
        <w:t xml:space="preserve"> obecności radnych </w:t>
      </w:r>
      <w:r w:rsidR="00FF1F49">
        <w:t>(załącznik nr 1</w:t>
      </w:r>
      <w:r>
        <w:t>)</w:t>
      </w:r>
      <w:r w:rsidR="00962050">
        <w:t xml:space="preserve"> </w:t>
      </w:r>
    </w:p>
    <w:p w:rsidR="00962050" w:rsidRDefault="003D4573" w:rsidP="00C91D90">
      <w:pPr>
        <w:spacing w:line="271" w:lineRule="auto"/>
        <w:jc w:val="both"/>
      </w:pPr>
      <w:r>
        <w:t>- porządek obrad (załącznik nr 2</w:t>
      </w:r>
      <w:r w:rsidR="00962050">
        <w:t>)</w:t>
      </w:r>
    </w:p>
    <w:p w:rsidR="00C14451" w:rsidRDefault="00C14451" w:rsidP="00C91D90">
      <w:pPr>
        <w:spacing w:line="271" w:lineRule="auto"/>
        <w:jc w:val="both"/>
      </w:pPr>
    </w:p>
    <w:p w:rsidR="00881E14" w:rsidRPr="00C14451" w:rsidRDefault="00736D09" w:rsidP="00881E14">
      <w:pPr>
        <w:ind w:left="709" w:hanging="709"/>
        <w:jc w:val="both"/>
      </w:pPr>
      <w:r w:rsidRPr="00881E14">
        <w:rPr>
          <w:b/>
        </w:rPr>
        <w:t>Ad. 1</w:t>
      </w:r>
      <w:r w:rsidR="009B57E8" w:rsidRPr="00881E14">
        <w:rPr>
          <w:b/>
        </w:rPr>
        <w:t>.</w:t>
      </w:r>
      <w:r w:rsidRPr="00881E14">
        <w:rPr>
          <w:b/>
        </w:rPr>
        <w:tab/>
      </w:r>
      <w:r w:rsidR="00881E14" w:rsidRPr="00C14451">
        <w:t xml:space="preserve">Projekt uchwały </w:t>
      </w:r>
      <w:r w:rsidR="00C14451">
        <w:t>(PU 727/20) w sprawie stref cen oraz ustalenia cen urzędowych (maksymalnych) i stawek taryfowych za przewozy taksówkami na terenie miasta Poznania.</w:t>
      </w:r>
    </w:p>
    <w:p w:rsidR="00C14451" w:rsidRDefault="00672E0A" w:rsidP="006C411B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2E0A">
        <w:rPr>
          <w:rFonts w:asciiTheme="minorHAnsi" w:eastAsiaTheme="minorHAnsi" w:hAnsiTheme="minorHAnsi" w:cstheme="minorBidi"/>
          <w:sz w:val="22"/>
          <w:szCs w:val="22"/>
          <w:lang w:eastAsia="en-US"/>
        </w:rPr>
        <w:t>W imieniu Prezydenta Miasta Pozna</w:t>
      </w:r>
      <w:r w:rsid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nia projekt</w:t>
      </w:r>
      <w:r w:rsidR="00C14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uchwał</w:t>
      </w:r>
      <w:r w:rsid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C144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przedstawił </w:t>
      </w:r>
      <w:r w:rsidR="00C14451"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Pan Kazimierz Śliwiński – zastępca dyrektora Wydziału Działalności Gospodarczej i Rolnictwa UMP. </w:t>
      </w:r>
    </w:p>
    <w:p w:rsidR="007121E8" w:rsidRDefault="007121E8" w:rsidP="006C411B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121E8" w:rsidRDefault="007121E8" w:rsidP="006C411B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1E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Przewodnicząca KBFPiNW – Małgorzata Dudzic-Biskupska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zapytała, czy Wydział ma zestawienie, które pokazywałoby maksymalne stawki oraz stawki najbardziej popularnych korporacji taksówkarskich, jeżeli chodzi o pobierane opłaty? Jak to się kształtuje?</w:t>
      </w:r>
    </w:p>
    <w:p w:rsidR="007121E8" w:rsidRDefault="007121E8" w:rsidP="006C411B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21E8" w:rsidRPr="007121E8" w:rsidRDefault="007121E8" w:rsidP="006C411B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Pan Kazimierz Śliwiński – zastępca dyrektora Wydziału Działalności Gospodarczej i Rolnictwa UMP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wyjaśnił, iż jeżeli chodzi o taksówki, które nie są zrzeszone, to świadczyły </w:t>
      </w:r>
      <w:r w:rsidR="000303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usługi na stawkach maksymalnych. Stawki innych korporacji różniły się pomiędzy sobą „groszami”. Wszystkie one świadczyły usługi poniżej tych stawek, które można by traktować jako maksymalne. </w:t>
      </w:r>
      <w:r w:rsidR="00BF06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Może ze dwie korporacje zaczęły stosować stawki maksymalne, pozostałe (12 na rynku) świadczyły usługi poniżej stawek, które do tej chwili były obowiązujące. </w:t>
      </w:r>
    </w:p>
    <w:p w:rsidR="00881E14" w:rsidRDefault="00881E14" w:rsidP="006C411B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14451" w:rsidRPr="00C14451" w:rsidRDefault="00AD2167" w:rsidP="00C14451">
      <w:pPr>
        <w:ind w:left="1276" w:hanging="1276"/>
        <w:jc w:val="both"/>
      </w:pPr>
      <w:r w:rsidRPr="009B57E8">
        <w:rPr>
          <w:b/>
        </w:rPr>
        <w:t>Głosowanie:</w:t>
      </w:r>
      <w:r w:rsidRPr="009B57E8">
        <w:rPr>
          <w:b/>
        </w:rPr>
        <w:tab/>
      </w:r>
      <w:r>
        <w:t xml:space="preserve">w/s pozytywnego zaopiniowania projektu uchwały </w:t>
      </w:r>
      <w:r w:rsidR="00C14451">
        <w:t>(PU 727/20) w sprawie stref cen oraz ustalenia cen urzędowych (maksymalnych) i stawek taryfowych za przewozy taksówkami na terenie miasta Poznania.</w:t>
      </w:r>
    </w:p>
    <w:p w:rsidR="00AD2167" w:rsidRDefault="00AD2167" w:rsidP="00AD2167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4            „przeciw” -   0         „wstrzym.się” – 2</w:t>
      </w:r>
    </w:p>
    <w:p w:rsidR="00AD2167" w:rsidRDefault="00AD2167" w:rsidP="00AD2167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pozytywnie zaopiniowała projekt uchwały. </w:t>
      </w:r>
    </w:p>
    <w:p w:rsidR="00C14451" w:rsidRDefault="00C14451" w:rsidP="00AD2167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14451" w:rsidRDefault="00C14451" w:rsidP="00AD2167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14451" w:rsidRDefault="00C14451" w:rsidP="00C14451">
      <w:pPr>
        <w:ind w:left="709" w:hanging="709"/>
        <w:jc w:val="both"/>
      </w:pPr>
      <w:r w:rsidRPr="00ED5E96">
        <w:rPr>
          <w:b/>
        </w:rPr>
        <w:lastRenderedPageBreak/>
        <w:t>Ad. 2.</w:t>
      </w:r>
      <w:r w:rsidRPr="00C14451">
        <w:tab/>
        <w:t>Projekt uchwały</w:t>
      </w:r>
      <w:r>
        <w:t xml:space="preserve"> </w:t>
      </w:r>
      <w:r w:rsidR="009140C7">
        <w:t>(</w:t>
      </w:r>
      <w:r>
        <w:t>PU 760/21)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dotacji.</w:t>
      </w:r>
    </w:p>
    <w:p w:rsidR="00223C1B" w:rsidRDefault="00223C1B" w:rsidP="00223C1B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2E0A">
        <w:rPr>
          <w:rFonts w:asciiTheme="minorHAnsi" w:eastAsiaTheme="minorHAnsi" w:hAnsiTheme="minorHAnsi" w:cstheme="minorBidi"/>
          <w:sz w:val="22"/>
          <w:szCs w:val="22"/>
          <w:lang w:eastAsia="en-US"/>
        </w:rPr>
        <w:t>W imieniu Prezydenta Miasta Pozna</w:t>
      </w:r>
      <w:r w:rsid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nia projekt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uchwał</w:t>
      </w:r>
      <w:r w:rsid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przedstawił </w:t>
      </w:r>
      <w:r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Pan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Wiesław Banaś</w:t>
      </w:r>
      <w:r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zastępca dyrektora Wydziału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Oświaty</w:t>
      </w:r>
      <w:r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UMP. </w:t>
      </w:r>
    </w:p>
    <w:p w:rsidR="00223C1B" w:rsidRDefault="00223C1B" w:rsidP="00223C1B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140C7" w:rsidRDefault="009140C7" w:rsidP="009140C7">
      <w:pPr>
        <w:ind w:left="1276" w:hanging="1276"/>
        <w:jc w:val="both"/>
      </w:pPr>
      <w:r w:rsidRPr="009140C7">
        <w:rPr>
          <w:b/>
        </w:rPr>
        <w:t>Głosowanie:</w:t>
      </w:r>
      <w:r w:rsidRPr="009140C7">
        <w:tab/>
        <w:t>w/s pozytywnego zaopiniowania projektu uchwały</w:t>
      </w:r>
      <w:r>
        <w:t xml:space="preserve"> (PU 760/21)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dotacji.</w:t>
      </w:r>
    </w:p>
    <w:p w:rsidR="009140C7" w:rsidRDefault="009140C7" w:rsidP="009140C7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4            „przeciw” -   0         „wstrzym.się” – 2</w:t>
      </w:r>
    </w:p>
    <w:p w:rsidR="009140C7" w:rsidRDefault="009140C7" w:rsidP="009140C7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pozytywnie zaopiniowała projekt uchwały. </w:t>
      </w:r>
    </w:p>
    <w:p w:rsidR="00C14451" w:rsidRPr="00C14451" w:rsidRDefault="00C14451" w:rsidP="00C14451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451" w:rsidRDefault="00C14451" w:rsidP="00C14451">
      <w:pPr>
        <w:pStyle w:val="Tekstpodstawowy"/>
        <w:jc w:val="both"/>
        <w:rPr>
          <w:rFonts w:asciiTheme="minorHAnsi" w:hAnsiTheme="minorHAnsi" w:cstheme="minorBidi"/>
          <w:sz w:val="22"/>
          <w:szCs w:val="22"/>
        </w:rPr>
      </w:pPr>
    </w:p>
    <w:p w:rsidR="00C14451" w:rsidRPr="009140C7" w:rsidRDefault="009140C7" w:rsidP="00ED5E96">
      <w:pPr>
        <w:pStyle w:val="Tekstpodstawowy"/>
        <w:ind w:left="709" w:hanging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5E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3.</w:t>
      </w:r>
      <w:r w:rsidRPr="009140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Projekt uchwały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(PU 765/21) w sprawie powierzenia do realizacji Gminie Czerwonak zadania publicznego w postaci opracowania dokumentacji projektowej do zadania polegającego na budowie kładki pieszo-rowerowej przez rzekę Wartę w Czerwonaku.</w:t>
      </w:r>
    </w:p>
    <w:p w:rsidR="00C14451" w:rsidRDefault="00C14451" w:rsidP="00C14451">
      <w:pPr>
        <w:pStyle w:val="Tekstpodstawowy"/>
        <w:jc w:val="both"/>
        <w:rPr>
          <w:rFonts w:asciiTheme="minorHAnsi" w:hAnsiTheme="minorHAnsi" w:cstheme="minorBidi"/>
          <w:sz w:val="22"/>
          <w:szCs w:val="22"/>
        </w:rPr>
      </w:pPr>
    </w:p>
    <w:p w:rsidR="00ED5E96" w:rsidRP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</w:rPr>
        <w:t xml:space="preserve">Tytułem wstępu głos zabrał </w:t>
      </w:r>
      <w:r w:rsidRPr="00ED5E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Pan Grzegorz Kamiński - dyrektor Biura Koordynacji Projektów i Rewitalizacji Miasta.</w:t>
      </w:r>
    </w:p>
    <w:p w:rsid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2E0A">
        <w:rPr>
          <w:rFonts w:asciiTheme="minorHAnsi" w:eastAsiaTheme="minorHAnsi" w:hAnsiTheme="minorHAnsi" w:cstheme="minorBidi"/>
          <w:sz w:val="22"/>
          <w:szCs w:val="22"/>
          <w:lang w:eastAsia="en-US"/>
        </w:rPr>
        <w:t>W imieniu Prezydenta Miasta Pozna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nia projekt uchwały przedstawił </w:t>
      </w:r>
      <w:r w:rsidRPr="00C144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Krzysztof Wawron - Biuro</w:t>
      </w:r>
      <w:r w:rsidRPr="00ED5E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Koordynacji Projektów i Rewitalizacji Miasta.</w:t>
      </w:r>
    </w:p>
    <w:p w:rsid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D5E96" w:rsidRPr="009140C7" w:rsidRDefault="00ED5E96" w:rsidP="00ED5E96">
      <w:pPr>
        <w:pStyle w:val="Tekstpodstawowy"/>
        <w:ind w:left="1276" w:hanging="127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40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Głosowanie:</w:t>
      </w:r>
      <w:r w:rsidRPr="009140C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w/s pozytywnego zaopiniowania projektu uchwały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D5E96">
        <w:rPr>
          <w:rFonts w:asciiTheme="minorHAnsi" w:eastAsiaTheme="minorHAnsi" w:hAnsiTheme="minorHAnsi" w:cstheme="minorBidi"/>
          <w:sz w:val="22"/>
          <w:szCs w:val="22"/>
          <w:lang w:eastAsia="en-US"/>
        </w:rPr>
        <w:t>(PU 765/21) w sprawie powierzenia do realizacji Gminie Czerwonak zadania publicznego w postaci opracowania dokumentacji projektowej do zadania polegającego na budowie kładki pieszo-rowerowej przez rzekę Wartę w Czerwonaku.</w:t>
      </w:r>
    </w:p>
    <w:p w:rsidR="00ED5E96" w:rsidRP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D5E96" w:rsidRDefault="00ED5E96" w:rsidP="00ED5E96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6            „przeciw” -   0         „wstrzym.się” – 0</w:t>
      </w:r>
    </w:p>
    <w:p w:rsidR="00ED5E96" w:rsidRDefault="00ED5E96" w:rsidP="00ED5E96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pozytywnie zaopiniowała projekt uchwały. </w:t>
      </w:r>
    </w:p>
    <w:p w:rsidR="00ED5E96" w:rsidRDefault="00ED5E96" w:rsidP="00ED5E96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451" w:rsidRDefault="00C14451" w:rsidP="00C14451">
      <w:pPr>
        <w:pStyle w:val="Tekstpodstawowy"/>
        <w:jc w:val="both"/>
        <w:rPr>
          <w:rFonts w:asciiTheme="minorHAnsi" w:hAnsiTheme="minorHAnsi" w:cstheme="minorBidi"/>
          <w:sz w:val="22"/>
          <w:szCs w:val="22"/>
        </w:rPr>
      </w:pPr>
    </w:p>
    <w:p w:rsidR="00ED5E96" w:rsidRDefault="00ED5E96" w:rsidP="00ED5E96">
      <w:pPr>
        <w:ind w:left="709" w:hanging="709"/>
        <w:jc w:val="both"/>
      </w:pPr>
      <w:r w:rsidRPr="00ED5E96">
        <w:rPr>
          <w:b/>
        </w:rPr>
        <w:t>Ad. 4.</w:t>
      </w:r>
      <w:r w:rsidRPr="009140C7">
        <w:tab/>
        <w:t>Projekt uchwały</w:t>
      </w:r>
      <w:r>
        <w:t xml:space="preserve"> (PU 766/21) w sprawie przyjęcia do realizacji programu polityki zdrowotnej pn. "Zabezpieczenie płodności na przyszłość u mieszkańców Poznania chorych onkologicznie na lata 2021-2023".</w:t>
      </w:r>
    </w:p>
    <w:p w:rsidR="00C14451" w:rsidRDefault="00985979" w:rsidP="00C14451">
      <w:pPr>
        <w:pStyle w:val="Tekstpodstawowy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72E0A">
        <w:rPr>
          <w:rFonts w:asciiTheme="minorHAnsi" w:eastAsiaTheme="minorHAnsi" w:hAnsiTheme="minorHAnsi" w:cstheme="minorBidi"/>
          <w:sz w:val="22"/>
          <w:szCs w:val="22"/>
          <w:lang w:eastAsia="en-US"/>
        </w:rPr>
        <w:t>W imieniu Prezydenta Miasta Pozna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nia projekty uchwał przedstawiła </w:t>
      </w:r>
      <w:r w:rsidR="00C14451" w:rsidRPr="007B76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Pani Joanna Olenderek – zastępca dyrektora Wydziału Zdrowia i Spraw Społecznych UMP. </w:t>
      </w:r>
    </w:p>
    <w:p w:rsidR="00C14451" w:rsidRDefault="00C14451" w:rsidP="00431171">
      <w:pPr>
        <w:spacing w:line="271" w:lineRule="auto"/>
        <w:jc w:val="both"/>
        <w:rPr>
          <w:b/>
        </w:rPr>
      </w:pPr>
    </w:p>
    <w:p w:rsidR="00985979" w:rsidRDefault="00985979" w:rsidP="00985979">
      <w:pPr>
        <w:ind w:left="1276" w:hanging="1276"/>
        <w:jc w:val="both"/>
      </w:pPr>
      <w:r w:rsidRPr="009140C7">
        <w:rPr>
          <w:b/>
        </w:rPr>
        <w:t>Głosowanie:</w:t>
      </w:r>
      <w:r w:rsidRPr="009140C7">
        <w:tab/>
        <w:t>w/s pozytywnego zaopiniowania projektu uchwały</w:t>
      </w:r>
      <w:r>
        <w:t xml:space="preserve"> (PU 766/21) w sprawie przyjęcia do realizacji programu polityki zdrowotnej pn. "Zabezpieczenie płodności na przyszłość u mieszkańców Poznania chorych onkologicznie na lata 2021-2023".</w:t>
      </w:r>
    </w:p>
    <w:p w:rsidR="00985979" w:rsidRDefault="00985979" w:rsidP="00985979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4            „przeciw” -   2         „wstrzym.się” – 0</w:t>
      </w:r>
    </w:p>
    <w:p w:rsidR="00985979" w:rsidRDefault="00985979" w:rsidP="00985979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pozytywnie zaopiniowała projekt uchwały. </w:t>
      </w:r>
    </w:p>
    <w:p w:rsidR="00985979" w:rsidRDefault="00985979" w:rsidP="00985979">
      <w:pPr>
        <w:jc w:val="both"/>
      </w:pPr>
      <w:r w:rsidRPr="00985979">
        <w:rPr>
          <w:b/>
        </w:rPr>
        <w:lastRenderedPageBreak/>
        <w:t xml:space="preserve">Ad. 5. </w:t>
      </w:r>
      <w:r>
        <w:t>Sprawozdanie z pracy Komisji za rok 2020.</w:t>
      </w:r>
    </w:p>
    <w:p w:rsidR="00985979" w:rsidRDefault="00985979" w:rsidP="00985979">
      <w:pPr>
        <w:jc w:val="both"/>
      </w:pPr>
      <w:r w:rsidRPr="006F6685">
        <w:rPr>
          <w:b/>
        </w:rPr>
        <w:t>Przewodnicząca KBFPiNW – Małgorzata Dudzic-Biskupska</w:t>
      </w:r>
      <w:r>
        <w:rPr>
          <w:b/>
        </w:rPr>
        <w:t xml:space="preserve"> </w:t>
      </w:r>
      <w:r>
        <w:t>zapytała, czy ktoś z Państwa radnych ma uwagi do przedłożonego Sprawozdania z pracy Komisji za rok 2020.</w:t>
      </w:r>
    </w:p>
    <w:p w:rsidR="00985979" w:rsidRDefault="00985979" w:rsidP="00985979">
      <w:pPr>
        <w:jc w:val="both"/>
      </w:pPr>
      <w:r>
        <w:t xml:space="preserve">Nikt z </w:t>
      </w:r>
      <w:r w:rsidRPr="00985979">
        <w:rPr>
          <w:b/>
        </w:rPr>
        <w:t>Państwa radnych</w:t>
      </w:r>
      <w:r>
        <w:t xml:space="preserve"> nie zgłosił uwag do Sprawozdania z pracy Komisji za rok 2020.</w:t>
      </w:r>
    </w:p>
    <w:p w:rsidR="00985979" w:rsidRDefault="00985979" w:rsidP="00985979">
      <w:pPr>
        <w:jc w:val="both"/>
      </w:pPr>
      <w:r w:rsidRPr="009140C7">
        <w:rPr>
          <w:b/>
        </w:rPr>
        <w:t>Głosowanie:</w:t>
      </w:r>
      <w:r w:rsidRPr="009140C7">
        <w:tab/>
        <w:t xml:space="preserve">w/s </w:t>
      </w:r>
      <w:r>
        <w:t>przyjęcia Sprawozdanie z pracy Komisji za rok 2020 (zał. nr 3).</w:t>
      </w:r>
    </w:p>
    <w:p w:rsidR="00985979" w:rsidRDefault="00985979" w:rsidP="00985979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6            „przeciw” -   0         „wstrzym.się” – 0</w:t>
      </w:r>
    </w:p>
    <w:p w:rsidR="00985979" w:rsidRDefault="00985979" w:rsidP="00985979">
      <w:pPr>
        <w:pStyle w:val="Tekstpodstawowy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przyjęła </w:t>
      </w:r>
      <w:r w:rsidRPr="009859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Sprawozda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nie z pracy Komisji za rok 2020. </w:t>
      </w:r>
    </w:p>
    <w:p w:rsidR="00985979" w:rsidRPr="00985979" w:rsidRDefault="00985979" w:rsidP="00985979">
      <w:pPr>
        <w:jc w:val="both"/>
      </w:pPr>
    </w:p>
    <w:p w:rsidR="00C14451" w:rsidRDefault="00985979" w:rsidP="00431171">
      <w:pPr>
        <w:spacing w:line="271" w:lineRule="auto"/>
        <w:jc w:val="both"/>
      </w:pPr>
      <w:r>
        <w:rPr>
          <w:b/>
        </w:rPr>
        <w:t>Ad. 6</w:t>
      </w:r>
      <w:r w:rsidRPr="00985979">
        <w:rPr>
          <w:b/>
        </w:rPr>
        <w:t xml:space="preserve">. </w:t>
      </w:r>
      <w:r>
        <w:t>Harmonogram prac Komisji na rok 2021.</w:t>
      </w:r>
    </w:p>
    <w:p w:rsidR="00985979" w:rsidRDefault="00985979" w:rsidP="00431171">
      <w:pPr>
        <w:spacing w:line="271" w:lineRule="auto"/>
        <w:jc w:val="both"/>
      </w:pPr>
      <w:r w:rsidRPr="006F6685">
        <w:rPr>
          <w:b/>
        </w:rPr>
        <w:t>Przewodnicząca KBFPiNW – Małgorzata Dudzic-Biskupska</w:t>
      </w:r>
      <w:r>
        <w:rPr>
          <w:b/>
        </w:rPr>
        <w:t xml:space="preserve"> </w:t>
      </w:r>
      <w:r>
        <w:t>zapytała, czy ktoś z Państwa radnych ma uwagi do przedłożonego Planu pracy Komisji na rok 2021? Czy ktoś chciałby zgłosić inne propozycje?</w:t>
      </w:r>
    </w:p>
    <w:p w:rsidR="00985979" w:rsidRDefault="00985979" w:rsidP="00985979">
      <w:pPr>
        <w:jc w:val="both"/>
      </w:pPr>
      <w:r>
        <w:t xml:space="preserve">Nikt z </w:t>
      </w:r>
      <w:r w:rsidRPr="00985979">
        <w:rPr>
          <w:b/>
        </w:rPr>
        <w:t>Państwa radnych</w:t>
      </w:r>
      <w:r>
        <w:t xml:space="preserve"> nie wyraził chęci zabrania głosu w przedmiotowej kwestii.</w:t>
      </w:r>
    </w:p>
    <w:p w:rsidR="00985979" w:rsidRDefault="003F1C26" w:rsidP="00985979">
      <w:pPr>
        <w:jc w:val="both"/>
      </w:pPr>
      <w:r w:rsidRPr="009140C7">
        <w:rPr>
          <w:b/>
        </w:rPr>
        <w:t>Głosowanie:</w:t>
      </w:r>
      <w:r w:rsidRPr="009140C7">
        <w:tab/>
        <w:t xml:space="preserve">w/s </w:t>
      </w:r>
      <w:r>
        <w:t xml:space="preserve">przyjęcia Planu pracy Komisji na rok 2021. </w:t>
      </w:r>
    </w:p>
    <w:p w:rsidR="003F1C26" w:rsidRDefault="003F1C26" w:rsidP="003F1C26">
      <w:pPr>
        <w:spacing w:line="271" w:lineRule="auto"/>
        <w:ind w:left="1276" w:hanging="1276"/>
        <w:jc w:val="center"/>
      </w:pPr>
      <w:r w:rsidRPr="009B57E8">
        <w:t>„za” -</w:t>
      </w:r>
      <w:r>
        <w:t xml:space="preserve">  6            „przeciw” -   0         „wstrzym.się” – 0</w:t>
      </w:r>
    </w:p>
    <w:p w:rsidR="00985979" w:rsidRDefault="003F1C26" w:rsidP="003F1C26">
      <w:pPr>
        <w:pStyle w:val="Tekstpodstawowy"/>
        <w:jc w:val="center"/>
      </w:pPr>
      <w:r w:rsidRPr="00AD21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wyniku głosowania Komisja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przyjęła Plan pracy Komisji na rok 2021.</w:t>
      </w:r>
    </w:p>
    <w:p w:rsidR="00985979" w:rsidRDefault="00985979" w:rsidP="00431171">
      <w:pPr>
        <w:spacing w:line="271" w:lineRule="auto"/>
        <w:jc w:val="both"/>
      </w:pPr>
    </w:p>
    <w:p w:rsidR="004D49FB" w:rsidRPr="00EA191B" w:rsidRDefault="00CB2096" w:rsidP="00431171">
      <w:pPr>
        <w:spacing w:line="271" w:lineRule="auto"/>
        <w:jc w:val="both"/>
        <w:rPr>
          <w:b/>
        </w:rPr>
      </w:pPr>
      <w:r>
        <w:rPr>
          <w:b/>
        </w:rPr>
        <w:t>A</w:t>
      </w:r>
      <w:r w:rsidR="0067581A" w:rsidRPr="00EA191B">
        <w:rPr>
          <w:b/>
        </w:rPr>
        <w:t>d.</w:t>
      </w:r>
      <w:r w:rsidR="00273B6C">
        <w:rPr>
          <w:b/>
        </w:rPr>
        <w:t xml:space="preserve"> </w:t>
      </w:r>
      <w:r w:rsidR="00985979">
        <w:rPr>
          <w:b/>
        </w:rPr>
        <w:t>7</w:t>
      </w:r>
      <w:r w:rsidR="0067581A" w:rsidRPr="00EA191B">
        <w:rPr>
          <w:b/>
        </w:rPr>
        <w:t xml:space="preserve">. Wolne głosy i wnioski. </w:t>
      </w:r>
    </w:p>
    <w:p w:rsidR="0067581A" w:rsidRPr="006F6685" w:rsidRDefault="006F6685" w:rsidP="006F6685">
      <w:pPr>
        <w:pStyle w:val="Tekstpodstawow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F66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Przewodnicząca KBFPiNW – Małgorzata Dudzic-Biskupska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podziękowała za udział w obradach i </w:t>
      </w:r>
      <w:r w:rsidR="0067581A" w:rsidRPr="006F6685">
        <w:rPr>
          <w:rFonts w:asciiTheme="minorHAnsi" w:eastAsiaTheme="minorHAnsi" w:hAnsiTheme="minorHAnsi" w:cstheme="minorBidi"/>
          <w:sz w:val="22"/>
          <w:szCs w:val="22"/>
          <w:lang w:eastAsia="en-US"/>
        </w:rPr>
        <w:t>zamknęła posiedzenie Komisji Budżetu, Finansów, Przedsiębiorczości i Nadzoru Właścicielskiego.</w:t>
      </w:r>
    </w:p>
    <w:p w:rsidR="006F6685" w:rsidRDefault="0070474F" w:rsidP="00431171">
      <w:pPr>
        <w:spacing w:line="271" w:lineRule="auto"/>
        <w:ind w:left="5386" w:firstLine="278"/>
        <w:jc w:val="both"/>
      </w:pPr>
      <w:r>
        <w:t xml:space="preserve">     </w:t>
      </w:r>
    </w:p>
    <w:p w:rsidR="0067581A" w:rsidRDefault="006F6685" w:rsidP="00431171">
      <w:pPr>
        <w:spacing w:line="271" w:lineRule="auto"/>
        <w:ind w:left="5386" w:firstLine="278"/>
        <w:jc w:val="both"/>
      </w:pPr>
      <w:r>
        <w:t xml:space="preserve">    </w:t>
      </w:r>
      <w:r w:rsidR="0067581A">
        <w:t>Przewodnicząca</w:t>
      </w:r>
    </w:p>
    <w:p w:rsidR="0067581A" w:rsidRDefault="0067581A" w:rsidP="00431171">
      <w:pPr>
        <w:spacing w:line="271" w:lineRule="auto"/>
        <w:ind w:left="4678"/>
        <w:jc w:val="both"/>
      </w:pPr>
      <w:r w:rsidRPr="00EE076F">
        <w:t>Komisji Budżetu, Finansów,</w:t>
      </w:r>
      <w:r w:rsidR="0070474F">
        <w:t xml:space="preserve"> Przedsiębiorczości</w:t>
      </w:r>
    </w:p>
    <w:p w:rsidR="0070474F" w:rsidRDefault="0070474F" w:rsidP="00431171">
      <w:pPr>
        <w:spacing w:line="271" w:lineRule="auto"/>
        <w:ind w:left="4678"/>
        <w:jc w:val="both"/>
      </w:pPr>
      <w:r>
        <w:t xml:space="preserve">            </w:t>
      </w:r>
      <w:r w:rsidRPr="00EE076F">
        <w:t>i Nadzoru Właścicielskiego</w:t>
      </w:r>
      <w:r>
        <w:t xml:space="preserve"> RMP</w:t>
      </w:r>
    </w:p>
    <w:p w:rsidR="0070474F" w:rsidRDefault="0070474F" w:rsidP="00431171">
      <w:pPr>
        <w:spacing w:line="271" w:lineRule="auto"/>
        <w:ind w:left="4678"/>
        <w:jc w:val="both"/>
      </w:pPr>
    </w:p>
    <w:p w:rsidR="0070474F" w:rsidRDefault="0070474F" w:rsidP="00431171">
      <w:pPr>
        <w:spacing w:line="271" w:lineRule="auto"/>
        <w:ind w:left="4678"/>
        <w:jc w:val="both"/>
      </w:pPr>
      <w:r>
        <w:rPr>
          <w:b/>
        </w:rPr>
        <w:t xml:space="preserve">          </w:t>
      </w:r>
      <w:r w:rsidRPr="0070474F">
        <w:t xml:space="preserve"> </w:t>
      </w:r>
      <w:r>
        <w:t xml:space="preserve">   </w:t>
      </w:r>
      <w:r w:rsidRPr="0070474F">
        <w:t xml:space="preserve"> Małgorzata Dudzic-Biskupska</w:t>
      </w:r>
    </w:p>
    <w:p w:rsidR="002A5509" w:rsidRDefault="002A5509" w:rsidP="00431171">
      <w:pPr>
        <w:spacing w:line="271" w:lineRule="auto"/>
        <w:jc w:val="both"/>
        <w:rPr>
          <w:sz w:val="16"/>
          <w:szCs w:val="16"/>
        </w:rPr>
      </w:pPr>
    </w:p>
    <w:p w:rsidR="002A5509" w:rsidRDefault="002A5509" w:rsidP="00431171">
      <w:pPr>
        <w:spacing w:line="271" w:lineRule="auto"/>
        <w:jc w:val="both"/>
        <w:rPr>
          <w:sz w:val="16"/>
          <w:szCs w:val="16"/>
        </w:rPr>
      </w:pPr>
    </w:p>
    <w:p w:rsidR="006F6685" w:rsidRDefault="006F6685" w:rsidP="00431171">
      <w:pPr>
        <w:spacing w:line="271" w:lineRule="auto"/>
        <w:jc w:val="both"/>
        <w:rPr>
          <w:sz w:val="16"/>
          <w:szCs w:val="16"/>
        </w:rPr>
      </w:pPr>
    </w:p>
    <w:p w:rsidR="009352E8" w:rsidRDefault="009352E8" w:rsidP="00431171">
      <w:pPr>
        <w:spacing w:line="271" w:lineRule="auto"/>
        <w:jc w:val="both"/>
        <w:rPr>
          <w:sz w:val="16"/>
          <w:szCs w:val="16"/>
        </w:rPr>
      </w:pPr>
    </w:p>
    <w:p w:rsidR="009352E8" w:rsidRDefault="009352E8" w:rsidP="00431171">
      <w:pPr>
        <w:spacing w:line="271" w:lineRule="auto"/>
        <w:jc w:val="both"/>
        <w:rPr>
          <w:sz w:val="16"/>
          <w:szCs w:val="16"/>
        </w:rPr>
      </w:pPr>
    </w:p>
    <w:p w:rsidR="002A5509" w:rsidRDefault="00431171" w:rsidP="00431171">
      <w:pPr>
        <w:spacing w:line="271" w:lineRule="auto"/>
        <w:jc w:val="both"/>
        <w:rPr>
          <w:sz w:val="16"/>
          <w:szCs w:val="16"/>
        </w:rPr>
      </w:pPr>
      <w:r>
        <w:rPr>
          <w:sz w:val="16"/>
          <w:szCs w:val="16"/>
        </w:rPr>
        <w:t>Sporządziła:</w:t>
      </w:r>
      <w:r w:rsidR="00291372">
        <w:rPr>
          <w:sz w:val="16"/>
          <w:szCs w:val="16"/>
        </w:rPr>
        <w:t xml:space="preserve"> </w:t>
      </w:r>
    </w:p>
    <w:p w:rsidR="002A5509" w:rsidRDefault="00431171" w:rsidP="00431171">
      <w:pPr>
        <w:spacing w:line="271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M.Wippler BRM </w:t>
      </w:r>
    </w:p>
    <w:p w:rsidR="00431171" w:rsidRDefault="00431171" w:rsidP="00431171">
      <w:pPr>
        <w:spacing w:line="271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F1C26">
        <w:rPr>
          <w:sz w:val="16"/>
          <w:szCs w:val="16"/>
        </w:rPr>
        <w:t>5 lutego 2021r.</w:t>
      </w:r>
      <w:r>
        <w:rPr>
          <w:sz w:val="16"/>
          <w:szCs w:val="16"/>
        </w:rPr>
        <w:t xml:space="preserve"> </w:t>
      </w:r>
    </w:p>
    <w:sectPr w:rsidR="00431171" w:rsidSect="00431171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EB" w:rsidRDefault="00F45EEB" w:rsidP="00223EF0">
      <w:pPr>
        <w:spacing w:after="0" w:line="240" w:lineRule="auto"/>
      </w:pPr>
      <w:r>
        <w:separator/>
      </w:r>
    </w:p>
  </w:endnote>
  <w:endnote w:type="continuationSeparator" w:id="0">
    <w:p w:rsidR="00F45EEB" w:rsidRDefault="00F45EEB" w:rsidP="0022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88082759"/>
      <w:docPartObj>
        <w:docPartGallery w:val="Page Numbers (Bottom of Page)"/>
        <w:docPartUnique/>
      </w:docPartObj>
    </w:sdtPr>
    <w:sdtEndPr/>
    <w:sdtContent>
      <w:p w:rsidR="00FB5623" w:rsidRDefault="00FB562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86BAA" w:rsidRPr="00886BA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623" w:rsidRDefault="00FB5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EB" w:rsidRDefault="00F45EEB" w:rsidP="00223EF0">
      <w:pPr>
        <w:spacing w:after="0" w:line="240" w:lineRule="auto"/>
      </w:pPr>
      <w:r>
        <w:separator/>
      </w:r>
    </w:p>
  </w:footnote>
  <w:footnote w:type="continuationSeparator" w:id="0">
    <w:p w:rsidR="00F45EEB" w:rsidRDefault="00F45EEB" w:rsidP="0022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627"/>
    <w:multiLevelType w:val="hybridMultilevel"/>
    <w:tmpl w:val="9CF873A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1F21D95"/>
    <w:multiLevelType w:val="hybridMultilevel"/>
    <w:tmpl w:val="9874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206"/>
    <w:multiLevelType w:val="hybridMultilevel"/>
    <w:tmpl w:val="7D5EE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0310"/>
    <w:multiLevelType w:val="hybridMultilevel"/>
    <w:tmpl w:val="6A1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6F"/>
    <w:rsid w:val="00004FE8"/>
    <w:rsid w:val="000060B1"/>
    <w:rsid w:val="00006109"/>
    <w:rsid w:val="0000708C"/>
    <w:rsid w:val="00007D17"/>
    <w:rsid w:val="00010587"/>
    <w:rsid w:val="00011734"/>
    <w:rsid w:val="000129AB"/>
    <w:rsid w:val="00021518"/>
    <w:rsid w:val="0002424B"/>
    <w:rsid w:val="000249B6"/>
    <w:rsid w:val="000264F8"/>
    <w:rsid w:val="000303F2"/>
    <w:rsid w:val="000306DF"/>
    <w:rsid w:val="0003295E"/>
    <w:rsid w:val="00035209"/>
    <w:rsid w:val="000364B1"/>
    <w:rsid w:val="00044376"/>
    <w:rsid w:val="00045290"/>
    <w:rsid w:val="0004772E"/>
    <w:rsid w:val="000521CC"/>
    <w:rsid w:val="000544B2"/>
    <w:rsid w:val="000574C7"/>
    <w:rsid w:val="00062CD7"/>
    <w:rsid w:val="0006344E"/>
    <w:rsid w:val="000657A2"/>
    <w:rsid w:val="0006606C"/>
    <w:rsid w:val="000660E6"/>
    <w:rsid w:val="0006619F"/>
    <w:rsid w:val="00066C0E"/>
    <w:rsid w:val="00070782"/>
    <w:rsid w:val="00072D35"/>
    <w:rsid w:val="00072F2F"/>
    <w:rsid w:val="00076330"/>
    <w:rsid w:val="000804AE"/>
    <w:rsid w:val="000836BE"/>
    <w:rsid w:val="00093270"/>
    <w:rsid w:val="000949D2"/>
    <w:rsid w:val="000967B5"/>
    <w:rsid w:val="000A1157"/>
    <w:rsid w:val="000A3F5D"/>
    <w:rsid w:val="000A63A8"/>
    <w:rsid w:val="000C32AD"/>
    <w:rsid w:val="000C6AF6"/>
    <w:rsid w:val="000C73EB"/>
    <w:rsid w:val="000C796D"/>
    <w:rsid w:val="000D2697"/>
    <w:rsid w:val="000D2886"/>
    <w:rsid w:val="000D6ECC"/>
    <w:rsid w:val="000D7192"/>
    <w:rsid w:val="000E1DF8"/>
    <w:rsid w:val="000E21B8"/>
    <w:rsid w:val="000E2E1B"/>
    <w:rsid w:val="000E66DC"/>
    <w:rsid w:val="000E6885"/>
    <w:rsid w:val="000F1921"/>
    <w:rsid w:val="000F1D41"/>
    <w:rsid w:val="000F4B55"/>
    <w:rsid w:val="000F67CD"/>
    <w:rsid w:val="0011155C"/>
    <w:rsid w:val="0011228B"/>
    <w:rsid w:val="001162F3"/>
    <w:rsid w:val="00123181"/>
    <w:rsid w:val="0012346B"/>
    <w:rsid w:val="001235B6"/>
    <w:rsid w:val="00125EB9"/>
    <w:rsid w:val="00130942"/>
    <w:rsid w:val="00133D37"/>
    <w:rsid w:val="00135649"/>
    <w:rsid w:val="00140382"/>
    <w:rsid w:val="00141CC1"/>
    <w:rsid w:val="00143A7F"/>
    <w:rsid w:val="001451AB"/>
    <w:rsid w:val="00146757"/>
    <w:rsid w:val="001503EB"/>
    <w:rsid w:val="00150DFC"/>
    <w:rsid w:val="0015345D"/>
    <w:rsid w:val="00153CFF"/>
    <w:rsid w:val="00154B8D"/>
    <w:rsid w:val="00155A12"/>
    <w:rsid w:val="00157548"/>
    <w:rsid w:val="001579EC"/>
    <w:rsid w:val="00163185"/>
    <w:rsid w:val="0016323C"/>
    <w:rsid w:val="001648EA"/>
    <w:rsid w:val="00165440"/>
    <w:rsid w:val="00170CD3"/>
    <w:rsid w:val="00173F70"/>
    <w:rsid w:val="00176324"/>
    <w:rsid w:val="0017713E"/>
    <w:rsid w:val="00177C50"/>
    <w:rsid w:val="0018132E"/>
    <w:rsid w:val="00182448"/>
    <w:rsid w:val="00183317"/>
    <w:rsid w:val="00183EC1"/>
    <w:rsid w:val="00184011"/>
    <w:rsid w:val="001843F0"/>
    <w:rsid w:val="001901E1"/>
    <w:rsid w:val="00190E6C"/>
    <w:rsid w:val="001924BB"/>
    <w:rsid w:val="00192F78"/>
    <w:rsid w:val="0019549B"/>
    <w:rsid w:val="001968D5"/>
    <w:rsid w:val="001A0CF0"/>
    <w:rsid w:val="001A0DA5"/>
    <w:rsid w:val="001A37D7"/>
    <w:rsid w:val="001A3D70"/>
    <w:rsid w:val="001A628C"/>
    <w:rsid w:val="001A7FEF"/>
    <w:rsid w:val="001B0612"/>
    <w:rsid w:val="001B1103"/>
    <w:rsid w:val="001B2BED"/>
    <w:rsid w:val="001B4B3C"/>
    <w:rsid w:val="001B5A04"/>
    <w:rsid w:val="001B7A83"/>
    <w:rsid w:val="001D0BCF"/>
    <w:rsid w:val="001D27E4"/>
    <w:rsid w:val="001D395D"/>
    <w:rsid w:val="001E0004"/>
    <w:rsid w:val="001E02B8"/>
    <w:rsid w:val="001E2128"/>
    <w:rsid w:val="001E4405"/>
    <w:rsid w:val="001F67B8"/>
    <w:rsid w:val="0020055A"/>
    <w:rsid w:val="00200F7C"/>
    <w:rsid w:val="00201C6C"/>
    <w:rsid w:val="00202861"/>
    <w:rsid w:val="00206D0A"/>
    <w:rsid w:val="0020704B"/>
    <w:rsid w:val="00210049"/>
    <w:rsid w:val="00211D7D"/>
    <w:rsid w:val="00214640"/>
    <w:rsid w:val="00216264"/>
    <w:rsid w:val="002202F3"/>
    <w:rsid w:val="002219C4"/>
    <w:rsid w:val="00222CB6"/>
    <w:rsid w:val="00223C1B"/>
    <w:rsid w:val="00223EF0"/>
    <w:rsid w:val="002257E5"/>
    <w:rsid w:val="00225851"/>
    <w:rsid w:val="00226F62"/>
    <w:rsid w:val="00230958"/>
    <w:rsid w:val="00231893"/>
    <w:rsid w:val="00237C16"/>
    <w:rsid w:val="002403D2"/>
    <w:rsid w:val="00240837"/>
    <w:rsid w:val="00240D86"/>
    <w:rsid w:val="002419D7"/>
    <w:rsid w:val="0024215C"/>
    <w:rsid w:val="00242E24"/>
    <w:rsid w:val="00243E80"/>
    <w:rsid w:val="002469A4"/>
    <w:rsid w:val="00251DAF"/>
    <w:rsid w:val="00255F02"/>
    <w:rsid w:val="00256EF6"/>
    <w:rsid w:val="002570EB"/>
    <w:rsid w:val="00257CC4"/>
    <w:rsid w:val="00264FBB"/>
    <w:rsid w:val="002677D0"/>
    <w:rsid w:val="0027087B"/>
    <w:rsid w:val="00271CF3"/>
    <w:rsid w:val="00272AEE"/>
    <w:rsid w:val="00273B6C"/>
    <w:rsid w:val="00276718"/>
    <w:rsid w:val="00281E5B"/>
    <w:rsid w:val="00282C22"/>
    <w:rsid w:val="0028513A"/>
    <w:rsid w:val="0028581D"/>
    <w:rsid w:val="00286006"/>
    <w:rsid w:val="00291372"/>
    <w:rsid w:val="00293411"/>
    <w:rsid w:val="002948D2"/>
    <w:rsid w:val="002967EE"/>
    <w:rsid w:val="00297E77"/>
    <w:rsid w:val="002A13F0"/>
    <w:rsid w:val="002A26E3"/>
    <w:rsid w:val="002A33D2"/>
    <w:rsid w:val="002A4830"/>
    <w:rsid w:val="002A5509"/>
    <w:rsid w:val="002B01C3"/>
    <w:rsid w:val="002C1420"/>
    <w:rsid w:val="002C29CD"/>
    <w:rsid w:val="002C51C0"/>
    <w:rsid w:val="002C6B7D"/>
    <w:rsid w:val="002D334F"/>
    <w:rsid w:val="002E3DAA"/>
    <w:rsid w:val="002E4C8B"/>
    <w:rsid w:val="002E7A2B"/>
    <w:rsid w:val="002F01C5"/>
    <w:rsid w:val="002F09BA"/>
    <w:rsid w:val="002F0ADB"/>
    <w:rsid w:val="002F1452"/>
    <w:rsid w:val="002F15D5"/>
    <w:rsid w:val="002F32C1"/>
    <w:rsid w:val="002F34C9"/>
    <w:rsid w:val="002F5099"/>
    <w:rsid w:val="00303C1A"/>
    <w:rsid w:val="00305200"/>
    <w:rsid w:val="00306FBC"/>
    <w:rsid w:val="00307A59"/>
    <w:rsid w:val="00310D7E"/>
    <w:rsid w:val="003117F4"/>
    <w:rsid w:val="0031439A"/>
    <w:rsid w:val="003165C5"/>
    <w:rsid w:val="00316DB8"/>
    <w:rsid w:val="003175B2"/>
    <w:rsid w:val="003200EC"/>
    <w:rsid w:val="00321363"/>
    <w:rsid w:val="00325729"/>
    <w:rsid w:val="00326675"/>
    <w:rsid w:val="0032699B"/>
    <w:rsid w:val="00327184"/>
    <w:rsid w:val="0033106A"/>
    <w:rsid w:val="003335C6"/>
    <w:rsid w:val="00333669"/>
    <w:rsid w:val="00336490"/>
    <w:rsid w:val="00341F05"/>
    <w:rsid w:val="0034328A"/>
    <w:rsid w:val="00344675"/>
    <w:rsid w:val="00345C4C"/>
    <w:rsid w:val="0034703E"/>
    <w:rsid w:val="00350488"/>
    <w:rsid w:val="00351B95"/>
    <w:rsid w:val="00352F47"/>
    <w:rsid w:val="00353058"/>
    <w:rsid w:val="003558AB"/>
    <w:rsid w:val="00355BC7"/>
    <w:rsid w:val="00363F19"/>
    <w:rsid w:val="00363FDE"/>
    <w:rsid w:val="00365EAF"/>
    <w:rsid w:val="003711F0"/>
    <w:rsid w:val="00375ABD"/>
    <w:rsid w:val="003760CA"/>
    <w:rsid w:val="0037789F"/>
    <w:rsid w:val="00384245"/>
    <w:rsid w:val="00391B23"/>
    <w:rsid w:val="00391C03"/>
    <w:rsid w:val="003938B3"/>
    <w:rsid w:val="00397386"/>
    <w:rsid w:val="003A082A"/>
    <w:rsid w:val="003A13BA"/>
    <w:rsid w:val="003A36C1"/>
    <w:rsid w:val="003A477B"/>
    <w:rsid w:val="003B2737"/>
    <w:rsid w:val="003B5FE3"/>
    <w:rsid w:val="003C0256"/>
    <w:rsid w:val="003C0569"/>
    <w:rsid w:val="003C1485"/>
    <w:rsid w:val="003C29CC"/>
    <w:rsid w:val="003C3D0E"/>
    <w:rsid w:val="003C584F"/>
    <w:rsid w:val="003C752B"/>
    <w:rsid w:val="003D14CC"/>
    <w:rsid w:val="003D2C8D"/>
    <w:rsid w:val="003D4573"/>
    <w:rsid w:val="003D6FDB"/>
    <w:rsid w:val="003E1C6D"/>
    <w:rsid w:val="003E3E0B"/>
    <w:rsid w:val="003E4274"/>
    <w:rsid w:val="003F046C"/>
    <w:rsid w:val="003F0DC8"/>
    <w:rsid w:val="003F1C26"/>
    <w:rsid w:val="003F2EA6"/>
    <w:rsid w:val="003F53BF"/>
    <w:rsid w:val="003F5A41"/>
    <w:rsid w:val="003F6E5F"/>
    <w:rsid w:val="003F7B0D"/>
    <w:rsid w:val="00400FA2"/>
    <w:rsid w:val="00401BA3"/>
    <w:rsid w:val="00402AFF"/>
    <w:rsid w:val="004036DE"/>
    <w:rsid w:val="004048F0"/>
    <w:rsid w:val="00410E28"/>
    <w:rsid w:val="004117A9"/>
    <w:rsid w:val="00412F3D"/>
    <w:rsid w:val="004138B3"/>
    <w:rsid w:val="004139FB"/>
    <w:rsid w:val="00414C26"/>
    <w:rsid w:val="0041512E"/>
    <w:rsid w:val="00415D91"/>
    <w:rsid w:val="004167F7"/>
    <w:rsid w:val="00424FCC"/>
    <w:rsid w:val="00426003"/>
    <w:rsid w:val="004265AC"/>
    <w:rsid w:val="004266FA"/>
    <w:rsid w:val="00427A74"/>
    <w:rsid w:val="00431171"/>
    <w:rsid w:val="00431F0F"/>
    <w:rsid w:val="004324E1"/>
    <w:rsid w:val="00432825"/>
    <w:rsid w:val="00432B0D"/>
    <w:rsid w:val="00434DDE"/>
    <w:rsid w:val="0043716B"/>
    <w:rsid w:val="004400D5"/>
    <w:rsid w:val="0044162F"/>
    <w:rsid w:val="004448C0"/>
    <w:rsid w:val="00446039"/>
    <w:rsid w:val="00447272"/>
    <w:rsid w:val="00451D75"/>
    <w:rsid w:val="0045256A"/>
    <w:rsid w:val="00454CE0"/>
    <w:rsid w:val="00455877"/>
    <w:rsid w:val="0045597D"/>
    <w:rsid w:val="00455DD8"/>
    <w:rsid w:val="00455FD7"/>
    <w:rsid w:val="00456D36"/>
    <w:rsid w:val="004618DD"/>
    <w:rsid w:val="00462E06"/>
    <w:rsid w:val="00464AC4"/>
    <w:rsid w:val="00466AD5"/>
    <w:rsid w:val="0047030D"/>
    <w:rsid w:val="00471C9E"/>
    <w:rsid w:val="004722E9"/>
    <w:rsid w:val="00474EAD"/>
    <w:rsid w:val="0047744F"/>
    <w:rsid w:val="00477BF3"/>
    <w:rsid w:val="00482F74"/>
    <w:rsid w:val="004858AC"/>
    <w:rsid w:val="0048798B"/>
    <w:rsid w:val="004950E7"/>
    <w:rsid w:val="0049519D"/>
    <w:rsid w:val="00495A67"/>
    <w:rsid w:val="004A0F91"/>
    <w:rsid w:val="004A1884"/>
    <w:rsid w:val="004A5478"/>
    <w:rsid w:val="004B142D"/>
    <w:rsid w:val="004B2B28"/>
    <w:rsid w:val="004C144D"/>
    <w:rsid w:val="004C3EA1"/>
    <w:rsid w:val="004C5736"/>
    <w:rsid w:val="004C5BF9"/>
    <w:rsid w:val="004D13CD"/>
    <w:rsid w:val="004D23BF"/>
    <w:rsid w:val="004D3CB7"/>
    <w:rsid w:val="004D49FB"/>
    <w:rsid w:val="004D6D45"/>
    <w:rsid w:val="004E1595"/>
    <w:rsid w:val="004E1B4A"/>
    <w:rsid w:val="004E5A56"/>
    <w:rsid w:val="004E5E32"/>
    <w:rsid w:val="004E60A7"/>
    <w:rsid w:val="00500B63"/>
    <w:rsid w:val="00500F89"/>
    <w:rsid w:val="00502D1F"/>
    <w:rsid w:val="005042C2"/>
    <w:rsid w:val="005060CB"/>
    <w:rsid w:val="0051105D"/>
    <w:rsid w:val="0051205D"/>
    <w:rsid w:val="0051617E"/>
    <w:rsid w:val="00516D68"/>
    <w:rsid w:val="00517584"/>
    <w:rsid w:val="00520023"/>
    <w:rsid w:val="00524619"/>
    <w:rsid w:val="00525A69"/>
    <w:rsid w:val="005263A0"/>
    <w:rsid w:val="00535509"/>
    <w:rsid w:val="00537AFF"/>
    <w:rsid w:val="0054133F"/>
    <w:rsid w:val="00547EE2"/>
    <w:rsid w:val="00552502"/>
    <w:rsid w:val="00552DFD"/>
    <w:rsid w:val="005546C7"/>
    <w:rsid w:val="00555BCD"/>
    <w:rsid w:val="005565BB"/>
    <w:rsid w:val="00557D90"/>
    <w:rsid w:val="005603C1"/>
    <w:rsid w:val="00560453"/>
    <w:rsid w:val="00562478"/>
    <w:rsid w:val="0056273E"/>
    <w:rsid w:val="00562919"/>
    <w:rsid w:val="00567F07"/>
    <w:rsid w:val="00570EC6"/>
    <w:rsid w:val="00574B7B"/>
    <w:rsid w:val="005751A9"/>
    <w:rsid w:val="00577449"/>
    <w:rsid w:val="00582BF1"/>
    <w:rsid w:val="00583AB4"/>
    <w:rsid w:val="00584FCC"/>
    <w:rsid w:val="00587FF2"/>
    <w:rsid w:val="0059013A"/>
    <w:rsid w:val="005903C2"/>
    <w:rsid w:val="00593105"/>
    <w:rsid w:val="005960B7"/>
    <w:rsid w:val="005A0195"/>
    <w:rsid w:val="005A0C9A"/>
    <w:rsid w:val="005A2B10"/>
    <w:rsid w:val="005A5759"/>
    <w:rsid w:val="005A6E12"/>
    <w:rsid w:val="005A75D0"/>
    <w:rsid w:val="005B3E02"/>
    <w:rsid w:val="005B4D52"/>
    <w:rsid w:val="005B7A4F"/>
    <w:rsid w:val="005C0748"/>
    <w:rsid w:val="005C0FBC"/>
    <w:rsid w:val="005C3493"/>
    <w:rsid w:val="005C39F5"/>
    <w:rsid w:val="005C60B5"/>
    <w:rsid w:val="005C63EC"/>
    <w:rsid w:val="005C6672"/>
    <w:rsid w:val="005C74CF"/>
    <w:rsid w:val="005D4BAA"/>
    <w:rsid w:val="005F0EDC"/>
    <w:rsid w:val="005F10FD"/>
    <w:rsid w:val="005F1346"/>
    <w:rsid w:val="005F1C31"/>
    <w:rsid w:val="005F25C3"/>
    <w:rsid w:val="005F3701"/>
    <w:rsid w:val="005F579E"/>
    <w:rsid w:val="005F6368"/>
    <w:rsid w:val="006026B2"/>
    <w:rsid w:val="00606283"/>
    <w:rsid w:val="00607707"/>
    <w:rsid w:val="00615999"/>
    <w:rsid w:val="00617262"/>
    <w:rsid w:val="00617DD9"/>
    <w:rsid w:val="00620569"/>
    <w:rsid w:val="00622B80"/>
    <w:rsid w:val="00623231"/>
    <w:rsid w:val="00624175"/>
    <w:rsid w:val="00625101"/>
    <w:rsid w:val="006273A9"/>
    <w:rsid w:val="006304E8"/>
    <w:rsid w:val="00631309"/>
    <w:rsid w:val="00631C35"/>
    <w:rsid w:val="00637EAF"/>
    <w:rsid w:val="006406DB"/>
    <w:rsid w:val="0064286D"/>
    <w:rsid w:val="00643FF4"/>
    <w:rsid w:val="006446FC"/>
    <w:rsid w:val="006468E6"/>
    <w:rsid w:val="00650CC8"/>
    <w:rsid w:val="006521BB"/>
    <w:rsid w:val="00661D11"/>
    <w:rsid w:val="006628EA"/>
    <w:rsid w:val="00665A72"/>
    <w:rsid w:val="00666C89"/>
    <w:rsid w:val="00667A5A"/>
    <w:rsid w:val="00667DC2"/>
    <w:rsid w:val="00671E17"/>
    <w:rsid w:val="00672E0A"/>
    <w:rsid w:val="0067581A"/>
    <w:rsid w:val="0067756C"/>
    <w:rsid w:val="00683E9E"/>
    <w:rsid w:val="006855B3"/>
    <w:rsid w:val="00685BE6"/>
    <w:rsid w:val="00691809"/>
    <w:rsid w:val="0069540A"/>
    <w:rsid w:val="00696108"/>
    <w:rsid w:val="006A138D"/>
    <w:rsid w:val="006A3E63"/>
    <w:rsid w:val="006B0554"/>
    <w:rsid w:val="006B13FF"/>
    <w:rsid w:val="006B672C"/>
    <w:rsid w:val="006C1089"/>
    <w:rsid w:val="006C2402"/>
    <w:rsid w:val="006C411B"/>
    <w:rsid w:val="006C490A"/>
    <w:rsid w:val="006C5451"/>
    <w:rsid w:val="006C5BC8"/>
    <w:rsid w:val="006C7775"/>
    <w:rsid w:val="006D1442"/>
    <w:rsid w:val="006E3C82"/>
    <w:rsid w:val="006E675D"/>
    <w:rsid w:val="006F01B0"/>
    <w:rsid w:val="006F0241"/>
    <w:rsid w:val="006F05E2"/>
    <w:rsid w:val="006F2854"/>
    <w:rsid w:val="006F3177"/>
    <w:rsid w:val="006F6685"/>
    <w:rsid w:val="0070302D"/>
    <w:rsid w:val="0070474F"/>
    <w:rsid w:val="0070730D"/>
    <w:rsid w:val="00710CA5"/>
    <w:rsid w:val="00711A78"/>
    <w:rsid w:val="00711D20"/>
    <w:rsid w:val="007121E8"/>
    <w:rsid w:val="00720102"/>
    <w:rsid w:val="00726184"/>
    <w:rsid w:val="00726AC6"/>
    <w:rsid w:val="00730242"/>
    <w:rsid w:val="0073202E"/>
    <w:rsid w:val="0073576D"/>
    <w:rsid w:val="00736D09"/>
    <w:rsid w:val="00740E7D"/>
    <w:rsid w:val="00744CC6"/>
    <w:rsid w:val="00747A0F"/>
    <w:rsid w:val="0075064C"/>
    <w:rsid w:val="007511A0"/>
    <w:rsid w:val="00751BB0"/>
    <w:rsid w:val="00754523"/>
    <w:rsid w:val="007608B8"/>
    <w:rsid w:val="00763029"/>
    <w:rsid w:val="007630D1"/>
    <w:rsid w:val="007659C1"/>
    <w:rsid w:val="00765D7B"/>
    <w:rsid w:val="00766647"/>
    <w:rsid w:val="007706C4"/>
    <w:rsid w:val="00771460"/>
    <w:rsid w:val="0077314E"/>
    <w:rsid w:val="00775089"/>
    <w:rsid w:val="0078106E"/>
    <w:rsid w:val="00783AD5"/>
    <w:rsid w:val="00784ECE"/>
    <w:rsid w:val="0078769C"/>
    <w:rsid w:val="007909D9"/>
    <w:rsid w:val="00793459"/>
    <w:rsid w:val="00797F64"/>
    <w:rsid w:val="007A059B"/>
    <w:rsid w:val="007A0EB2"/>
    <w:rsid w:val="007A272E"/>
    <w:rsid w:val="007A2930"/>
    <w:rsid w:val="007A5649"/>
    <w:rsid w:val="007B149D"/>
    <w:rsid w:val="007B23C9"/>
    <w:rsid w:val="007B32F9"/>
    <w:rsid w:val="007B3DC1"/>
    <w:rsid w:val="007B45D3"/>
    <w:rsid w:val="007B6779"/>
    <w:rsid w:val="007B7684"/>
    <w:rsid w:val="007B77C6"/>
    <w:rsid w:val="007D01BB"/>
    <w:rsid w:val="007D0FE9"/>
    <w:rsid w:val="007D36F2"/>
    <w:rsid w:val="007D4946"/>
    <w:rsid w:val="007D4E22"/>
    <w:rsid w:val="007E4EB3"/>
    <w:rsid w:val="007F0205"/>
    <w:rsid w:val="007F19C1"/>
    <w:rsid w:val="007F2504"/>
    <w:rsid w:val="007F3015"/>
    <w:rsid w:val="007F3793"/>
    <w:rsid w:val="00800523"/>
    <w:rsid w:val="008009B4"/>
    <w:rsid w:val="00802A4C"/>
    <w:rsid w:val="0080338F"/>
    <w:rsid w:val="00822604"/>
    <w:rsid w:val="0082569E"/>
    <w:rsid w:val="00832CC7"/>
    <w:rsid w:val="008337AC"/>
    <w:rsid w:val="00834B0B"/>
    <w:rsid w:val="00834E98"/>
    <w:rsid w:val="00844A96"/>
    <w:rsid w:val="00844FB2"/>
    <w:rsid w:val="00845C1C"/>
    <w:rsid w:val="008534BD"/>
    <w:rsid w:val="00853B5D"/>
    <w:rsid w:val="00854BF2"/>
    <w:rsid w:val="00856CB9"/>
    <w:rsid w:val="008570E0"/>
    <w:rsid w:val="00857A96"/>
    <w:rsid w:val="00865B0F"/>
    <w:rsid w:val="00866CA3"/>
    <w:rsid w:val="00870986"/>
    <w:rsid w:val="00870CD2"/>
    <w:rsid w:val="00871AF8"/>
    <w:rsid w:val="00873F39"/>
    <w:rsid w:val="008748FE"/>
    <w:rsid w:val="00876601"/>
    <w:rsid w:val="00881E14"/>
    <w:rsid w:val="00882B6B"/>
    <w:rsid w:val="0088509F"/>
    <w:rsid w:val="00885D72"/>
    <w:rsid w:val="00886BAA"/>
    <w:rsid w:val="008906D0"/>
    <w:rsid w:val="00893342"/>
    <w:rsid w:val="00894025"/>
    <w:rsid w:val="00895FA2"/>
    <w:rsid w:val="00896363"/>
    <w:rsid w:val="00897C96"/>
    <w:rsid w:val="008A280F"/>
    <w:rsid w:val="008A2871"/>
    <w:rsid w:val="008A35A8"/>
    <w:rsid w:val="008A46B0"/>
    <w:rsid w:val="008A6CA3"/>
    <w:rsid w:val="008A7B1E"/>
    <w:rsid w:val="008A7BA3"/>
    <w:rsid w:val="008B1C6B"/>
    <w:rsid w:val="008B31B1"/>
    <w:rsid w:val="008B36BD"/>
    <w:rsid w:val="008B4276"/>
    <w:rsid w:val="008B5BD9"/>
    <w:rsid w:val="008C0BF9"/>
    <w:rsid w:val="008D22AD"/>
    <w:rsid w:val="008D5658"/>
    <w:rsid w:val="008D6F98"/>
    <w:rsid w:val="008E07D8"/>
    <w:rsid w:val="008E2C1B"/>
    <w:rsid w:val="008E3C77"/>
    <w:rsid w:val="008F36F9"/>
    <w:rsid w:val="008F4D04"/>
    <w:rsid w:val="008F7693"/>
    <w:rsid w:val="00900536"/>
    <w:rsid w:val="00902D25"/>
    <w:rsid w:val="009058E5"/>
    <w:rsid w:val="0090638F"/>
    <w:rsid w:val="00906EA5"/>
    <w:rsid w:val="00907262"/>
    <w:rsid w:val="0091097E"/>
    <w:rsid w:val="0091322A"/>
    <w:rsid w:val="009140C7"/>
    <w:rsid w:val="00916D3D"/>
    <w:rsid w:val="009205A1"/>
    <w:rsid w:val="00923E19"/>
    <w:rsid w:val="00933B8D"/>
    <w:rsid w:val="009348F8"/>
    <w:rsid w:val="009350AF"/>
    <w:rsid w:val="009352E8"/>
    <w:rsid w:val="009355CA"/>
    <w:rsid w:val="009372C7"/>
    <w:rsid w:val="00941F5B"/>
    <w:rsid w:val="0094274B"/>
    <w:rsid w:val="00945C62"/>
    <w:rsid w:val="00947003"/>
    <w:rsid w:val="0094750C"/>
    <w:rsid w:val="0095396E"/>
    <w:rsid w:val="00954CD3"/>
    <w:rsid w:val="00957B7B"/>
    <w:rsid w:val="009606FE"/>
    <w:rsid w:val="00961442"/>
    <w:rsid w:val="009614E6"/>
    <w:rsid w:val="00961F9D"/>
    <w:rsid w:val="00962050"/>
    <w:rsid w:val="009648A4"/>
    <w:rsid w:val="00965345"/>
    <w:rsid w:val="00965D2C"/>
    <w:rsid w:val="009757E9"/>
    <w:rsid w:val="009766C0"/>
    <w:rsid w:val="009779F6"/>
    <w:rsid w:val="00985979"/>
    <w:rsid w:val="0098746C"/>
    <w:rsid w:val="009904CC"/>
    <w:rsid w:val="00990AAF"/>
    <w:rsid w:val="009912AE"/>
    <w:rsid w:val="00993B87"/>
    <w:rsid w:val="00995606"/>
    <w:rsid w:val="009A127A"/>
    <w:rsid w:val="009A144F"/>
    <w:rsid w:val="009A1768"/>
    <w:rsid w:val="009A3CEF"/>
    <w:rsid w:val="009A4B82"/>
    <w:rsid w:val="009A7EA5"/>
    <w:rsid w:val="009B1399"/>
    <w:rsid w:val="009B1ABD"/>
    <w:rsid w:val="009B2321"/>
    <w:rsid w:val="009B2E3B"/>
    <w:rsid w:val="009B381C"/>
    <w:rsid w:val="009B3821"/>
    <w:rsid w:val="009B42AB"/>
    <w:rsid w:val="009B488C"/>
    <w:rsid w:val="009B57E8"/>
    <w:rsid w:val="009B6EE2"/>
    <w:rsid w:val="009B713C"/>
    <w:rsid w:val="009C0962"/>
    <w:rsid w:val="009C2A7A"/>
    <w:rsid w:val="009C6C51"/>
    <w:rsid w:val="009D014D"/>
    <w:rsid w:val="009D179F"/>
    <w:rsid w:val="009D1CE6"/>
    <w:rsid w:val="009D3500"/>
    <w:rsid w:val="009D3F5C"/>
    <w:rsid w:val="009D52C6"/>
    <w:rsid w:val="009D5AB7"/>
    <w:rsid w:val="009E3611"/>
    <w:rsid w:val="009F1F1F"/>
    <w:rsid w:val="009F472C"/>
    <w:rsid w:val="00A00C11"/>
    <w:rsid w:val="00A01380"/>
    <w:rsid w:val="00A05571"/>
    <w:rsid w:val="00A062DB"/>
    <w:rsid w:val="00A118D2"/>
    <w:rsid w:val="00A12AD7"/>
    <w:rsid w:val="00A12DD3"/>
    <w:rsid w:val="00A130E0"/>
    <w:rsid w:val="00A21F2D"/>
    <w:rsid w:val="00A249C1"/>
    <w:rsid w:val="00A24C29"/>
    <w:rsid w:val="00A26092"/>
    <w:rsid w:val="00A260B6"/>
    <w:rsid w:val="00A30468"/>
    <w:rsid w:val="00A30CF5"/>
    <w:rsid w:val="00A323E1"/>
    <w:rsid w:val="00A34707"/>
    <w:rsid w:val="00A34E26"/>
    <w:rsid w:val="00A355F3"/>
    <w:rsid w:val="00A364DB"/>
    <w:rsid w:val="00A45D3C"/>
    <w:rsid w:val="00A5095A"/>
    <w:rsid w:val="00A5363E"/>
    <w:rsid w:val="00A53CB6"/>
    <w:rsid w:val="00A544CE"/>
    <w:rsid w:val="00A568F6"/>
    <w:rsid w:val="00A57485"/>
    <w:rsid w:val="00A57ED7"/>
    <w:rsid w:val="00A63264"/>
    <w:rsid w:val="00A63A68"/>
    <w:rsid w:val="00A670C6"/>
    <w:rsid w:val="00A71BDA"/>
    <w:rsid w:val="00A73520"/>
    <w:rsid w:val="00A7457C"/>
    <w:rsid w:val="00A75A9B"/>
    <w:rsid w:val="00A77773"/>
    <w:rsid w:val="00A83E68"/>
    <w:rsid w:val="00A856B4"/>
    <w:rsid w:val="00A904C7"/>
    <w:rsid w:val="00A91D97"/>
    <w:rsid w:val="00A96C1D"/>
    <w:rsid w:val="00A978D8"/>
    <w:rsid w:val="00A97BE9"/>
    <w:rsid w:val="00A97EA2"/>
    <w:rsid w:val="00AA4553"/>
    <w:rsid w:val="00AA6F12"/>
    <w:rsid w:val="00AA7753"/>
    <w:rsid w:val="00AB01D3"/>
    <w:rsid w:val="00AB020C"/>
    <w:rsid w:val="00AB5135"/>
    <w:rsid w:val="00AB608C"/>
    <w:rsid w:val="00AC0B54"/>
    <w:rsid w:val="00AC12F8"/>
    <w:rsid w:val="00AC4FEA"/>
    <w:rsid w:val="00AC74C2"/>
    <w:rsid w:val="00AD0378"/>
    <w:rsid w:val="00AD2167"/>
    <w:rsid w:val="00AD3483"/>
    <w:rsid w:val="00AE3691"/>
    <w:rsid w:val="00AE6FBA"/>
    <w:rsid w:val="00AF0442"/>
    <w:rsid w:val="00AF07E7"/>
    <w:rsid w:val="00AF0F3A"/>
    <w:rsid w:val="00AF531A"/>
    <w:rsid w:val="00AF60F1"/>
    <w:rsid w:val="00B02275"/>
    <w:rsid w:val="00B04477"/>
    <w:rsid w:val="00B116B8"/>
    <w:rsid w:val="00B12F6F"/>
    <w:rsid w:val="00B13E0F"/>
    <w:rsid w:val="00B151AB"/>
    <w:rsid w:val="00B1778E"/>
    <w:rsid w:val="00B2004F"/>
    <w:rsid w:val="00B21DE2"/>
    <w:rsid w:val="00B23CE8"/>
    <w:rsid w:val="00B259AF"/>
    <w:rsid w:val="00B308E5"/>
    <w:rsid w:val="00B30B2D"/>
    <w:rsid w:val="00B31B65"/>
    <w:rsid w:val="00B34148"/>
    <w:rsid w:val="00B35126"/>
    <w:rsid w:val="00B365AC"/>
    <w:rsid w:val="00B36C90"/>
    <w:rsid w:val="00B370CD"/>
    <w:rsid w:val="00B5062D"/>
    <w:rsid w:val="00B50852"/>
    <w:rsid w:val="00B533ED"/>
    <w:rsid w:val="00B53720"/>
    <w:rsid w:val="00B5400B"/>
    <w:rsid w:val="00B5499A"/>
    <w:rsid w:val="00B54D38"/>
    <w:rsid w:val="00B554A0"/>
    <w:rsid w:val="00B55D4C"/>
    <w:rsid w:val="00B55E57"/>
    <w:rsid w:val="00B62674"/>
    <w:rsid w:val="00B64DF9"/>
    <w:rsid w:val="00B6628B"/>
    <w:rsid w:val="00B67929"/>
    <w:rsid w:val="00B708F9"/>
    <w:rsid w:val="00B7734A"/>
    <w:rsid w:val="00B86999"/>
    <w:rsid w:val="00B913BF"/>
    <w:rsid w:val="00B91CFD"/>
    <w:rsid w:val="00B92F3A"/>
    <w:rsid w:val="00B93AAB"/>
    <w:rsid w:val="00B953CB"/>
    <w:rsid w:val="00B967BC"/>
    <w:rsid w:val="00BA067F"/>
    <w:rsid w:val="00BA1C60"/>
    <w:rsid w:val="00BA2988"/>
    <w:rsid w:val="00BA2DD8"/>
    <w:rsid w:val="00BA361F"/>
    <w:rsid w:val="00BA6428"/>
    <w:rsid w:val="00BA672D"/>
    <w:rsid w:val="00BA69E6"/>
    <w:rsid w:val="00BA6A02"/>
    <w:rsid w:val="00BA7A5F"/>
    <w:rsid w:val="00BB0AEE"/>
    <w:rsid w:val="00BB1592"/>
    <w:rsid w:val="00BB2CF8"/>
    <w:rsid w:val="00BB3B63"/>
    <w:rsid w:val="00BC2E7F"/>
    <w:rsid w:val="00BC4B75"/>
    <w:rsid w:val="00BD041C"/>
    <w:rsid w:val="00BD163B"/>
    <w:rsid w:val="00BD3351"/>
    <w:rsid w:val="00BD560F"/>
    <w:rsid w:val="00BD6805"/>
    <w:rsid w:val="00BE2493"/>
    <w:rsid w:val="00BE3CBF"/>
    <w:rsid w:val="00BF0677"/>
    <w:rsid w:val="00BF5307"/>
    <w:rsid w:val="00C014FD"/>
    <w:rsid w:val="00C04571"/>
    <w:rsid w:val="00C04F4E"/>
    <w:rsid w:val="00C0578B"/>
    <w:rsid w:val="00C07D9D"/>
    <w:rsid w:val="00C10EEB"/>
    <w:rsid w:val="00C1357F"/>
    <w:rsid w:val="00C14451"/>
    <w:rsid w:val="00C1470F"/>
    <w:rsid w:val="00C1693D"/>
    <w:rsid w:val="00C21836"/>
    <w:rsid w:val="00C21E0F"/>
    <w:rsid w:val="00C230D5"/>
    <w:rsid w:val="00C243EA"/>
    <w:rsid w:val="00C24F79"/>
    <w:rsid w:val="00C308F7"/>
    <w:rsid w:val="00C31471"/>
    <w:rsid w:val="00C3221A"/>
    <w:rsid w:val="00C3295B"/>
    <w:rsid w:val="00C34016"/>
    <w:rsid w:val="00C36E21"/>
    <w:rsid w:val="00C44590"/>
    <w:rsid w:val="00C45F96"/>
    <w:rsid w:val="00C51DF2"/>
    <w:rsid w:val="00C55941"/>
    <w:rsid w:val="00C616F1"/>
    <w:rsid w:val="00C6433C"/>
    <w:rsid w:val="00C653B6"/>
    <w:rsid w:val="00C72AC3"/>
    <w:rsid w:val="00C75B33"/>
    <w:rsid w:val="00C76694"/>
    <w:rsid w:val="00C766B1"/>
    <w:rsid w:val="00C7731F"/>
    <w:rsid w:val="00C822CD"/>
    <w:rsid w:val="00C82A8E"/>
    <w:rsid w:val="00C850C8"/>
    <w:rsid w:val="00C85C1C"/>
    <w:rsid w:val="00C85F33"/>
    <w:rsid w:val="00C865F8"/>
    <w:rsid w:val="00C871C7"/>
    <w:rsid w:val="00C90663"/>
    <w:rsid w:val="00C90BCC"/>
    <w:rsid w:val="00C91D90"/>
    <w:rsid w:val="00C92467"/>
    <w:rsid w:val="00C92CA7"/>
    <w:rsid w:val="00C92EB8"/>
    <w:rsid w:val="00C95E58"/>
    <w:rsid w:val="00C96CC3"/>
    <w:rsid w:val="00CA2E41"/>
    <w:rsid w:val="00CA3EC3"/>
    <w:rsid w:val="00CA7512"/>
    <w:rsid w:val="00CA79EE"/>
    <w:rsid w:val="00CB0A92"/>
    <w:rsid w:val="00CB10C3"/>
    <w:rsid w:val="00CB2096"/>
    <w:rsid w:val="00CB296D"/>
    <w:rsid w:val="00CB3CFD"/>
    <w:rsid w:val="00CB4693"/>
    <w:rsid w:val="00CB74AA"/>
    <w:rsid w:val="00CC28CF"/>
    <w:rsid w:val="00CC6676"/>
    <w:rsid w:val="00CC7AFC"/>
    <w:rsid w:val="00CD1B46"/>
    <w:rsid w:val="00CD1CBB"/>
    <w:rsid w:val="00CD20C8"/>
    <w:rsid w:val="00CD2A58"/>
    <w:rsid w:val="00CD4EF2"/>
    <w:rsid w:val="00CD70DD"/>
    <w:rsid w:val="00CE1BF7"/>
    <w:rsid w:val="00CE1C09"/>
    <w:rsid w:val="00CE25FC"/>
    <w:rsid w:val="00CE3505"/>
    <w:rsid w:val="00CE5A8F"/>
    <w:rsid w:val="00CE73F3"/>
    <w:rsid w:val="00CF7B14"/>
    <w:rsid w:val="00CF7DB3"/>
    <w:rsid w:val="00D01384"/>
    <w:rsid w:val="00D03206"/>
    <w:rsid w:val="00D0406E"/>
    <w:rsid w:val="00D05127"/>
    <w:rsid w:val="00D1037E"/>
    <w:rsid w:val="00D14298"/>
    <w:rsid w:val="00D148A2"/>
    <w:rsid w:val="00D16593"/>
    <w:rsid w:val="00D17251"/>
    <w:rsid w:val="00D208D2"/>
    <w:rsid w:val="00D21B52"/>
    <w:rsid w:val="00D233E3"/>
    <w:rsid w:val="00D2483D"/>
    <w:rsid w:val="00D324FB"/>
    <w:rsid w:val="00D330F6"/>
    <w:rsid w:val="00D36F57"/>
    <w:rsid w:val="00D37261"/>
    <w:rsid w:val="00D37C67"/>
    <w:rsid w:val="00D463BE"/>
    <w:rsid w:val="00D4695D"/>
    <w:rsid w:val="00D50281"/>
    <w:rsid w:val="00D559F5"/>
    <w:rsid w:val="00D55D0E"/>
    <w:rsid w:val="00D57A89"/>
    <w:rsid w:val="00D62AF2"/>
    <w:rsid w:val="00D7357F"/>
    <w:rsid w:val="00D73DBC"/>
    <w:rsid w:val="00D740A8"/>
    <w:rsid w:val="00D7689D"/>
    <w:rsid w:val="00D820F5"/>
    <w:rsid w:val="00D82E5B"/>
    <w:rsid w:val="00D856CB"/>
    <w:rsid w:val="00D85D85"/>
    <w:rsid w:val="00D9003B"/>
    <w:rsid w:val="00D90335"/>
    <w:rsid w:val="00D90D23"/>
    <w:rsid w:val="00D9229A"/>
    <w:rsid w:val="00D96E79"/>
    <w:rsid w:val="00DA16EA"/>
    <w:rsid w:val="00DA1C85"/>
    <w:rsid w:val="00DA48C8"/>
    <w:rsid w:val="00DA65D0"/>
    <w:rsid w:val="00DB0E6D"/>
    <w:rsid w:val="00DB2EB7"/>
    <w:rsid w:val="00DB3F0D"/>
    <w:rsid w:val="00DC3652"/>
    <w:rsid w:val="00DC495B"/>
    <w:rsid w:val="00DC4CF2"/>
    <w:rsid w:val="00DD0344"/>
    <w:rsid w:val="00DD57C0"/>
    <w:rsid w:val="00DD5BD8"/>
    <w:rsid w:val="00DD6087"/>
    <w:rsid w:val="00DD7349"/>
    <w:rsid w:val="00DE1F26"/>
    <w:rsid w:val="00DE42ED"/>
    <w:rsid w:val="00DE5F6A"/>
    <w:rsid w:val="00DF47EB"/>
    <w:rsid w:val="00DF4AE7"/>
    <w:rsid w:val="00E06432"/>
    <w:rsid w:val="00E07472"/>
    <w:rsid w:val="00E07D2D"/>
    <w:rsid w:val="00E10784"/>
    <w:rsid w:val="00E144A6"/>
    <w:rsid w:val="00E15493"/>
    <w:rsid w:val="00E1662D"/>
    <w:rsid w:val="00E200FF"/>
    <w:rsid w:val="00E2127C"/>
    <w:rsid w:val="00E21465"/>
    <w:rsid w:val="00E21A9A"/>
    <w:rsid w:val="00E226DB"/>
    <w:rsid w:val="00E253C8"/>
    <w:rsid w:val="00E25BF2"/>
    <w:rsid w:val="00E25D77"/>
    <w:rsid w:val="00E26AF8"/>
    <w:rsid w:val="00E26BC3"/>
    <w:rsid w:val="00E26EF2"/>
    <w:rsid w:val="00E30244"/>
    <w:rsid w:val="00E319E7"/>
    <w:rsid w:val="00E34EC7"/>
    <w:rsid w:val="00E362E3"/>
    <w:rsid w:val="00E4039E"/>
    <w:rsid w:val="00E40C00"/>
    <w:rsid w:val="00E47808"/>
    <w:rsid w:val="00E47C77"/>
    <w:rsid w:val="00E503CC"/>
    <w:rsid w:val="00E5180F"/>
    <w:rsid w:val="00E51A84"/>
    <w:rsid w:val="00E663F4"/>
    <w:rsid w:val="00E66C3A"/>
    <w:rsid w:val="00E678D2"/>
    <w:rsid w:val="00E67E79"/>
    <w:rsid w:val="00E72E5B"/>
    <w:rsid w:val="00E74BD3"/>
    <w:rsid w:val="00E756AF"/>
    <w:rsid w:val="00E80E0C"/>
    <w:rsid w:val="00E82700"/>
    <w:rsid w:val="00E84AE7"/>
    <w:rsid w:val="00E91FA3"/>
    <w:rsid w:val="00E95311"/>
    <w:rsid w:val="00E9618C"/>
    <w:rsid w:val="00EA06AE"/>
    <w:rsid w:val="00EA0D2B"/>
    <w:rsid w:val="00EA191B"/>
    <w:rsid w:val="00EA3452"/>
    <w:rsid w:val="00EA3F3E"/>
    <w:rsid w:val="00EA64D9"/>
    <w:rsid w:val="00EA70C8"/>
    <w:rsid w:val="00EA789B"/>
    <w:rsid w:val="00EA7937"/>
    <w:rsid w:val="00EA7B5D"/>
    <w:rsid w:val="00EB2503"/>
    <w:rsid w:val="00EB2D23"/>
    <w:rsid w:val="00EB315B"/>
    <w:rsid w:val="00EB3C92"/>
    <w:rsid w:val="00EB524D"/>
    <w:rsid w:val="00EB7006"/>
    <w:rsid w:val="00EB7FBE"/>
    <w:rsid w:val="00EC0FA1"/>
    <w:rsid w:val="00EC25A2"/>
    <w:rsid w:val="00EC2A87"/>
    <w:rsid w:val="00ED09FE"/>
    <w:rsid w:val="00ED1386"/>
    <w:rsid w:val="00ED5408"/>
    <w:rsid w:val="00ED5E96"/>
    <w:rsid w:val="00EE076F"/>
    <w:rsid w:val="00EE1CEB"/>
    <w:rsid w:val="00EE2DD5"/>
    <w:rsid w:val="00EE384F"/>
    <w:rsid w:val="00EF3194"/>
    <w:rsid w:val="00EF4334"/>
    <w:rsid w:val="00EF47A6"/>
    <w:rsid w:val="00EF6493"/>
    <w:rsid w:val="00EF72DD"/>
    <w:rsid w:val="00EF75BB"/>
    <w:rsid w:val="00EF7E8B"/>
    <w:rsid w:val="00F017E8"/>
    <w:rsid w:val="00F053A1"/>
    <w:rsid w:val="00F06B8C"/>
    <w:rsid w:val="00F0725C"/>
    <w:rsid w:val="00F10F72"/>
    <w:rsid w:val="00F12406"/>
    <w:rsid w:val="00F214F2"/>
    <w:rsid w:val="00F217C0"/>
    <w:rsid w:val="00F25FF3"/>
    <w:rsid w:val="00F32150"/>
    <w:rsid w:val="00F32BC9"/>
    <w:rsid w:val="00F353B0"/>
    <w:rsid w:val="00F35881"/>
    <w:rsid w:val="00F41BC0"/>
    <w:rsid w:val="00F42D2E"/>
    <w:rsid w:val="00F45EEB"/>
    <w:rsid w:val="00F54176"/>
    <w:rsid w:val="00F558FF"/>
    <w:rsid w:val="00F5646A"/>
    <w:rsid w:val="00F62CD6"/>
    <w:rsid w:val="00F62FD5"/>
    <w:rsid w:val="00F721AD"/>
    <w:rsid w:val="00F7359D"/>
    <w:rsid w:val="00F7479F"/>
    <w:rsid w:val="00F752D1"/>
    <w:rsid w:val="00F76C88"/>
    <w:rsid w:val="00F80E0C"/>
    <w:rsid w:val="00F8280A"/>
    <w:rsid w:val="00F83A88"/>
    <w:rsid w:val="00F84208"/>
    <w:rsid w:val="00F86F14"/>
    <w:rsid w:val="00F909EB"/>
    <w:rsid w:val="00F92E6C"/>
    <w:rsid w:val="00F95664"/>
    <w:rsid w:val="00FA181D"/>
    <w:rsid w:val="00FA1904"/>
    <w:rsid w:val="00FA338C"/>
    <w:rsid w:val="00FA479A"/>
    <w:rsid w:val="00FA6582"/>
    <w:rsid w:val="00FA7A35"/>
    <w:rsid w:val="00FB1731"/>
    <w:rsid w:val="00FB259D"/>
    <w:rsid w:val="00FB422C"/>
    <w:rsid w:val="00FB5457"/>
    <w:rsid w:val="00FB5623"/>
    <w:rsid w:val="00FB577E"/>
    <w:rsid w:val="00FB5E4C"/>
    <w:rsid w:val="00FB782D"/>
    <w:rsid w:val="00FC3F3A"/>
    <w:rsid w:val="00FC45B3"/>
    <w:rsid w:val="00FC5A29"/>
    <w:rsid w:val="00FC6B4D"/>
    <w:rsid w:val="00FD12F5"/>
    <w:rsid w:val="00FD178A"/>
    <w:rsid w:val="00FD2EB7"/>
    <w:rsid w:val="00FD36BA"/>
    <w:rsid w:val="00FD4F17"/>
    <w:rsid w:val="00FE0602"/>
    <w:rsid w:val="00FE516F"/>
    <w:rsid w:val="00FE5C54"/>
    <w:rsid w:val="00FE6A4A"/>
    <w:rsid w:val="00FE7117"/>
    <w:rsid w:val="00FF0888"/>
    <w:rsid w:val="00FF1F49"/>
    <w:rsid w:val="00FF2A57"/>
    <w:rsid w:val="00FF3A82"/>
    <w:rsid w:val="00FF50C2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FABA-13C7-4AC5-A4AF-EBBB9D1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C0256"/>
    <w:rPr>
      <w:i/>
      <w:iCs/>
    </w:rPr>
  </w:style>
  <w:style w:type="character" w:styleId="Pogrubienie">
    <w:name w:val="Strong"/>
    <w:basedOn w:val="Domylnaczcionkaakapitu"/>
    <w:uiPriority w:val="22"/>
    <w:qFormat/>
    <w:rsid w:val="0067581A"/>
    <w:rPr>
      <w:b/>
      <w:bCs/>
    </w:rPr>
  </w:style>
  <w:style w:type="paragraph" w:styleId="Akapitzlist">
    <w:name w:val="List Paragraph"/>
    <w:basedOn w:val="Normalny"/>
    <w:uiPriority w:val="34"/>
    <w:qFormat/>
    <w:rsid w:val="002570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F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EF0"/>
  </w:style>
  <w:style w:type="paragraph" w:styleId="Stopka">
    <w:name w:val="footer"/>
    <w:basedOn w:val="Normalny"/>
    <w:link w:val="StopkaZnak"/>
    <w:uiPriority w:val="99"/>
    <w:unhideWhenUsed/>
    <w:rsid w:val="0022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EF0"/>
  </w:style>
  <w:style w:type="paragraph" w:styleId="Tekstdymka">
    <w:name w:val="Balloon Text"/>
    <w:basedOn w:val="Normalny"/>
    <w:link w:val="TekstdymkaZnak"/>
    <w:uiPriority w:val="99"/>
    <w:semiHidden/>
    <w:unhideWhenUsed/>
    <w:rsid w:val="00D5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BC9"/>
    <w:rPr>
      <w:vertAlign w:val="superscript"/>
    </w:rPr>
  </w:style>
  <w:style w:type="paragraph" w:styleId="Tekstpodstawowy">
    <w:name w:val="Body Text"/>
    <w:basedOn w:val="Normalny"/>
    <w:link w:val="TekstpodstawowyZnak"/>
    <w:rsid w:val="007B2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copre">
    <w:name w:val="acopre"/>
    <w:basedOn w:val="Domylnaczcionkaakapitu"/>
    <w:rsid w:val="00E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068E-A6AB-40DF-A522-75AD5F92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MagArt</dc:creator>
  <cp:keywords/>
  <dc:description/>
  <cp:lastModifiedBy>48793034023</cp:lastModifiedBy>
  <cp:revision>2</cp:revision>
  <cp:lastPrinted>2020-11-04T09:26:00Z</cp:lastPrinted>
  <dcterms:created xsi:type="dcterms:W3CDTF">2021-05-20T06:18:00Z</dcterms:created>
  <dcterms:modified xsi:type="dcterms:W3CDTF">2021-05-20T06:18:00Z</dcterms:modified>
</cp:coreProperties>
</file>