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03DD" w14:textId="2BC41983" w:rsidR="00527979" w:rsidRDefault="00527979" w:rsidP="00527979">
      <w:pPr>
        <w:pStyle w:val="Nagwek1"/>
        <w:ind w:right="3119" w:hanging="2552"/>
        <w:jc w:val="left"/>
        <w:rPr>
          <w:sz w:val="24"/>
          <w:szCs w:val="24"/>
        </w:rPr>
      </w:pPr>
      <w:r w:rsidRPr="00527979">
        <w:rPr>
          <w:sz w:val="24"/>
          <w:szCs w:val="24"/>
        </w:rPr>
        <w:t>RM-V.0012.15.1.2023</w:t>
      </w:r>
    </w:p>
    <w:p w14:paraId="73B82EFE" w14:textId="7C3C0012" w:rsidR="00527979" w:rsidRPr="00527979" w:rsidRDefault="00527979" w:rsidP="00527979">
      <w:pPr>
        <w:keepNext/>
        <w:keepLines/>
        <w:spacing w:after="0"/>
        <w:ind w:left="2552" w:right="2976"/>
        <w:jc w:val="center"/>
        <w:outlineLvl w:val="0"/>
        <w:rPr>
          <w:rFonts w:eastAsia="Times New Roman" w:cstheme="minorHAnsi"/>
          <w:b/>
          <w:sz w:val="28"/>
          <w:szCs w:val="28"/>
        </w:rPr>
      </w:pPr>
      <w:r w:rsidRPr="00527979">
        <w:rPr>
          <w:rFonts w:eastAsia="Times New Roman" w:cstheme="minorHAnsi"/>
          <w:b/>
          <w:sz w:val="28"/>
          <w:szCs w:val="28"/>
        </w:rPr>
        <w:t xml:space="preserve">Protokół nr </w:t>
      </w:r>
      <w:r>
        <w:rPr>
          <w:rFonts w:eastAsia="Times New Roman" w:cstheme="minorHAnsi"/>
          <w:b/>
          <w:sz w:val="28"/>
          <w:szCs w:val="28"/>
        </w:rPr>
        <w:t>1</w:t>
      </w:r>
      <w:r w:rsidRPr="00527979">
        <w:rPr>
          <w:rFonts w:eastAsia="Times New Roman" w:cstheme="minorHAnsi"/>
          <w:b/>
          <w:sz w:val="28"/>
          <w:szCs w:val="28"/>
        </w:rPr>
        <w:t>/</w:t>
      </w:r>
      <w:r>
        <w:rPr>
          <w:rFonts w:eastAsia="Times New Roman" w:cstheme="minorHAnsi"/>
          <w:b/>
          <w:sz w:val="28"/>
          <w:szCs w:val="28"/>
        </w:rPr>
        <w:t>2023</w:t>
      </w:r>
      <w:r w:rsidRPr="00527979">
        <w:rPr>
          <w:rFonts w:eastAsia="Times New Roman" w:cstheme="minorHAnsi"/>
          <w:b/>
          <w:sz w:val="28"/>
          <w:szCs w:val="28"/>
        </w:rPr>
        <w:t xml:space="preserve"> z posiedzenia Komisji </w:t>
      </w:r>
      <w:r>
        <w:rPr>
          <w:rFonts w:eastAsia="Times New Roman" w:cstheme="minorHAnsi"/>
          <w:b/>
          <w:sz w:val="28"/>
          <w:szCs w:val="28"/>
        </w:rPr>
        <w:t xml:space="preserve">Transportu i Polityki Mieszkaniowej Rady Miasta Poznania </w:t>
      </w:r>
      <w:r>
        <w:rPr>
          <w:rFonts w:eastAsia="Times New Roman" w:cstheme="minorHAnsi"/>
          <w:b/>
          <w:sz w:val="28"/>
          <w:szCs w:val="28"/>
        </w:rPr>
        <w:br/>
        <w:t>w dniu 20 stycznia 2023 r.</w:t>
      </w:r>
    </w:p>
    <w:p w14:paraId="58A1D7D1" w14:textId="2CBF38AB" w:rsidR="00F26DD4" w:rsidRPr="00D43EB8" w:rsidRDefault="00F26DD4" w:rsidP="006F70FC">
      <w:pPr>
        <w:tabs>
          <w:tab w:val="num" w:pos="0"/>
          <w:tab w:val="left" w:pos="180"/>
        </w:tabs>
        <w:rPr>
          <w:rFonts w:cstheme="minorHAnsi"/>
        </w:rPr>
      </w:pPr>
      <w:r w:rsidRPr="00D43EB8">
        <w:rPr>
          <w:rFonts w:cstheme="minorHAnsi"/>
        </w:rPr>
        <w:t xml:space="preserve">Posiedzenie </w:t>
      </w:r>
      <w:r w:rsidRPr="00D43EB8">
        <w:rPr>
          <w:rFonts w:cstheme="minorHAnsi"/>
          <w:b/>
        </w:rPr>
        <w:t>Komisji Transportu i Polityki Mieszkaniowej</w:t>
      </w:r>
      <w:r w:rsidRPr="00D43EB8">
        <w:rPr>
          <w:rFonts w:cstheme="minorHAnsi"/>
        </w:rPr>
        <w:t xml:space="preserve"> </w:t>
      </w:r>
      <w:r w:rsidRPr="00D43EB8">
        <w:rPr>
          <w:rFonts w:cstheme="minorHAnsi"/>
          <w:b/>
        </w:rPr>
        <w:t>RMP</w:t>
      </w:r>
      <w:r w:rsidRPr="00D43EB8">
        <w:rPr>
          <w:rFonts w:cstheme="minorHAnsi"/>
        </w:rPr>
        <w:t xml:space="preserve">, któremu przewodniczył </w:t>
      </w:r>
      <w:r w:rsidR="00527979" w:rsidRPr="00527979">
        <w:rPr>
          <w:rFonts w:cstheme="minorHAnsi"/>
          <w:b/>
        </w:rPr>
        <w:t>Przewodniczący Komisji Wojciech Kręglewski</w:t>
      </w:r>
      <w:r w:rsidR="00527979">
        <w:rPr>
          <w:rFonts w:cstheme="minorHAnsi"/>
        </w:rPr>
        <w:t xml:space="preserve"> </w:t>
      </w:r>
      <w:r w:rsidRPr="00D43EB8">
        <w:rPr>
          <w:rFonts w:cstheme="minorHAnsi"/>
        </w:rPr>
        <w:t xml:space="preserve">odbyło się trybem zdalnym za pośrednictwem platformy ZOOM. </w:t>
      </w:r>
    </w:p>
    <w:p w14:paraId="13B3BE70" w14:textId="20DD0B55" w:rsidR="00C71D71" w:rsidRDefault="00F04A14" w:rsidP="00527979">
      <w:pPr>
        <w:pStyle w:val="Nagwek2"/>
        <w:tabs>
          <w:tab w:val="left" w:pos="709"/>
        </w:tabs>
        <w:spacing w:before="240" w:after="120"/>
        <w:rPr>
          <w:rFonts w:eastAsia="Calibri"/>
        </w:rPr>
      </w:pPr>
      <w:r w:rsidRPr="00D43EB8">
        <w:rPr>
          <w:rFonts w:eastAsia="Calibri"/>
        </w:rPr>
        <w:t>P</w:t>
      </w:r>
      <w:r w:rsidR="002A21F3" w:rsidRPr="00D43EB8">
        <w:rPr>
          <w:rFonts w:eastAsia="Calibri"/>
        </w:rPr>
        <w:t>orządek obrad:</w:t>
      </w:r>
    </w:p>
    <w:p w14:paraId="4A0EC8A0" w14:textId="77777777" w:rsidR="00527979" w:rsidRDefault="00527979" w:rsidP="00527979">
      <w:pPr>
        <w:numPr>
          <w:ilvl w:val="0"/>
          <w:numId w:val="7"/>
        </w:numPr>
        <w:spacing w:before="120" w:after="120"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Opiniowanie p</w:t>
      </w:r>
      <w:r w:rsidRPr="006B15D0">
        <w:rPr>
          <w:rFonts w:ascii="Calibri" w:hAnsi="Calibri" w:cs="Calibri"/>
        </w:rPr>
        <w:t>rojekt</w:t>
      </w:r>
      <w:r>
        <w:rPr>
          <w:rFonts w:ascii="Calibri" w:hAnsi="Calibri" w:cs="Calibri"/>
        </w:rPr>
        <w:t>u</w:t>
      </w:r>
      <w:r w:rsidRPr="006B15D0">
        <w:rPr>
          <w:rFonts w:ascii="Calibri" w:hAnsi="Calibri" w:cs="Calibri"/>
        </w:rPr>
        <w:t xml:space="preserve"> uchwały (PU 1492/23) w sprawie ustanowienia zwolnień i ulg w opłatach za przejazdy lokalnym transportem zbiorowym.</w:t>
      </w:r>
    </w:p>
    <w:p w14:paraId="34337AFE" w14:textId="77777777" w:rsidR="00527979" w:rsidRDefault="00527979" w:rsidP="00527979">
      <w:pPr>
        <w:numPr>
          <w:ilvl w:val="0"/>
          <w:numId w:val="7"/>
        </w:numPr>
        <w:spacing w:before="120" w:after="120"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Opiniowanie p</w:t>
      </w:r>
      <w:r w:rsidRPr="006B15D0">
        <w:rPr>
          <w:rFonts w:ascii="Calibri" w:hAnsi="Calibri" w:cs="Calibri"/>
        </w:rPr>
        <w:t>rojekt</w:t>
      </w:r>
      <w:r>
        <w:rPr>
          <w:rFonts w:ascii="Calibri" w:hAnsi="Calibri" w:cs="Calibri"/>
        </w:rPr>
        <w:t>u</w:t>
      </w:r>
      <w:r w:rsidRPr="006B15D0">
        <w:rPr>
          <w:rFonts w:ascii="Calibri" w:hAnsi="Calibri" w:cs="Calibri"/>
        </w:rPr>
        <w:t xml:space="preserve"> uchwały (PU 1479/22) w sprawie ustalenia przebiegu dróg publicznych.</w:t>
      </w:r>
    </w:p>
    <w:p w14:paraId="36022616" w14:textId="77777777" w:rsidR="00527979" w:rsidRPr="006B15D0" w:rsidRDefault="00527979" w:rsidP="00527979">
      <w:pPr>
        <w:numPr>
          <w:ilvl w:val="0"/>
          <w:numId w:val="7"/>
        </w:numPr>
        <w:spacing w:before="120" w:after="120" w:line="271" w:lineRule="auto"/>
        <w:jc w:val="both"/>
        <w:rPr>
          <w:rFonts w:ascii="Calibri" w:hAnsi="Calibri" w:cs="Calibri"/>
        </w:rPr>
      </w:pPr>
      <w:r w:rsidRPr="006B15D0">
        <w:rPr>
          <w:rFonts w:ascii="Calibri" w:hAnsi="Calibri" w:cs="Calibri"/>
        </w:rPr>
        <w:t>Przyjęcie spr</w:t>
      </w:r>
      <w:r>
        <w:rPr>
          <w:rFonts w:ascii="Calibri" w:hAnsi="Calibri" w:cs="Calibri"/>
        </w:rPr>
        <w:t>awozdania z pracy Komisji w 2022</w:t>
      </w:r>
      <w:r w:rsidRPr="006B15D0">
        <w:rPr>
          <w:rFonts w:ascii="Calibri" w:hAnsi="Calibri" w:cs="Calibri"/>
        </w:rPr>
        <w:t xml:space="preserve"> r.</w:t>
      </w:r>
    </w:p>
    <w:p w14:paraId="0B7BDC3B" w14:textId="77777777" w:rsidR="00527979" w:rsidRPr="00F776AB" w:rsidRDefault="00527979" w:rsidP="00527979">
      <w:pPr>
        <w:numPr>
          <w:ilvl w:val="0"/>
          <w:numId w:val="7"/>
        </w:numPr>
        <w:spacing w:before="120" w:after="120" w:line="271" w:lineRule="auto"/>
        <w:jc w:val="both"/>
        <w:rPr>
          <w:rFonts w:ascii="Calibri" w:hAnsi="Calibri" w:cs="Calibri"/>
        </w:rPr>
      </w:pPr>
      <w:r w:rsidRPr="006B15D0">
        <w:rPr>
          <w:rFonts w:ascii="Calibri" w:hAnsi="Calibri" w:cs="Calibri"/>
        </w:rPr>
        <w:t>Przyj</w:t>
      </w:r>
      <w:r>
        <w:rPr>
          <w:rFonts w:ascii="Calibri" w:hAnsi="Calibri" w:cs="Calibri"/>
        </w:rPr>
        <w:t>ęcie planu pracy Komisji na 2023</w:t>
      </w:r>
      <w:r w:rsidRPr="006B15D0">
        <w:rPr>
          <w:rFonts w:ascii="Calibri" w:hAnsi="Calibri" w:cs="Calibri"/>
        </w:rPr>
        <w:t xml:space="preserve"> r.</w:t>
      </w:r>
    </w:p>
    <w:p w14:paraId="5B088EE6" w14:textId="5C523667" w:rsidR="00527979" w:rsidRDefault="00527979" w:rsidP="00527979">
      <w:pPr>
        <w:numPr>
          <w:ilvl w:val="0"/>
          <w:numId w:val="7"/>
        </w:numPr>
        <w:spacing w:before="120" w:after="120" w:line="271" w:lineRule="auto"/>
        <w:ind w:left="714" w:hanging="357"/>
        <w:jc w:val="both"/>
        <w:rPr>
          <w:rFonts w:ascii="Calibri" w:hAnsi="Calibri" w:cs="Calibri"/>
        </w:rPr>
      </w:pPr>
      <w:r w:rsidRPr="00615A93">
        <w:rPr>
          <w:rFonts w:ascii="Calibri" w:hAnsi="Calibri" w:cs="Calibri"/>
        </w:rPr>
        <w:t>Wolne głosy i wnioski.</w:t>
      </w:r>
    </w:p>
    <w:p w14:paraId="58FDF023" w14:textId="30B43678" w:rsidR="00E9300A" w:rsidRPr="00527979" w:rsidRDefault="00E9300A" w:rsidP="00E9300A">
      <w:pPr>
        <w:spacing w:before="120" w:after="120" w:line="271" w:lineRule="auto"/>
        <w:jc w:val="both"/>
        <w:rPr>
          <w:rFonts w:ascii="Calibri" w:hAnsi="Calibri" w:cs="Calibri"/>
        </w:rPr>
      </w:pPr>
      <w:r w:rsidRPr="00E9300A">
        <w:rPr>
          <w:rFonts w:ascii="Calibri" w:hAnsi="Calibri" w:cs="Calibri"/>
          <w:b/>
        </w:rPr>
        <w:t>Przewodniczący Komisji Transportu i Polityki Mieszkaniowej Wojciech Kręglewski</w:t>
      </w:r>
      <w:r w:rsidRPr="00E9300A">
        <w:rPr>
          <w:rFonts w:ascii="Calibri" w:hAnsi="Calibri" w:cs="Calibri"/>
        </w:rPr>
        <w:t xml:space="preserve"> przywitał </w:t>
      </w:r>
      <w:r>
        <w:rPr>
          <w:rFonts w:ascii="Calibri" w:hAnsi="Calibri" w:cs="Calibri"/>
        </w:rPr>
        <w:t xml:space="preserve">radnych oraz </w:t>
      </w:r>
      <w:r w:rsidRPr="00E9300A">
        <w:rPr>
          <w:rFonts w:ascii="Calibri" w:hAnsi="Calibri" w:cs="Calibri"/>
        </w:rPr>
        <w:t>gości, następnie sprawdził listę obecności i przeszedł do procedowania porządku obrad.</w:t>
      </w:r>
    </w:p>
    <w:p w14:paraId="17E310FA" w14:textId="1E6BAE84" w:rsidR="005D095F" w:rsidRDefault="00EC13E7" w:rsidP="00E9300A">
      <w:pPr>
        <w:pStyle w:val="Nagwek2"/>
        <w:spacing w:before="240" w:after="160"/>
        <w:rPr>
          <w:rFonts w:ascii="Calibri" w:hAnsi="Calibri" w:cs="Calibri"/>
        </w:rPr>
      </w:pPr>
      <w:r w:rsidRPr="00D43EB8">
        <w:t>Ad. 1</w:t>
      </w:r>
      <w:r w:rsidR="0067355F" w:rsidRPr="00D43EB8">
        <w:t xml:space="preserve">. </w:t>
      </w:r>
      <w:r w:rsidR="00B17E46">
        <w:rPr>
          <w:rFonts w:ascii="Calibri" w:hAnsi="Calibri" w:cs="Calibri"/>
        </w:rPr>
        <w:t>Opiniowanie p</w:t>
      </w:r>
      <w:r w:rsidR="00B17E46" w:rsidRPr="006B15D0">
        <w:rPr>
          <w:rFonts w:ascii="Calibri" w:hAnsi="Calibri" w:cs="Calibri"/>
        </w:rPr>
        <w:t>rojekt</w:t>
      </w:r>
      <w:r w:rsidR="00B17E46">
        <w:rPr>
          <w:rFonts w:ascii="Calibri" w:hAnsi="Calibri" w:cs="Calibri"/>
        </w:rPr>
        <w:t>u</w:t>
      </w:r>
      <w:r w:rsidR="00B17E46" w:rsidRPr="006B15D0">
        <w:rPr>
          <w:rFonts w:ascii="Calibri" w:hAnsi="Calibri" w:cs="Calibri"/>
        </w:rPr>
        <w:t xml:space="preserve"> uchwały (PU 1492/23) w sprawie ustanowienia zwolnień i ulg w opłatach za przejazdy lokalnym transportem zbiorowym.</w:t>
      </w:r>
    </w:p>
    <w:p w14:paraId="2412BF5E" w14:textId="4107C707" w:rsidR="009A4BDA" w:rsidRDefault="009A4BDA" w:rsidP="009A4BDA">
      <w:pPr>
        <w:spacing w:before="120" w:after="120"/>
      </w:pPr>
      <w:r>
        <w:t xml:space="preserve">Projekt uchwały przedstawił </w:t>
      </w:r>
      <w:r w:rsidRPr="009A4BDA">
        <w:rPr>
          <w:b/>
        </w:rPr>
        <w:t>Dyrektor Zarządu Transportu Miejskiego Jan Gosiewski</w:t>
      </w:r>
      <w:r>
        <w:t xml:space="preserve">. Opowiedział o zmianie technicznej dotyczącej aplikacji PEKA, dostępnej dla mieszkańców od dwóch tygodni. </w:t>
      </w:r>
    </w:p>
    <w:p w14:paraId="626B31FB" w14:textId="32C17376" w:rsidR="009A4BDA" w:rsidRPr="009A4BDA" w:rsidRDefault="009A4BDA" w:rsidP="009A4BDA">
      <w:pPr>
        <w:spacing w:before="120" w:after="120"/>
      </w:pPr>
      <w:r w:rsidRPr="009A4BDA">
        <w:rPr>
          <w:b/>
        </w:rPr>
        <w:t xml:space="preserve">Radna Klaudia Strzelecka </w:t>
      </w:r>
      <w:r>
        <w:t>zapytała</w:t>
      </w:r>
      <w:r w:rsidR="00A73577">
        <w:t xml:space="preserve"> czy PEKA ma nową stronę, czy trzeba założyć nowe konto. </w:t>
      </w:r>
    </w:p>
    <w:p w14:paraId="3403A22B" w14:textId="64595DBC" w:rsidR="009A4BDA" w:rsidRPr="00A73577" w:rsidRDefault="009A4BDA" w:rsidP="009A4BDA">
      <w:pPr>
        <w:spacing w:before="120" w:after="120"/>
      </w:pPr>
      <w:r w:rsidRPr="009A4BDA">
        <w:rPr>
          <w:b/>
        </w:rPr>
        <w:t>Dyrektor Zarządu Transportu Miejskiego Jan Gosiewski</w:t>
      </w:r>
      <w:r w:rsidR="00A73577">
        <w:rPr>
          <w:b/>
        </w:rPr>
        <w:t xml:space="preserve"> </w:t>
      </w:r>
      <w:r w:rsidR="00A73577">
        <w:t xml:space="preserve">odpowiedział, że konta pozostają takie same, natomiast został wprowadzony mechanizm wymuszający zmianę hasła. Dostęp do wszystkich usług jest możliwy przez nową stronę, zintegrowaną z aplikacją. </w:t>
      </w:r>
    </w:p>
    <w:p w14:paraId="60DC3213" w14:textId="4F541D1C" w:rsidR="009A4BDA" w:rsidRPr="00A73577" w:rsidRDefault="009A4BDA" w:rsidP="009A4BDA">
      <w:pPr>
        <w:spacing w:before="120" w:after="120"/>
      </w:pPr>
      <w:r>
        <w:rPr>
          <w:b/>
        </w:rPr>
        <w:t xml:space="preserve">Radna Sara </w:t>
      </w:r>
      <w:proofErr w:type="spellStart"/>
      <w:r>
        <w:rPr>
          <w:b/>
        </w:rPr>
        <w:t>Szynkowska</w:t>
      </w:r>
      <w:proofErr w:type="spellEnd"/>
      <w:r>
        <w:rPr>
          <w:b/>
        </w:rPr>
        <w:t xml:space="preserve"> vel Sęk</w:t>
      </w:r>
      <w:r w:rsidR="00A73577">
        <w:rPr>
          <w:b/>
        </w:rPr>
        <w:t xml:space="preserve"> </w:t>
      </w:r>
      <w:r w:rsidR="00E9300A" w:rsidRPr="00E9300A">
        <w:t xml:space="preserve">zapytała </w:t>
      </w:r>
      <w:r w:rsidR="00A73577">
        <w:t xml:space="preserve">jaka jest ocena po dwóch tygodniach funkcjonowania aplikacji PEKA i czy jest możliwa pomoc w zainstalowaniu i obsłudze aplikacji. </w:t>
      </w:r>
    </w:p>
    <w:p w14:paraId="40AB53EE" w14:textId="4C9AB3ED" w:rsidR="009A4BDA" w:rsidRDefault="009A4BDA" w:rsidP="009A4BDA">
      <w:pPr>
        <w:spacing w:before="120" w:after="120"/>
      </w:pPr>
      <w:r w:rsidRPr="009A4BDA">
        <w:rPr>
          <w:b/>
        </w:rPr>
        <w:lastRenderedPageBreak/>
        <w:t>Dyrektor Zarządu Transportu Miejskiego Jan Gosiewski</w:t>
      </w:r>
      <w:r w:rsidR="00A73577">
        <w:rPr>
          <w:b/>
        </w:rPr>
        <w:t xml:space="preserve"> </w:t>
      </w:r>
      <w:r w:rsidR="00A73577">
        <w:t>odpowiedział, że odbiór jest pozytywny. Aktualnie jest 15 tys. pobrań aplikacji. Dodał, że instrukcja jest dostępna na stronie internetowej, można wysłać zapytanie drogą e-mailową</w:t>
      </w:r>
      <w:r w:rsidR="00716307">
        <w:t xml:space="preserve"> lub na Messengerze. Biuro Poznań Kontakt, jako infolinia miejska</w:t>
      </w:r>
      <w:r w:rsidR="00E9300A">
        <w:t>,</w:t>
      </w:r>
      <w:r w:rsidR="00716307">
        <w:t xml:space="preserve"> otrzymał pełen zakres informacji. </w:t>
      </w:r>
    </w:p>
    <w:p w14:paraId="6FC543AF" w14:textId="33873F63" w:rsidR="00716307" w:rsidRDefault="00716307" w:rsidP="009A4BDA">
      <w:pPr>
        <w:spacing w:before="120" w:after="120"/>
      </w:pPr>
      <w:r w:rsidRPr="00716307">
        <w:t>Wobec braku innych pytań i uwag Przewodniczący zarządził głosowanie w sprawie zaopiniowania projektu uchwały.</w:t>
      </w:r>
    </w:p>
    <w:p w14:paraId="08A17CB1" w14:textId="38D313C1" w:rsidR="00716307" w:rsidRPr="00716307" w:rsidRDefault="00716307" w:rsidP="00716307">
      <w:pPr>
        <w:autoSpaceDE w:val="0"/>
        <w:autoSpaceDN w:val="0"/>
        <w:adjustRightInd w:val="0"/>
        <w:spacing w:before="0" w:after="0"/>
        <w:ind w:left="1276" w:hanging="1276"/>
        <w:rPr>
          <w:rFonts w:cstheme="minorHAnsi"/>
          <w:color w:val="000000"/>
        </w:rPr>
      </w:pPr>
      <w:r w:rsidRPr="00716307">
        <w:rPr>
          <w:rFonts w:cstheme="minorHAnsi"/>
          <w:b/>
        </w:rPr>
        <w:t xml:space="preserve">Głosowanie: </w:t>
      </w:r>
      <w:r w:rsidRPr="00716307">
        <w:rPr>
          <w:rFonts w:cstheme="minorHAnsi"/>
        </w:rPr>
        <w:t xml:space="preserve">w/s </w:t>
      </w:r>
      <w:r>
        <w:rPr>
          <w:rFonts w:ascii="Calibri" w:hAnsi="Calibri" w:cs="Calibri"/>
        </w:rPr>
        <w:t>opiniowanie p</w:t>
      </w:r>
      <w:r w:rsidRPr="006B15D0">
        <w:rPr>
          <w:rFonts w:ascii="Calibri" w:hAnsi="Calibri" w:cs="Calibri"/>
        </w:rPr>
        <w:t>rojekt</w:t>
      </w:r>
      <w:r>
        <w:rPr>
          <w:rFonts w:ascii="Calibri" w:hAnsi="Calibri" w:cs="Calibri"/>
        </w:rPr>
        <w:t>u</w:t>
      </w:r>
      <w:r w:rsidRPr="006B15D0">
        <w:rPr>
          <w:rFonts w:ascii="Calibri" w:hAnsi="Calibri" w:cs="Calibri"/>
        </w:rPr>
        <w:t xml:space="preserve"> uchwały (PU 1492/23) w sprawie ustanowienia zwolnień i ulg w opłatach za przejazdy lokalnym transportem zbiorowym</w:t>
      </w:r>
    </w:p>
    <w:p w14:paraId="36394B52" w14:textId="35D47205" w:rsidR="00716307" w:rsidRPr="00716307" w:rsidRDefault="00716307" w:rsidP="00716307">
      <w:pPr>
        <w:spacing w:after="240"/>
        <w:ind w:left="1985" w:right="1985"/>
        <w:jc w:val="center"/>
        <w:rPr>
          <w:rFonts w:cstheme="minorHAnsi"/>
        </w:rPr>
      </w:pPr>
      <w:r w:rsidRPr="00716307">
        <w:rPr>
          <w:rFonts w:cstheme="minorHAnsi"/>
        </w:rPr>
        <w:t xml:space="preserve">„za” – </w:t>
      </w:r>
      <w:r>
        <w:rPr>
          <w:rFonts w:cstheme="minorHAnsi"/>
        </w:rPr>
        <w:t>13</w:t>
      </w:r>
      <w:r w:rsidRPr="00716307">
        <w:rPr>
          <w:rFonts w:cstheme="minorHAnsi"/>
        </w:rPr>
        <w:t xml:space="preserve"> „przeciw” – 0</w:t>
      </w:r>
      <w:r>
        <w:rPr>
          <w:rFonts w:cstheme="minorHAnsi"/>
        </w:rPr>
        <w:t xml:space="preserve"> „wstrzymało się” – 0</w:t>
      </w:r>
    </w:p>
    <w:p w14:paraId="6E19ED4F" w14:textId="5C0AAF20" w:rsidR="009A4BDA" w:rsidRPr="00716307" w:rsidRDefault="00716307" w:rsidP="00716307">
      <w:pPr>
        <w:spacing w:after="240"/>
        <w:jc w:val="center"/>
        <w:rPr>
          <w:rFonts w:cstheme="minorHAnsi"/>
          <w:b/>
        </w:rPr>
      </w:pPr>
      <w:r w:rsidRPr="00716307">
        <w:rPr>
          <w:rFonts w:cstheme="minorHAnsi"/>
          <w:b/>
        </w:rPr>
        <w:t>W wyniku głosowania projekt uchwały został pozytywnie zaopiniowany przez Komisję.</w:t>
      </w:r>
    </w:p>
    <w:p w14:paraId="02E1518A" w14:textId="0DADBA78" w:rsidR="005D095F" w:rsidRDefault="005D095F" w:rsidP="00E9300A">
      <w:pPr>
        <w:rPr>
          <w:b/>
        </w:rPr>
      </w:pPr>
      <w:r w:rsidRPr="005D095F">
        <w:rPr>
          <w:b/>
        </w:rPr>
        <w:t>A</w:t>
      </w:r>
      <w:r w:rsidR="00B17E46">
        <w:rPr>
          <w:b/>
        </w:rPr>
        <w:t>d.2</w:t>
      </w:r>
      <w:r w:rsidRPr="005D095F">
        <w:rPr>
          <w:b/>
        </w:rPr>
        <w:t xml:space="preserve">. </w:t>
      </w:r>
      <w:r w:rsidR="00B17E46" w:rsidRPr="00B17E46">
        <w:rPr>
          <w:b/>
        </w:rPr>
        <w:t>Opiniowanie projektu uchwały (PU 1479/22) w sprawie ustalenia przebiegu dróg publicznych.</w:t>
      </w:r>
    </w:p>
    <w:p w14:paraId="5CD73AA0" w14:textId="0EECA2E6" w:rsidR="00716307" w:rsidRPr="00CD230A" w:rsidRDefault="00716307" w:rsidP="00CD230A">
      <w:pPr>
        <w:spacing w:before="120" w:after="120"/>
      </w:pPr>
      <w:r w:rsidRPr="00716307">
        <w:t>Projek</w:t>
      </w:r>
      <w:r>
        <w:t xml:space="preserve">t uchwały przedstawił </w:t>
      </w:r>
      <w:r w:rsidRPr="00716307">
        <w:rPr>
          <w:b/>
        </w:rPr>
        <w:t>Zastępca Dyrektora ds. Przestrzeni Publicznej Piotr L</w:t>
      </w:r>
      <w:r w:rsidR="00CD230A">
        <w:rPr>
          <w:b/>
        </w:rPr>
        <w:t xml:space="preserve">ibicki. </w:t>
      </w:r>
      <w:r w:rsidR="00CD230A">
        <w:t xml:space="preserve">Wyświetlił prezentację, która stanowi załącznik nr 3 do niniejszego protokołu. </w:t>
      </w:r>
    </w:p>
    <w:p w14:paraId="164C6F20" w14:textId="2D0DE246" w:rsidR="00CD230A" w:rsidRDefault="00CD230A" w:rsidP="00CD230A">
      <w:pPr>
        <w:spacing w:before="120" w:after="120"/>
        <w:rPr>
          <w:rFonts w:eastAsia="Times New Roman" w:cstheme="minorHAnsi"/>
        </w:rPr>
      </w:pPr>
      <w:r w:rsidRPr="00CD230A">
        <w:rPr>
          <w:rFonts w:eastAsia="Times New Roman" w:cstheme="minorHAnsi"/>
          <w:b/>
        </w:rPr>
        <w:t xml:space="preserve">Radna Sara </w:t>
      </w:r>
      <w:proofErr w:type="spellStart"/>
      <w:r w:rsidRPr="00CD230A">
        <w:rPr>
          <w:rFonts w:eastAsia="Times New Roman" w:cstheme="minorHAnsi"/>
          <w:b/>
        </w:rPr>
        <w:t>Szynkowska</w:t>
      </w:r>
      <w:proofErr w:type="spellEnd"/>
      <w:r w:rsidRPr="00CD230A">
        <w:rPr>
          <w:rFonts w:eastAsia="Times New Roman" w:cstheme="minorHAnsi"/>
          <w:b/>
        </w:rPr>
        <w:t xml:space="preserve"> vel Sęk </w:t>
      </w:r>
      <w:r>
        <w:rPr>
          <w:rFonts w:eastAsia="Times New Roman" w:cstheme="minorHAnsi"/>
        </w:rPr>
        <w:t>zapytała, czy przez to, że te drogi staną się publicznymi, będą musiały być rozszerzone i będzie konieczne cięcie drzew.</w:t>
      </w:r>
    </w:p>
    <w:p w14:paraId="08AE71DF" w14:textId="01A76605" w:rsidR="00CD230A" w:rsidRDefault="00CD230A" w:rsidP="00CD230A">
      <w:pPr>
        <w:spacing w:before="120" w:after="120"/>
      </w:pPr>
      <w:r w:rsidRPr="00716307">
        <w:rPr>
          <w:b/>
        </w:rPr>
        <w:t>Zastępca Dyrektora ds. Przestrzeni Publicznej Piotr L</w:t>
      </w:r>
      <w:r>
        <w:rPr>
          <w:b/>
        </w:rPr>
        <w:t xml:space="preserve">ibicki </w:t>
      </w:r>
      <w:r>
        <w:t>odpowiedział, że nie. Drogi zostaną w tym samym kształcie.</w:t>
      </w:r>
    </w:p>
    <w:p w14:paraId="0E018425" w14:textId="1F9945A6" w:rsidR="00CD230A" w:rsidRPr="00CD230A" w:rsidRDefault="00CD230A" w:rsidP="00CD230A">
      <w:pPr>
        <w:spacing w:before="120" w:after="120"/>
        <w:rPr>
          <w:rFonts w:eastAsia="Times New Roman" w:cstheme="minorHAnsi"/>
        </w:rPr>
      </w:pPr>
      <w:r w:rsidRPr="00CD230A">
        <w:rPr>
          <w:rFonts w:eastAsia="Times New Roman" w:cstheme="minorHAnsi"/>
        </w:rPr>
        <w:t>Wobec braku innych pytań i uwag Przewodniczący zarządził głosowanie w sprawie zaopiniowania projektu uchwały.</w:t>
      </w:r>
    </w:p>
    <w:p w14:paraId="70C5FB67" w14:textId="7C50994B" w:rsidR="00EC2249" w:rsidRPr="00D43EB8" w:rsidRDefault="00EC2249" w:rsidP="00CD230A">
      <w:pPr>
        <w:autoSpaceDE w:val="0"/>
        <w:autoSpaceDN w:val="0"/>
        <w:adjustRightInd w:val="0"/>
        <w:spacing w:before="120" w:after="120"/>
        <w:ind w:left="1276" w:hanging="1276"/>
        <w:rPr>
          <w:rFonts w:cstheme="minorHAnsi"/>
          <w:color w:val="000000"/>
        </w:rPr>
      </w:pPr>
      <w:r w:rsidRPr="00D43EB8">
        <w:rPr>
          <w:rFonts w:cstheme="minorHAnsi"/>
          <w:b/>
        </w:rPr>
        <w:t xml:space="preserve">Głosowanie: </w:t>
      </w:r>
      <w:r w:rsidR="00716307">
        <w:rPr>
          <w:rFonts w:cstheme="minorHAnsi"/>
        </w:rPr>
        <w:t>w/s o</w:t>
      </w:r>
      <w:r w:rsidR="00716307" w:rsidRPr="00716307">
        <w:rPr>
          <w:rFonts w:cstheme="minorHAnsi"/>
        </w:rPr>
        <w:t>piniowanie projektu uchwały (PU 1479/22) w sprawie ustalenia przebiegu dróg publicznych.</w:t>
      </w:r>
    </w:p>
    <w:p w14:paraId="764A9853" w14:textId="554BFCF5" w:rsidR="00EC2249" w:rsidRPr="00D43EB8" w:rsidRDefault="00683AE7" w:rsidP="00D43EB8">
      <w:pPr>
        <w:pStyle w:val="Wyrodkowanie"/>
        <w:spacing w:after="240"/>
        <w:ind w:right="1985"/>
        <w:jc w:val="center"/>
        <w:rPr>
          <w:rFonts w:cstheme="minorHAnsi"/>
        </w:rPr>
      </w:pPr>
      <w:r>
        <w:rPr>
          <w:rFonts w:cstheme="minorHAnsi"/>
        </w:rPr>
        <w:t>„za” –</w:t>
      </w:r>
      <w:r w:rsidR="00716307">
        <w:rPr>
          <w:rFonts w:cstheme="minorHAnsi"/>
        </w:rPr>
        <w:t>14</w:t>
      </w:r>
      <w:r w:rsidR="00EC2249" w:rsidRPr="00D43EB8">
        <w:rPr>
          <w:rFonts w:cstheme="minorHAnsi"/>
        </w:rPr>
        <w:t xml:space="preserve"> „przeciw” – 0</w:t>
      </w:r>
      <w:r w:rsidR="00716307">
        <w:rPr>
          <w:rFonts w:cstheme="minorHAnsi"/>
        </w:rPr>
        <w:t xml:space="preserve"> „wstrzymało się” – 0</w:t>
      </w:r>
    </w:p>
    <w:p w14:paraId="6685DA0D" w14:textId="10633F8F" w:rsidR="00683AE7" w:rsidRDefault="00683AE7" w:rsidP="008174DA">
      <w:pPr>
        <w:spacing w:after="240"/>
        <w:jc w:val="center"/>
        <w:rPr>
          <w:rFonts w:cstheme="minorHAnsi"/>
          <w:b/>
        </w:rPr>
      </w:pPr>
      <w:r w:rsidRPr="00D43EB8">
        <w:rPr>
          <w:rFonts w:cstheme="minorHAnsi"/>
          <w:b/>
        </w:rPr>
        <w:t xml:space="preserve">W wyniku głosowania </w:t>
      </w:r>
      <w:r>
        <w:rPr>
          <w:rFonts w:cstheme="minorHAnsi"/>
          <w:b/>
        </w:rPr>
        <w:t>projekt uchwały został pozytywnie zaopiniowany przez Komisję.</w:t>
      </w:r>
    </w:p>
    <w:p w14:paraId="55362D44" w14:textId="0033EDA6" w:rsidR="007F1C45" w:rsidRDefault="00B17E46" w:rsidP="00E9300A">
      <w:pPr>
        <w:pStyle w:val="Nagwek2"/>
        <w:spacing w:before="240" w:after="160"/>
      </w:pPr>
      <w:r>
        <w:t>Ad. 3</w:t>
      </w:r>
      <w:r w:rsidR="007F1C45">
        <w:t xml:space="preserve">. </w:t>
      </w:r>
      <w:r w:rsidRPr="00B17E46">
        <w:t>Przyjęcie sprawozdania z pracy Komisji w 2022 r.</w:t>
      </w:r>
    </w:p>
    <w:p w14:paraId="6330A044" w14:textId="0B64CBB6" w:rsidR="00CD230A" w:rsidRDefault="00CD230A" w:rsidP="00CD230A">
      <w:pPr>
        <w:spacing w:before="120" w:after="120"/>
      </w:pPr>
      <w:r w:rsidRPr="00CD230A">
        <w:rPr>
          <w:b/>
        </w:rPr>
        <w:t xml:space="preserve">Przewodniczący Komisji Transportu i Polityki Mieszkaniowej Wojciech Kręglewski </w:t>
      </w:r>
      <w:r>
        <w:t>przypomniał, że sprawozdanie zostało wysłane do członków Komisji drogą e-mailową</w:t>
      </w:r>
      <w:r w:rsidR="00E9300A">
        <w:t xml:space="preserve"> we wcześniejszym terminie</w:t>
      </w:r>
      <w:r>
        <w:t xml:space="preserve">. </w:t>
      </w:r>
      <w:r w:rsidR="00CC25FD">
        <w:t>Sprawozdanie stanowi załącznik nr 4 do niniejszego protokołu.</w:t>
      </w:r>
    </w:p>
    <w:p w14:paraId="66EE9C2C" w14:textId="79652525" w:rsidR="000311BC" w:rsidRPr="000311BC" w:rsidRDefault="000311BC" w:rsidP="000311BC">
      <w:pPr>
        <w:spacing w:before="120" w:after="120"/>
        <w:rPr>
          <w:bCs/>
        </w:rPr>
      </w:pPr>
      <w:r w:rsidRPr="000311BC">
        <w:rPr>
          <w:bCs/>
        </w:rPr>
        <w:t>Wob</w:t>
      </w:r>
      <w:r>
        <w:rPr>
          <w:bCs/>
        </w:rPr>
        <w:t>ec braku uwag i pytań Przewodniczący zarządził</w:t>
      </w:r>
      <w:r w:rsidRPr="000311BC">
        <w:rPr>
          <w:bCs/>
        </w:rPr>
        <w:t xml:space="preserve"> głosowanie nad przyjęciem sprawozdania.</w:t>
      </w:r>
    </w:p>
    <w:p w14:paraId="6AEA4336" w14:textId="281FBB7A" w:rsidR="000311BC" w:rsidRPr="000311BC" w:rsidRDefault="000311BC" w:rsidP="000311BC">
      <w:pPr>
        <w:spacing w:before="120" w:after="120"/>
      </w:pPr>
      <w:r w:rsidRPr="000311BC">
        <w:rPr>
          <w:b/>
        </w:rPr>
        <w:t>Głosowanie:</w:t>
      </w:r>
      <w:r w:rsidRPr="000311BC">
        <w:t xml:space="preserve"> </w:t>
      </w:r>
      <w:r>
        <w:t>w/s przyjęcia</w:t>
      </w:r>
      <w:r w:rsidRPr="000311BC">
        <w:t xml:space="preserve"> sprawozdania z działalności Komisji w 2022 roku.</w:t>
      </w:r>
    </w:p>
    <w:p w14:paraId="382158CB" w14:textId="735F84EF" w:rsidR="000311BC" w:rsidRPr="000311BC" w:rsidRDefault="000311BC" w:rsidP="000311BC">
      <w:pPr>
        <w:spacing w:before="120" w:after="120"/>
        <w:jc w:val="center"/>
      </w:pPr>
      <w:r w:rsidRPr="000311BC">
        <w:t xml:space="preserve">„za” – </w:t>
      </w:r>
      <w:r>
        <w:t>14</w:t>
      </w:r>
      <w:r w:rsidRPr="000311BC">
        <w:t xml:space="preserve"> „p</w:t>
      </w:r>
      <w:r>
        <w:t xml:space="preserve">rzeciw” – 0 </w:t>
      </w:r>
      <w:r w:rsidRPr="000311BC">
        <w:t>„wstrzymało się” – 0</w:t>
      </w:r>
    </w:p>
    <w:p w14:paraId="7258260E" w14:textId="77777777" w:rsidR="000311BC" w:rsidRPr="000311BC" w:rsidRDefault="000311BC" w:rsidP="000311BC">
      <w:pPr>
        <w:spacing w:before="120" w:after="120"/>
        <w:jc w:val="center"/>
        <w:rPr>
          <w:b/>
        </w:rPr>
      </w:pPr>
      <w:r w:rsidRPr="000311BC">
        <w:rPr>
          <w:b/>
        </w:rPr>
        <w:lastRenderedPageBreak/>
        <w:t>W wyniku głosowania sprawozdanie zostało przyjęte.</w:t>
      </w:r>
    </w:p>
    <w:p w14:paraId="6377149C" w14:textId="77777777" w:rsidR="00CD230A" w:rsidRPr="00CD230A" w:rsidRDefault="00CD230A" w:rsidP="00CD230A">
      <w:pPr>
        <w:spacing w:before="120" w:after="120"/>
      </w:pPr>
    </w:p>
    <w:p w14:paraId="10480B18" w14:textId="0B4E2AF4" w:rsidR="007F1C45" w:rsidRDefault="007F1C45" w:rsidP="00B1504F">
      <w:pPr>
        <w:pStyle w:val="Nagwek2"/>
        <w:spacing w:before="240" w:after="160"/>
      </w:pPr>
      <w:r>
        <w:t>Ad. 4.</w:t>
      </w:r>
      <w:r w:rsidR="00B17E46">
        <w:t xml:space="preserve"> </w:t>
      </w:r>
      <w:r w:rsidR="00B17E46" w:rsidRPr="00B17E46">
        <w:t>Przyjęcie planu pracy Komisji na 2023 r.</w:t>
      </w:r>
    </w:p>
    <w:p w14:paraId="50D28AC3" w14:textId="62C5678F" w:rsidR="000311BC" w:rsidRDefault="000311BC" w:rsidP="000311BC">
      <w:pPr>
        <w:spacing w:before="120" w:after="120"/>
      </w:pPr>
      <w:r w:rsidRPr="00CD230A">
        <w:rPr>
          <w:b/>
        </w:rPr>
        <w:t>Przewodniczący Komisji Transportu i Polityki Mieszkaniowej Wojciech Kręglewski</w:t>
      </w:r>
      <w:r>
        <w:rPr>
          <w:b/>
        </w:rPr>
        <w:t xml:space="preserve"> </w:t>
      </w:r>
      <w:r>
        <w:t xml:space="preserve">powiedział, że propozycje planu pracy na 2023 r. również zostały wysłane </w:t>
      </w:r>
      <w:r w:rsidR="00E9300A">
        <w:t xml:space="preserve">do radnych </w:t>
      </w:r>
      <w:r>
        <w:t xml:space="preserve">drogą e-mailową. </w:t>
      </w:r>
      <w:r w:rsidR="00CC25FD">
        <w:t xml:space="preserve">Plan pracy stanowi załącznik nr 5 do niniejszego protokołu. </w:t>
      </w:r>
      <w:r>
        <w:t>Poinformował, że planowane są posiedzenia wyjazdowe, m.in. do przedsiębiorstwa „</w:t>
      </w:r>
      <w:proofErr w:type="spellStart"/>
      <w:r>
        <w:t>Modertrans</w:t>
      </w:r>
      <w:proofErr w:type="spellEnd"/>
      <w:r>
        <w:t>”. Dodał, że będzie chciał odwiedzić wszystkie inwestycje miejskie</w:t>
      </w:r>
      <w:r w:rsidR="00160DE4">
        <w:t xml:space="preserve">, aby poznać stan zaawansowania poszczególnych inwestycji i problemy jakie występują. </w:t>
      </w:r>
    </w:p>
    <w:p w14:paraId="45CFC83E" w14:textId="18C83D1E" w:rsidR="00160DE4" w:rsidRPr="000311BC" w:rsidRDefault="00160DE4" w:rsidP="00160DE4">
      <w:pPr>
        <w:spacing w:before="120" w:after="120"/>
      </w:pPr>
      <w:r w:rsidRPr="000311BC">
        <w:rPr>
          <w:b/>
        </w:rPr>
        <w:t>Głosowanie:</w:t>
      </w:r>
      <w:r w:rsidRPr="000311BC">
        <w:t xml:space="preserve"> </w:t>
      </w:r>
      <w:r>
        <w:t>w/s przyjęcia</w:t>
      </w:r>
      <w:r w:rsidRPr="000311BC">
        <w:t xml:space="preserve"> </w:t>
      </w:r>
      <w:r>
        <w:t xml:space="preserve">planu pracy </w:t>
      </w:r>
      <w:r w:rsidRPr="000311BC">
        <w:t xml:space="preserve">Komisji </w:t>
      </w:r>
      <w:r>
        <w:t>na 2023</w:t>
      </w:r>
      <w:r w:rsidRPr="000311BC">
        <w:t xml:space="preserve"> roku.</w:t>
      </w:r>
    </w:p>
    <w:p w14:paraId="4F41BE0D" w14:textId="77777777" w:rsidR="00160DE4" w:rsidRPr="000311BC" w:rsidRDefault="00160DE4" w:rsidP="00160DE4">
      <w:pPr>
        <w:spacing w:before="120" w:after="120"/>
        <w:jc w:val="center"/>
      </w:pPr>
      <w:r w:rsidRPr="000311BC">
        <w:t xml:space="preserve">„za” – </w:t>
      </w:r>
      <w:r>
        <w:t>14</w:t>
      </w:r>
      <w:r w:rsidRPr="000311BC">
        <w:t xml:space="preserve"> „p</w:t>
      </w:r>
      <w:r>
        <w:t xml:space="preserve">rzeciw” – 0 </w:t>
      </w:r>
      <w:r w:rsidRPr="000311BC">
        <w:t>„wstrzymało się” – 0</w:t>
      </w:r>
    </w:p>
    <w:p w14:paraId="4B6345AF" w14:textId="161F9618" w:rsidR="00160DE4" w:rsidRPr="00160DE4" w:rsidRDefault="00160DE4" w:rsidP="00160DE4">
      <w:pPr>
        <w:spacing w:before="120" w:after="120"/>
        <w:jc w:val="center"/>
        <w:rPr>
          <w:b/>
        </w:rPr>
      </w:pPr>
      <w:r w:rsidRPr="000311BC">
        <w:rPr>
          <w:b/>
        </w:rPr>
        <w:t xml:space="preserve">W wyniku głosowania </w:t>
      </w:r>
      <w:r>
        <w:rPr>
          <w:b/>
        </w:rPr>
        <w:t>plan pracy został przyjęty</w:t>
      </w:r>
      <w:r w:rsidRPr="000311BC">
        <w:rPr>
          <w:b/>
        </w:rPr>
        <w:t>.</w:t>
      </w:r>
    </w:p>
    <w:p w14:paraId="37716048" w14:textId="6EDE53A9" w:rsidR="00A3157D" w:rsidRDefault="00B17E46" w:rsidP="00B1504F">
      <w:pPr>
        <w:rPr>
          <w:rFonts w:cstheme="minorHAnsi"/>
          <w:b/>
        </w:rPr>
      </w:pPr>
      <w:r>
        <w:rPr>
          <w:rFonts w:cstheme="minorHAnsi"/>
          <w:b/>
        </w:rPr>
        <w:t>Ad. 5</w:t>
      </w:r>
      <w:r w:rsidR="00750E45" w:rsidRPr="00D43EB8">
        <w:rPr>
          <w:rFonts w:cstheme="minorHAnsi"/>
          <w:b/>
        </w:rPr>
        <w:t>. Wolne głosy i wnioski.</w:t>
      </w:r>
    </w:p>
    <w:p w14:paraId="623C76A0" w14:textId="480E39AF" w:rsidR="00D702BF" w:rsidRDefault="00D702BF" w:rsidP="00E9300A">
      <w:pPr>
        <w:spacing w:before="120" w:after="120"/>
        <w:rPr>
          <w:rFonts w:cstheme="minorHAnsi"/>
        </w:rPr>
      </w:pPr>
      <w:r>
        <w:rPr>
          <w:rFonts w:cstheme="minorHAnsi"/>
          <w:b/>
        </w:rPr>
        <w:t xml:space="preserve">Radna Sara </w:t>
      </w:r>
      <w:proofErr w:type="spellStart"/>
      <w:r>
        <w:rPr>
          <w:rFonts w:cstheme="minorHAnsi"/>
          <w:b/>
        </w:rPr>
        <w:t>Szynkowska</w:t>
      </w:r>
      <w:proofErr w:type="spellEnd"/>
      <w:r>
        <w:rPr>
          <w:rFonts w:cstheme="minorHAnsi"/>
          <w:b/>
        </w:rPr>
        <w:t xml:space="preserve"> vel Sęk </w:t>
      </w:r>
      <w:r>
        <w:rPr>
          <w:rFonts w:cstheme="minorHAnsi"/>
        </w:rPr>
        <w:t xml:space="preserve">zaproponowała spotkanie z Miejskim Inżynierem Ruchu w sprawie systemu ITS w Poznaniu. </w:t>
      </w:r>
    </w:p>
    <w:p w14:paraId="64C7D9F2" w14:textId="69182C80" w:rsidR="00D702BF" w:rsidRDefault="00D702BF" w:rsidP="00B1504F">
      <w:pPr>
        <w:spacing w:before="120" w:after="120"/>
        <w:rPr>
          <w:rFonts w:cstheme="minorHAnsi"/>
        </w:rPr>
      </w:pPr>
      <w:r w:rsidRPr="00D702BF">
        <w:rPr>
          <w:rFonts w:cstheme="minorHAnsi"/>
          <w:b/>
        </w:rPr>
        <w:t xml:space="preserve">Dyrektor Biura Spraw Lokalowych </w:t>
      </w:r>
      <w:r>
        <w:rPr>
          <w:rFonts w:cstheme="minorHAnsi"/>
          <w:b/>
        </w:rPr>
        <w:t xml:space="preserve">Katarzyna Kaszubowska </w:t>
      </w:r>
      <w:r>
        <w:rPr>
          <w:rFonts w:cstheme="minorHAnsi"/>
        </w:rPr>
        <w:t xml:space="preserve">przedstawiła kilka komunikatów. Poinformowała, że Prezydent Miasta Poznania ustalił próg punktowy na nowy rok odnośnie zasobów komunalnych, tj. 15 punktów, zarówno jeśli chodzi o listę socjalną i mieszkaniową. Do marca przekaże informacje </w:t>
      </w:r>
      <w:r w:rsidR="00124CE7">
        <w:rPr>
          <w:rFonts w:cstheme="minorHAnsi"/>
        </w:rPr>
        <w:t>ile wniosków wpłynęło, ile było pozytywnych</w:t>
      </w:r>
      <w:r>
        <w:rPr>
          <w:rFonts w:cstheme="minorHAnsi"/>
        </w:rPr>
        <w:t>.</w:t>
      </w:r>
      <w:r w:rsidR="00124CE7">
        <w:rPr>
          <w:rFonts w:cstheme="minorHAnsi"/>
        </w:rPr>
        <w:t xml:space="preserve"> Powiedziała, że ZKZL podpisał umowę</w:t>
      </w:r>
      <w:r>
        <w:rPr>
          <w:rFonts w:cstheme="minorHAnsi"/>
        </w:rPr>
        <w:t xml:space="preserve"> </w:t>
      </w:r>
      <w:r w:rsidR="00124CE7">
        <w:rPr>
          <w:rFonts w:cstheme="minorHAnsi"/>
        </w:rPr>
        <w:t xml:space="preserve">na inwestycję na ul. </w:t>
      </w:r>
      <w:proofErr w:type="spellStart"/>
      <w:r w:rsidR="00124CE7">
        <w:rPr>
          <w:rFonts w:cstheme="minorHAnsi"/>
        </w:rPr>
        <w:t>Nadolnik</w:t>
      </w:r>
      <w:proofErr w:type="spellEnd"/>
      <w:r w:rsidR="00124CE7">
        <w:rPr>
          <w:rFonts w:cstheme="minorHAnsi"/>
        </w:rPr>
        <w:t xml:space="preserve">. Będzie tam budowane 130 mieszkań. Koniec tej inwestycji </w:t>
      </w:r>
      <w:r w:rsidR="00B1504F">
        <w:rPr>
          <w:rFonts w:cstheme="minorHAnsi"/>
        </w:rPr>
        <w:t xml:space="preserve">planowany jest </w:t>
      </w:r>
      <w:r w:rsidR="00124CE7">
        <w:rPr>
          <w:rFonts w:cstheme="minorHAnsi"/>
        </w:rPr>
        <w:t xml:space="preserve">w drugiej połowie 2025 roku. Opowiedziała o programie „Najem socjalny lokali ze wsparciem”. Został ogłoszony nowy konkurs, na kolejne dwa lata. W tym programie jest 150 mieszkań i 62 lokale. Wpłynęło 7 ofert. </w:t>
      </w:r>
      <w:r w:rsidR="001246F8">
        <w:rPr>
          <w:rFonts w:cstheme="minorHAnsi"/>
        </w:rPr>
        <w:t>Wspomniała</w:t>
      </w:r>
      <w:r w:rsidR="00124CE7">
        <w:rPr>
          <w:rFonts w:cstheme="minorHAnsi"/>
        </w:rPr>
        <w:t xml:space="preserve"> również o zasobach TBS</w:t>
      </w:r>
      <w:r w:rsidR="001246F8">
        <w:rPr>
          <w:rFonts w:cstheme="minorHAnsi"/>
        </w:rPr>
        <w:t>-u. Został zakończony nabór do programu „Senior”. Pod koniec roku została opublikowana oficjalna lista o programu. Wpłynęło łącznie 297 zgłoszeń. Po rozpatrzeniu zastrzeże</w:t>
      </w:r>
      <w:r w:rsidR="00B1504F">
        <w:rPr>
          <w:rFonts w:cstheme="minorHAnsi"/>
        </w:rPr>
        <w:t>ń do programu zapisano 93 osoby. Ł</w:t>
      </w:r>
      <w:r w:rsidR="001246F8">
        <w:rPr>
          <w:rFonts w:cstheme="minorHAnsi"/>
        </w:rPr>
        <w:t xml:space="preserve">ącznie z osobami z poprzednich naborów jest 127 osób. Wyjaśniła, że są to mieszkania w zasobach TBS-u, gdzie partycypacje opłaca Miasto Poznań. Obecnie są 203 mieszkania, wszystkie są zajęte. </w:t>
      </w:r>
    </w:p>
    <w:p w14:paraId="74120600" w14:textId="7411FAD8" w:rsidR="001246F8" w:rsidRDefault="001246F8" w:rsidP="00B1504F">
      <w:pPr>
        <w:spacing w:before="120" w:after="120"/>
        <w:rPr>
          <w:rFonts w:cstheme="minorHAnsi"/>
        </w:rPr>
      </w:pPr>
      <w:r w:rsidRPr="001246F8">
        <w:rPr>
          <w:rFonts w:cstheme="minorHAnsi"/>
          <w:b/>
        </w:rPr>
        <w:t xml:space="preserve">Radna Sara </w:t>
      </w:r>
      <w:proofErr w:type="spellStart"/>
      <w:r w:rsidRPr="001246F8">
        <w:rPr>
          <w:rFonts w:cstheme="minorHAnsi"/>
          <w:b/>
        </w:rPr>
        <w:t>Szynkowska</w:t>
      </w:r>
      <w:proofErr w:type="spellEnd"/>
      <w:r w:rsidRPr="001246F8">
        <w:rPr>
          <w:rFonts w:cstheme="minorHAnsi"/>
          <w:b/>
        </w:rPr>
        <w:t xml:space="preserve"> vel Sęk </w:t>
      </w:r>
      <w:r>
        <w:rPr>
          <w:rFonts w:cstheme="minorHAnsi"/>
        </w:rPr>
        <w:t xml:space="preserve">zapytała o inwestycje na ul. </w:t>
      </w:r>
      <w:proofErr w:type="spellStart"/>
      <w:r>
        <w:rPr>
          <w:rFonts w:cstheme="minorHAnsi"/>
        </w:rPr>
        <w:t>Nadolnik</w:t>
      </w:r>
      <w:proofErr w:type="spellEnd"/>
      <w:r>
        <w:rPr>
          <w:rFonts w:cstheme="minorHAnsi"/>
        </w:rPr>
        <w:t xml:space="preserve">, czy będzie można zabezpieczyć lokalne dla seniorów. </w:t>
      </w:r>
    </w:p>
    <w:p w14:paraId="70D12B46" w14:textId="412D3913" w:rsidR="001246F8" w:rsidRDefault="001246F8" w:rsidP="00B1504F">
      <w:pPr>
        <w:spacing w:before="120" w:after="120"/>
        <w:rPr>
          <w:rFonts w:cstheme="minorHAnsi"/>
        </w:rPr>
      </w:pPr>
      <w:r w:rsidRPr="00D702BF">
        <w:rPr>
          <w:rFonts w:cstheme="minorHAnsi"/>
          <w:b/>
        </w:rPr>
        <w:t xml:space="preserve">Dyrektor Biura Spraw Lokalowych </w:t>
      </w:r>
      <w:r>
        <w:rPr>
          <w:rFonts w:cstheme="minorHAnsi"/>
          <w:b/>
        </w:rPr>
        <w:t xml:space="preserve">Katarzyna Kaszubowska </w:t>
      </w:r>
      <w:r>
        <w:rPr>
          <w:rFonts w:cstheme="minorHAnsi"/>
        </w:rPr>
        <w:t xml:space="preserve">odpowiedziała, że jest to zasób ZKZL-u. Program „Senior” jest we współpracy z TBS-em.  </w:t>
      </w:r>
    </w:p>
    <w:p w14:paraId="7EF36976" w14:textId="1A5D2220" w:rsidR="000605AD" w:rsidRDefault="000605AD" w:rsidP="00B1504F">
      <w:pPr>
        <w:spacing w:before="120" w:after="120"/>
        <w:rPr>
          <w:rFonts w:cstheme="minorHAnsi"/>
        </w:rPr>
      </w:pPr>
      <w:r w:rsidRPr="001246F8">
        <w:rPr>
          <w:rFonts w:cstheme="minorHAnsi"/>
          <w:b/>
        </w:rPr>
        <w:t xml:space="preserve">Radna Sara </w:t>
      </w:r>
      <w:proofErr w:type="spellStart"/>
      <w:r w:rsidRPr="001246F8">
        <w:rPr>
          <w:rFonts w:cstheme="minorHAnsi"/>
          <w:b/>
        </w:rPr>
        <w:t>Szynkowska</w:t>
      </w:r>
      <w:proofErr w:type="spellEnd"/>
      <w:r w:rsidRPr="001246F8">
        <w:rPr>
          <w:rFonts w:cstheme="minorHAnsi"/>
          <w:b/>
        </w:rPr>
        <w:t xml:space="preserve"> vel Sęk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zapytała czy seniorzy, którzy przejmują mieszkania muszą sobie </w:t>
      </w:r>
      <w:r w:rsidR="00B1504F">
        <w:rPr>
          <w:rFonts w:cstheme="minorHAnsi"/>
        </w:rPr>
        <w:t xml:space="preserve">sami </w:t>
      </w:r>
      <w:r>
        <w:rPr>
          <w:rFonts w:cstheme="minorHAnsi"/>
        </w:rPr>
        <w:t>odświeżyć pomieszczenia.</w:t>
      </w:r>
    </w:p>
    <w:p w14:paraId="5F638495" w14:textId="0920D85B" w:rsidR="000605AD" w:rsidRDefault="000605AD" w:rsidP="00B1504F">
      <w:pPr>
        <w:spacing w:before="120" w:after="120"/>
        <w:rPr>
          <w:rFonts w:cstheme="minorHAnsi"/>
        </w:rPr>
      </w:pPr>
      <w:r w:rsidRPr="00D702BF">
        <w:rPr>
          <w:rFonts w:cstheme="minorHAnsi"/>
          <w:b/>
        </w:rPr>
        <w:t xml:space="preserve">Dyrektor Biura Spraw Lokalowych </w:t>
      </w:r>
      <w:r>
        <w:rPr>
          <w:rFonts w:cstheme="minorHAnsi"/>
          <w:b/>
        </w:rPr>
        <w:t xml:space="preserve">Katarzyna Kaszubowska </w:t>
      </w:r>
      <w:r>
        <w:rPr>
          <w:rFonts w:cstheme="minorHAnsi"/>
        </w:rPr>
        <w:t xml:space="preserve">odpowiedziała, że mieszkania są przygotowane do zamieszkania. TBS po opuszczeniu mieszkania przez poprzedniego lokatora </w:t>
      </w:r>
      <w:r>
        <w:rPr>
          <w:rFonts w:cstheme="minorHAnsi"/>
        </w:rPr>
        <w:lastRenderedPageBreak/>
        <w:t xml:space="preserve">odmalowuje wszystkie pomieszczenia. Wspomniała o kolejnym programie prowadzonym przez Poznań wspólnie z TBS-em </w:t>
      </w:r>
      <w:r w:rsidR="00B1504F">
        <w:rPr>
          <w:rFonts w:cstheme="minorHAnsi"/>
        </w:rPr>
        <w:t>-</w:t>
      </w:r>
      <w:r>
        <w:rPr>
          <w:rFonts w:cstheme="minorHAnsi"/>
        </w:rPr>
        <w:t xml:space="preserve"> „</w:t>
      </w:r>
      <w:proofErr w:type="spellStart"/>
      <w:r>
        <w:rPr>
          <w:rFonts w:cstheme="minorHAnsi"/>
        </w:rPr>
        <w:t>POZnań</w:t>
      </w:r>
      <w:proofErr w:type="spellEnd"/>
      <w:r>
        <w:rPr>
          <w:rFonts w:cstheme="minorHAnsi"/>
        </w:rPr>
        <w:t xml:space="preserve"> i zamieszkaj”. W ramach tego programu są realizowane dwie inwestycje. Udało </w:t>
      </w:r>
      <w:r w:rsidR="00B1504F">
        <w:rPr>
          <w:rFonts w:cstheme="minorHAnsi"/>
        </w:rPr>
        <w:t xml:space="preserve">się </w:t>
      </w:r>
      <w:r>
        <w:rPr>
          <w:rFonts w:cstheme="minorHAnsi"/>
        </w:rPr>
        <w:t xml:space="preserve">złożyć wniosek do </w:t>
      </w:r>
      <w:r w:rsidR="00B1504F">
        <w:rPr>
          <w:rFonts w:cstheme="minorHAnsi"/>
        </w:rPr>
        <w:t>f</w:t>
      </w:r>
      <w:r>
        <w:rPr>
          <w:rFonts w:cstheme="minorHAnsi"/>
        </w:rPr>
        <w:t xml:space="preserve">unduszu </w:t>
      </w:r>
      <w:r w:rsidR="00B1504F">
        <w:rPr>
          <w:rFonts w:cstheme="minorHAnsi"/>
        </w:rPr>
        <w:t>d</w:t>
      </w:r>
      <w:r>
        <w:rPr>
          <w:rFonts w:cstheme="minorHAnsi"/>
        </w:rPr>
        <w:t xml:space="preserve">opłat i otrzymać aktualizację kwoty wsparcia z uwagi na wzrost kosztów inwestycji i pozyskać 38 mln. zł dodatkowo. Łącznie z </w:t>
      </w:r>
      <w:r w:rsidR="00B1504F">
        <w:rPr>
          <w:rFonts w:cstheme="minorHAnsi"/>
        </w:rPr>
        <w:t>f</w:t>
      </w:r>
      <w:r>
        <w:rPr>
          <w:rFonts w:cstheme="minorHAnsi"/>
        </w:rPr>
        <w:t xml:space="preserve">unduszu </w:t>
      </w:r>
      <w:r w:rsidR="00B1504F">
        <w:rPr>
          <w:rFonts w:cstheme="minorHAnsi"/>
        </w:rPr>
        <w:t>d</w:t>
      </w:r>
      <w:r>
        <w:rPr>
          <w:rFonts w:cstheme="minorHAnsi"/>
        </w:rPr>
        <w:t xml:space="preserve">opłat jest 105 mln. zł. Dodatkowo z rządowego funduszu rozwoju mieszkalnictwa jest 25 mln. zł. </w:t>
      </w:r>
      <w:r w:rsidR="00721F1B">
        <w:rPr>
          <w:rFonts w:cstheme="minorHAnsi"/>
        </w:rPr>
        <w:t xml:space="preserve">Opowiedziała o tym programie oraz harmonogramie. </w:t>
      </w:r>
    </w:p>
    <w:p w14:paraId="5D00A98A" w14:textId="4BBDC704" w:rsidR="000605AD" w:rsidRDefault="00721F1B" w:rsidP="00B1504F">
      <w:pPr>
        <w:spacing w:before="120" w:after="120"/>
        <w:rPr>
          <w:rFonts w:cstheme="minorHAnsi"/>
        </w:rPr>
      </w:pPr>
      <w:r w:rsidRPr="001246F8">
        <w:rPr>
          <w:rFonts w:cstheme="minorHAnsi"/>
          <w:b/>
        </w:rPr>
        <w:t xml:space="preserve">Radna Sara </w:t>
      </w:r>
      <w:proofErr w:type="spellStart"/>
      <w:r w:rsidRPr="001246F8">
        <w:rPr>
          <w:rFonts w:cstheme="minorHAnsi"/>
          <w:b/>
        </w:rPr>
        <w:t>Szynkowska</w:t>
      </w:r>
      <w:proofErr w:type="spellEnd"/>
      <w:r w:rsidRPr="001246F8">
        <w:rPr>
          <w:rFonts w:cstheme="minorHAnsi"/>
          <w:b/>
        </w:rPr>
        <w:t xml:space="preserve"> vel Sęk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zwróciła się z zapytaniem, kto ostatecznie decyduje na ile te inwestycje mogą być nowoczesne, proekologiczne. </w:t>
      </w:r>
    </w:p>
    <w:p w14:paraId="594FC099" w14:textId="77777777" w:rsidR="00721F1B" w:rsidRDefault="00721F1B" w:rsidP="00B1504F">
      <w:pPr>
        <w:spacing w:before="120" w:after="120"/>
        <w:rPr>
          <w:rFonts w:cstheme="minorHAnsi"/>
        </w:rPr>
      </w:pPr>
      <w:r w:rsidRPr="00D702BF">
        <w:rPr>
          <w:rFonts w:cstheme="minorHAnsi"/>
          <w:b/>
        </w:rPr>
        <w:t xml:space="preserve">Dyrektor Biura Spraw Lokalowych </w:t>
      </w:r>
      <w:r>
        <w:rPr>
          <w:rFonts w:cstheme="minorHAnsi"/>
          <w:b/>
        </w:rPr>
        <w:t xml:space="preserve">Katarzyna Kaszubowska </w:t>
      </w:r>
      <w:r>
        <w:rPr>
          <w:rFonts w:cstheme="minorHAnsi"/>
        </w:rPr>
        <w:t xml:space="preserve">wyjaśniła, że takie decyzje podejmuje spółka. TBP i ZKZL zlecają wykonanie projektu. </w:t>
      </w:r>
    </w:p>
    <w:p w14:paraId="4A88C76F" w14:textId="75772B5F" w:rsidR="00721F1B" w:rsidRDefault="00721F1B" w:rsidP="00B1504F">
      <w:pPr>
        <w:spacing w:before="120" w:after="120"/>
        <w:rPr>
          <w:rFonts w:cstheme="minorHAnsi"/>
        </w:rPr>
      </w:pPr>
      <w:r w:rsidRPr="00721F1B">
        <w:rPr>
          <w:rFonts w:cstheme="minorHAnsi"/>
          <w:b/>
        </w:rPr>
        <w:t xml:space="preserve">Radna Halina </w:t>
      </w:r>
      <w:proofErr w:type="spellStart"/>
      <w:r w:rsidRPr="00721F1B">
        <w:rPr>
          <w:rFonts w:cstheme="minorHAnsi"/>
          <w:b/>
        </w:rPr>
        <w:t>Owsianna</w:t>
      </w:r>
      <w:proofErr w:type="spellEnd"/>
      <w:r w:rsidRPr="00721F1B">
        <w:rPr>
          <w:rFonts w:cstheme="minorHAnsi"/>
          <w:b/>
        </w:rPr>
        <w:t xml:space="preserve"> </w:t>
      </w:r>
      <w:r>
        <w:rPr>
          <w:rFonts w:cstheme="minorHAnsi"/>
        </w:rPr>
        <w:t xml:space="preserve">zapytała czy wzorem tego, że zostawiane są mieszkania dla osób niepełnosprawnych można by zabezpieczyć mieszkania dla seniorów. Nie zawsze senior jest osobą niepełnosprawną, a bardzo często są oni zainteresowani lokalami. </w:t>
      </w:r>
    </w:p>
    <w:p w14:paraId="32A86477" w14:textId="6F3D6872" w:rsidR="00721F1B" w:rsidRDefault="00721F1B" w:rsidP="00B1504F">
      <w:pPr>
        <w:spacing w:before="120" w:after="120"/>
        <w:rPr>
          <w:rFonts w:cstheme="minorHAnsi"/>
        </w:rPr>
      </w:pPr>
      <w:r w:rsidRPr="00D702BF">
        <w:rPr>
          <w:rFonts w:cstheme="minorHAnsi"/>
          <w:b/>
        </w:rPr>
        <w:t xml:space="preserve">Dyrektor Biura Spraw Lokalowych </w:t>
      </w:r>
      <w:r>
        <w:rPr>
          <w:rFonts w:cstheme="minorHAnsi"/>
          <w:b/>
        </w:rPr>
        <w:t xml:space="preserve">Katarzyna Kaszubowska </w:t>
      </w:r>
      <w:r>
        <w:rPr>
          <w:rFonts w:cstheme="minorHAnsi"/>
        </w:rPr>
        <w:t xml:space="preserve">wyjaśniła, że ZKZL zawsze pewną pulę przeznacza dla mieszkania dostosowane do potrzeb osób z niepełnosprawnością ruchową, a w części mieszkań w łatwy sposób można to dostosowanie zrobić . Przy ul. </w:t>
      </w:r>
      <w:proofErr w:type="spellStart"/>
      <w:r>
        <w:rPr>
          <w:rFonts w:cstheme="minorHAnsi"/>
        </w:rPr>
        <w:t>Nadolnik</w:t>
      </w:r>
      <w:proofErr w:type="spellEnd"/>
      <w:r>
        <w:rPr>
          <w:rFonts w:cstheme="minorHAnsi"/>
        </w:rPr>
        <w:t xml:space="preserve"> wszystkie mieszkania będą w taki sposób technologiczny zbudowane, że będą z możliwością dostosowania do osób z niepełnosprawnością</w:t>
      </w:r>
      <w:r w:rsidR="003A5C32">
        <w:rPr>
          <w:rFonts w:cstheme="minorHAnsi"/>
        </w:rPr>
        <w:t xml:space="preserve"> ruchową</w:t>
      </w:r>
      <w:r>
        <w:rPr>
          <w:rFonts w:cstheme="minorHAnsi"/>
        </w:rPr>
        <w:t xml:space="preserve">. </w:t>
      </w:r>
      <w:r w:rsidR="003A5C32">
        <w:rPr>
          <w:rFonts w:cstheme="minorHAnsi"/>
        </w:rPr>
        <w:t>Program „</w:t>
      </w:r>
      <w:proofErr w:type="spellStart"/>
      <w:r w:rsidR="003A5C32">
        <w:rPr>
          <w:rFonts w:cstheme="minorHAnsi"/>
        </w:rPr>
        <w:t>POZnań</w:t>
      </w:r>
      <w:proofErr w:type="spellEnd"/>
      <w:r w:rsidR="003A5C32">
        <w:rPr>
          <w:rFonts w:cstheme="minorHAnsi"/>
        </w:rPr>
        <w:t xml:space="preserve"> i zamieszkaj” jest skierowane do młodszej grupy mieszkańców. Odnośnie seniorów powiedziała, że trzeba się zastanowić gdzie można taki zapis umieścić. </w:t>
      </w:r>
    </w:p>
    <w:p w14:paraId="3ECC2031" w14:textId="4FB537C6" w:rsidR="000605AD" w:rsidRDefault="000605AD" w:rsidP="00B1504F">
      <w:pPr>
        <w:spacing w:before="120" w:after="120"/>
      </w:pPr>
      <w:r w:rsidRPr="00721F1B">
        <w:rPr>
          <w:rFonts w:cstheme="minorHAnsi"/>
          <w:b/>
        </w:rPr>
        <w:t xml:space="preserve">Radny Henryk Kania </w:t>
      </w:r>
      <w:r w:rsidR="003A5C32">
        <w:rPr>
          <w:rFonts w:cstheme="minorHAnsi"/>
        </w:rPr>
        <w:t xml:space="preserve">zapytał </w:t>
      </w:r>
      <w:r w:rsidR="003A5C32" w:rsidRPr="003A5C32">
        <w:t xml:space="preserve">Dyrektora Zarządu Transportu Miejskiego </w:t>
      </w:r>
      <w:r w:rsidR="003A5C32">
        <w:t>o zmianę częstotliwości k</w:t>
      </w:r>
      <w:r w:rsidR="00B1504F">
        <w:t>ur</w:t>
      </w:r>
      <w:r w:rsidR="003A5C32">
        <w:t xml:space="preserve">sowania tramwajów od 30 stycznia, jaka jest podstawa tych zmian. </w:t>
      </w:r>
    </w:p>
    <w:p w14:paraId="18E60B85" w14:textId="159E6212" w:rsidR="003A5C32" w:rsidRDefault="003A5C32" w:rsidP="00B1504F">
      <w:pPr>
        <w:spacing w:before="120" w:after="120"/>
      </w:pPr>
      <w:r w:rsidRPr="009A4BDA">
        <w:rPr>
          <w:b/>
        </w:rPr>
        <w:t>Dyrektor Zarządu Transportu Miejskiego Jan Gosiewski</w:t>
      </w:r>
      <w:r>
        <w:rPr>
          <w:b/>
        </w:rPr>
        <w:t xml:space="preserve"> </w:t>
      </w:r>
      <w:r>
        <w:t>odpowiedział, że ta zmiana dotyczy wyłącznie godzin między szczytem komunikacyjnym – od 9:30 do 13:00. Powodem jest konieczność szukania oszczędności.</w:t>
      </w:r>
      <w:r w:rsidR="00DB1167">
        <w:t xml:space="preserve"> Jest to wątek </w:t>
      </w:r>
      <w:r w:rsidR="005311EF">
        <w:t>finansowy a nie osobowy.</w:t>
      </w:r>
    </w:p>
    <w:p w14:paraId="663E8FE0" w14:textId="77777777" w:rsidR="00590212" w:rsidRDefault="00590212" w:rsidP="00B1504F">
      <w:pPr>
        <w:spacing w:before="120" w:after="120"/>
      </w:pPr>
      <w:r w:rsidRPr="00CD230A">
        <w:rPr>
          <w:b/>
        </w:rPr>
        <w:t>Przewodniczący Komisji Transportu i Polityki Mieszkaniowej Wojciech Kręglewski</w:t>
      </w:r>
      <w:r>
        <w:rPr>
          <w:b/>
        </w:rPr>
        <w:t xml:space="preserve"> </w:t>
      </w:r>
      <w:r>
        <w:t xml:space="preserve">zapytał jaka jest obecnie relacja dotacji do wpływów z biletów. </w:t>
      </w:r>
    </w:p>
    <w:p w14:paraId="78250628" w14:textId="0B0FECDC" w:rsidR="005311EF" w:rsidRPr="00590212" w:rsidRDefault="00590212" w:rsidP="00B1504F">
      <w:pPr>
        <w:spacing w:before="120" w:after="120"/>
      </w:pPr>
      <w:r w:rsidRPr="009A4BDA">
        <w:rPr>
          <w:b/>
        </w:rPr>
        <w:t>Dyrektor Zarządu Transportu Miejskiego Jan Gosiewski</w:t>
      </w:r>
      <w:r>
        <w:rPr>
          <w:b/>
        </w:rPr>
        <w:t xml:space="preserve"> </w:t>
      </w:r>
      <w:r>
        <w:t xml:space="preserve">odpowiedział, że poniżej 30%. </w:t>
      </w:r>
    </w:p>
    <w:p w14:paraId="36BFFDC4" w14:textId="69F275D7" w:rsidR="0031729D" w:rsidRPr="00D43EB8" w:rsidRDefault="00765DDA" w:rsidP="00B1504F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Wobec braku</w:t>
      </w:r>
      <w:r w:rsidR="00D702BF">
        <w:rPr>
          <w:rFonts w:cstheme="minorHAnsi"/>
        </w:rPr>
        <w:t xml:space="preserve"> innych</w:t>
      </w:r>
      <w:r>
        <w:rPr>
          <w:rFonts w:cstheme="minorHAnsi"/>
        </w:rPr>
        <w:t xml:space="preserve"> wolnych</w:t>
      </w:r>
      <w:r w:rsidR="00524817" w:rsidRPr="00D43EB8">
        <w:rPr>
          <w:rFonts w:cstheme="minorHAnsi"/>
        </w:rPr>
        <w:t xml:space="preserve"> głosów </w:t>
      </w:r>
      <w:r w:rsidR="00934E1F" w:rsidRPr="00D43EB8">
        <w:rPr>
          <w:rFonts w:cstheme="minorHAnsi"/>
        </w:rPr>
        <w:t xml:space="preserve">Pan </w:t>
      </w:r>
      <w:r w:rsidR="00934E1F" w:rsidRPr="00D43EB8">
        <w:rPr>
          <w:rFonts w:cstheme="minorHAnsi"/>
          <w:b/>
        </w:rPr>
        <w:t xml:space="preserve">Wojciech Kręglewski - Przewodniczący </w:t>
      </w:r>
      <w:proofErr w:type="spellStart"/>
      <w:r w:rsidR="00934E1F" w:rsidRPr="00D43EB8">
        <w:rPr>
          <w:rFonts w:cstheme="minorHAnsi"/>
          <w:b/>
        </w:rPr>
        <w:t>KTiPM</w:t>
      </w:r>
      <w:proofErr w:type="spellEnd"/>
      <w:r w:rsidR="00934E1F" w:rsidRPr="00D43EB8">
        <w:rPr>
          <w:rFonts w:cstheme="minorHAnsi"/>
          <w:b/>
        </w:rPr>
        <w:t xml:space="preserve"> </w:t>
      </w:r>
      <w:r w:rsidR="00D812B1" w:rsidRPr="00D43EB8">
        <w:rPr>
          <w:rFonts w:cstheme="minorHAnsi"/>
        </w:rPr>
        <w:t>podzięko</w:t>
      </w:r>
      <w:r w:rsidR="00133F58" w:rsidRPr="00D43EB8">
        <w:rPr>
          <w:rFonts w:cstheme="minorHAnsi"/>
        </w:rPr>
        <w:t>wał wszystkim za uczestnictwo i </w:t>
      </w:r>
      <w:r w:rsidR="00BD5C6A" w:rsidRPr="00D43EB8">
        <w:rPr>
          <w:rFonts w:cstheme="minorHAnsi"/>
        </w:rPr>
        <w:t>zamknął</w:t>
      </w:r>
      <w:r w:rsidR="00D812B1" w:rsidRPr="00D43EB8">
        <w:rPr>
          <w:rFonts w:cstheme="minorHAnsi"/>
        </w:rPr>
        <w:t xml:space="preserve"> posiedzenie Komisji.</w:t>
      </w:r>
    </w:p>
    <w:p w14:paraId="02311F90" w14:textId="61915BB4" w:rsidR="00527979" w:rsidRPr="00527979" w:rsidRDefault="00527979" w:rsidP="00527979">
      <w:pPr>
        <w:keepNext/>
        <w:keepLines/>
        <w:spacing w:after="240"/>
        <w:outlineLvl w:val="1"/>
        <w:rPr>
          <w:rFonts w:eastAsia="Times New Roman" w:cstheme="minorHAnsi"/>
          <w:b/>
        </w:rPr>
      </w:pPr>
      <w:r w:rsidRPr="00527979">
        <w:rPr>
          <w:rFonts w:eastAsia="Times New Roman" w:cstheme="minorHAnsi"/>
          <w:b/>
        </w:rPr>
        <w:t>Załączniki:</w:t>
      </w:r>
    </w:p>
    <w:p w14:paraId="319492F5" w14:textId="5D4A63D0" w:rsidR="00527979" w:rsidRPr="00527979" w:rsidRDefault="00527979" w:rsidP="00527979">
      <w:pPr>
        <w:numPr>
          <w:ilvl w:val="0"/>
          <w:numId w:val="1"/>
        </w:numPr>
        <w:tabs>
          <w:tab w:val="left" w:pos="180"/>
        </w:tabs>
        <w:spacing w:before="0" w:after="0"/>
        <w:ind w:left="714" w:hanging="357"/>
        <w:rPr>
          <w:rFonts w:cstheme="minorHAnsi"/>
        </w:rPr>
      </w:pPr>
      <w:r w:rsidRPr="00527979">
        <w:rPr>
          <w:rFonts w:cstheme="minorHAnsi"/>
        </w:rPr>
        <w:t>Zaproszenie</w:t>
      </w:r>
      <w:r w:rsidR="00E9300A">
        <w:rPr>
          <w:rFonts w:cstheme="minorHAnsi"/>
        </w:rPr>
        <w:t xml:space="preserve"> wraz z porządkiem obrad</w:t>
      </w:r>
      <w:r w:rsidRPr="00527979">
        <w:rPr>
          <w:rFonts w:cstheme="minorHAnsi"/>
        </w:rPr>
        <w:t xml:space="preserve"> - </w:t>
      </w:r>
      <w:r w:rsidRPr="00E9300A">
        <w:rPr>
          <w:rFonts w:cstheme="minorHAnsi"/>
          <w:b/>
        </w:rPr>
        <w:t>Załącznik nr 1</w:t>
      </w:r>
      <w:r w:rsidRPr="00E9300A">
        <w:rPr>
          <w:rFonts w:cstheme="minorHAnsi"/>
        </w:rPr>
        <w:t>.</w:t>
      </w:r>
    </w:p>
    <w:p w14:paraId="2BD68AF6" w14:textId="3BDB60FC" w:rsidR="00527979" w:rsidRPr="00590212" w:rsidRDefault="00527979" w:rsidP="00527979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527979">
        <w:rPr>
          <w:rFonts w:cstheme="minorHAnsi"/>
        </w:rPr>
        <w:t xml:space="preserve">Lista obecności wraz z wynikami głosowań - </w:t>
      </w:r>
      <w:r w:rsidRPr="00E9300A">
        <w:rPr>
          <w:rFonts w:cstheme="minorHAnsi"/>
          <w:b/>
        </w:rPr>
        <w:t>Załącznik nr 2.</w:t>
      </w:r>
    </w:p>
    <w:p w14:paraId="1D1CDDE4" w14:textId="12A678E8" w:rsidR="00590212" w:rsidRPr="00CC25FD" w:rsidRDefault="00590212" w:rsidP="00527979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>
        <w:rPr>
          <w:rFonts w:cstheme="minorHAnsi"/>
        </w:rPr>
        <w:t xml:space="preserve">Prezentacja do uchwały PU </w:t>
      </w:r>
      <w:r w:rsidR="00E9300A">
        <w:rPr>
          <w:rFonts w:cstheme="minorHAnsi"/>
        </w:rPr>
        <w:t xml:space="preserve">1479/22 - </w:t>
      </w:r>
      <w:r w:rsidR="00E9300A" w:rsidRPr="00E9300A">
        <w:rPr>
          <w:rFonts w:cstheme="minorHAnsi"/>
          <w:b/>
        </w:rPr>
        <w:t>Załącznik nr 3</w:t>
      </w:r>
      <w:r w:rsidR="00E9300A">
        <w:rPr>
          <w:rFonts w:cstheme="minorHAnsi"/>
          <w:b/>
        </w:rPr>
        <w:t>.</w:t>
      </w:r>
    </w:p>
    <w:p w14:paraId="17790EB6" w14:textId="727E9CD2" w:rsidR="00CC25FD" w:rsidRPr="00CC25FD" w:rsidRDefault="00CC25FD" w:rsidP="00527979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CC25FD">
        <w:rPr>
          <w:rFonts w:cstheme="minorHAnsi"/>
        </w:rPr>
        <w:t>Sprawozdanie z prac komisji w 2022 r.</w:t>
      </w:r>
      <w:r>
        <w:rPr>
          <w:rFonts w:cstheme="minorHAnsi"/>
          <w:b/>
        </w:rPr>
        <w:t xml:space="preserve"> </w:t>
      </w:r>
      <w:r w:rsidRPr="00CC25FD">
        <w:rPr>
          <w:rFonts w:cstheme="minorHAnsi"/>
        </w:rPr>
        <w:t>-</w:t>
      </w:r>
      <w:r>
        <w:rPr>
          <w:rFonts w:cstheme="minorHAnsi"/>
          <w:b/>
        </w:rPr>
        <w:t xml:space="preserve"> Załącznik nr 4.</w:t>
      </w:r>
    </w:p>
    <w:p w14:paraId="334FD401" w14:textId="10028B29" w:rsidR="00CC25FD" w:rsidRPr="00527979" w:rsidRDefault="00CC25FD" w:rsidP="00527979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CC25FD">
        <w:rPr>
          <w:rFonts w:cstheme="minorHAnsi"/>
        </w:rPr>
        <w:t>Plan pracy Komisji na 2023 r. -</w:t>
      </w:r>
      <w:r>
        <w:rPr>
          <w:rFonts w:cstheme="minorHAnsi"/>
          <w:b/>
        </w:rPr>
        <w:t xml:space="preserve"> Załącznik nr 5.</w:t>
      </w:r>
    </w:p>
    <w:p w14:paraId="605F1780" w14:textId="77777777" w:rsidR="00527979" w:rsidRDefault="00527979" w:rsidP="00D43EB8">
      <w:pPr>
        <w:pStyle w:val="Podpis1"/>
        <w:spacing w:before="0" w:after="0" w:line="276" w:lineRule="auto"/>
        <w:ind w:left="0" w:firstLine="4678"/>
        <w:jc w:val="left"/>
        <w:rPr>
          <w:rFonts w:cstheme="minorHAnsi"/>
        </w:rPr>
      </w:pPr>
    </w:p>
    <w:p w14:paraId="16712EF0" w14:textId="42684DB8" w:rsidR="00F30198" w:rsidRPr="00D43EB8" w:rsidRDefault="00B1504F" w:rsidP="00CC25FD">
      <w:pPr>
        <w:spacing w:before="0" w:line="259" w:lineRule="auto"/>
        <w:ind w:firstLine="4678"/>
        <w:rPr>
          <w:rFonts w:cstheme="minorHAnsi"/>
        </w:rPr>
      </w:pPr>
      <w:r>
        <w:rPr>
          <w:rFonts w:cstheme="minorHAnsi"/>
        </w:rPr>
        <w:br w:type="page"/>
      </w:r>
      <w:r w:rsidR="00D812B1" w:rsidRPr="00D43EB8">
        <w:rPr>
          <w:rFonts w:cstheme="minorHAnsi"/>
        </w:rPr>
        <w:lastRenderedPageBreak/>
        <w:t>Przewodnicząc</w:t>
      </w:r>
      <w:r w:rsidR="001267B6" w:rsidRPr="00D43EB8">
        <w:rPr>
          <w:rFonts w:cstheme="minorHAnsi"/>
        </w:rPr>
        <w:t>y</w:t>
      </w:r>
      <w:r w:rsidR="00D812B1" w:rsidRPr="00D43EB8">
        <w:rPr>
          <w:rFonts w:cstheme="minorHAnsi"/>
        </w:rPr>
        <w:t xml:space="preserve"> Komisji</w:t>
      </w:r>
      <w:r w:rsidR="00F30198" w:rsidRPr="00D43EB8">
        <w:rPr>
          <w:rFonts w:cstheme="minorHAnsi"/>
        </w:rPr>
        <w:t xml:space="preserve"> </w:t>
      </w:r>
      <w:r w:rsidR="001267B6" w:rsidRPr="00D43EB8">
        <w:rPr>
          <w:rFonts w:cstheme="minorHAnsi"/>
        </w:rPr>
        <w:t xml:space="preserve">Transportu </w:t>
      </w:r>
    </w:p>
    <w:p w14:paraId="71CD16CA" w14:textId="7E14DEBB" w:rsidR="0045169C" w:rsidRPr="00D43EB8" w:rsidRDefault="001267B6" w:rsidP="005D095F">
      <w:pPr>
        <w:pStyle w:val="Podpis1"/>
        <w:spacing w:before="0" w:after="480" w:line="276" w:lineRule="auto"/>
        <w:ind w:left="6379" w:hanging="992"/>
        <w:jc w:val="left"/>
        <w:rPr>
          <w:rFonts w:cstheme="minorHAnsi"/>
        </w:rPr>
      </w:pPr>
      <w:r w:rsidRPr="00D43EB8">
        <w:rPr>
          <w:rFonts w:cstheme="minorHAnsi"/>
        </w:rPr>
        <w:t xml:space="preserve">i Polityki </w:t>
      </w:r>
      <w:bookmarkStart w:id="0" w:name="_GoBack"/>
      <w:bookmarkEnd w:id="0"/>
      <w:r w:rsidRPr="00D43EB8">
        <w:rPr>
          <w:rFonts w:cstheme="minorHAnsi"/>
        </w:rPr>
        <w:t>Mieszkaniowej</w:t>
      </w:r>
    </w:p>
    <w:p w14:paraId="25AF3423" w14:textId="3F40F6D2" w:rsidR="000E7892" w:rsidRPr="00D43EB8" w:rsidRDefault="001267B6" w:rsidP="00D43EB8">
      <w:pPr>
        <w:pStyle w:val="Podpis1"/>
        <w:spacing w:before="0" w:after="240" w:line="276" w:lineRule="auto"/>
        <w:ind w:left="6520" w:hanging="992"/>
        <w:jc w:val="left"/>
        <w:rPr>
          <w:rFonts w:cstheme="minorHAnsi"/>
        </w:rPr>
      </w:pPr>
      <w:r w:rsidRPr="00D43EB8">
        <w:rPr>
          <w:rFonts w:cstheme="minorHAnsi"/>
        </w:rPr>
        <w:t>Wojciech Kręglewski</w:t>
      </w:r>
    </w:p>
    <w:p w14:paraId="371AB1FF" w14:textId="3E88EB14" w:rsidR="00312D01" w:rsidRPr="00D43EB8" w:rsidRDefault="00D812B1" w:rsidP="008A43B7">
      <w:pPr>
        <w:spacing w:before="0" w:after="0"/>
        <w:rPr>
          <w:rFonts w:cstheme="minorHAnsi"/>
        </w:rPr>
      </w:pPr>
      <w:r w:rsidRPr="00D43EB8">
        <w:rPr>
          <w:rFonts w:cstheme="minorHAnsi"/>
        </w:rPr>
        <w:t>Sporządziła:</w:t>
      </w:r>
    </w:p>
    <w:p w14:paraId="162B55D6" w14:textId="77949E2C" w:rsidR="00312D01" w:rsidRPr="00D43EB8" w:rsidRDefault="005D095F" w:rsidP="00D43EB8">
      <w:pPr>
        <w:spacing w:before="0" w:after="0"/>
        <w:ind w:right="5954"/>
        <w:rPr>
          <w:rFonts w:cstheme="minorHAnsi"/>
        </w:rPr>
      </w:pPr>
      <w:r>
        <w:rPr>
          <w:rFonts w:cstheme="minorHAnsi"/>
        </w:rPr>
        <w:t>Monika Zemlak</w:t>
      </w:r>
      <w:r w:rsidR="002768FD" w:rsidRPr="00D43EB8">
        <w:rPr>
          <w:rFonts w:cstheme="minorHAnsi"/>
        </w:rPr>
        <w:t>,</w:t>
      </w:r>
      <w:r w:rsidR="00550072" w:rsidRPr="00D43EB8">
        <w:rPr>
          <w:rFonts w:cstheme="minorHAnsi"/>
        </w:rPr>
        <w:t xml:space="preserve"> </w:t>
      </w:r>
      <w:r w:rsidR="00D812B1" w:rsidRPr="00D43EB8">
        <w:rPr>
          <w:rFonts w:cstheme="minorHAnsi"/>
        </w:rPr>
        <w:t>BRM</w:t>
      </w:r>
    </w:p>
    <w:p w14:paraId="1788B030" w14:textId="4660DBA4" w:rsidR="00D812B1" w:rsidRPr="00D43EB8" w:rsidRDefault="002768FD" w:rsidP="00D43EB8">
      <w:pPr>
        <w:spacing w:before="0" w:after="0"/>
        <w:rPr>
          <w:rFonts w:cstheme="minorHAnsi"/>
        </w:rPr>
      </w:pPr>
      <w:r w:rsidRPr="00D43EB8">
        <w:rPr>
          <w:rFonts w:cstheme="minorHAnsi"/>
        </w:rPr>
        <w:t>w</w:t>
      </w:r>
      <w:r w:rsidR="00D812B1" w:rsidRPr="00D43EB8">
        <w:rPr>
          <w:rFonts w:cstheme="minorHAnsi"/>
        </w:rPr>
        <w:t xml:space="preserve"> dn. </w:t>
      </w:r>
      <w:r w:rsidR="00590212">
        <w:rPr>
          <w:rFonts w:cstheme="minorHAnsi"/>
        </w:rPr>
        <w:t>26</w:t>
      </w:r>
      <w:r w:rsidR="005D095F">
        <w:rPr>
          <w:rFonts w:cstheme="minorHAnsi"/>
        </w:rPr>
        <w:t>.</w:t>
      </w:r>
      <w:r w:rsidR="00590212">
        <w:rPr>
          <w:rFonts w:cstheme="minorHAnsi"/>
        </w:rPr>
        <w:t>01</w:t>
      </w:r>
      <w:r w:rsidRPr="00D43EB8">
        <w:rPr>
          <w:rFonts w:cstheme="minorHAnsi"/>
        </w:rPr>
        <w:t>.2022</w:t>
      </w:r>
      <w:r w:rsidR="00D812B1" w:rsidRPr="00D43EB8">
        <w:rPr>
          <w:rFonts w:cstheme="minorHAnsi"/>
        </w:rPr>
        <w:t xml:space="preserve"> r.</w:t>
      </w:r>
    </w:p>
    <w:sectPr w:rsidR="00D812B1" w:rsidRPr="00D43EB8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CFEE" w14:textId="77777777" w:rsidR="007C1F54" w:rsidRDefault="007C1F54" w:rsidP="001E2378">
      <w:r>
        <w:separator/>
      </w:r>
    </w:p>
  </w:endnote>
  <w:endnote w:type="continuationSeparator" w:id="0">
    <w:p w14:paraId="4053AC1D" w14:textId="77777777" w:rsidR="007C1F54" w:rsidRDefault="007C1F54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6040"/>
      <w:docPartObj>
        <w:docPartGallery w:val="Page Numbers (Bottom of Page)"/>
        <w:docPartUnique/>
      </w:docPartObj>
    </w:sdtPr>
    <w:sdtEndPr/>
    <w:sdtContent>
      <w:p w14:paraId="467CDE4A" w14:textId="684DF391" w:rsidR="007D1424" w:rsidRDefault="007D1424" w:rsidP="00E52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F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05227"/>
      <w:docPartObj>
        <w:docPartGallery w:val="Page Numbers (Bottom of Page)"/>
        <w:docPartUnique/>
      </w:docPartObj>
    </w:sdtPr>
    <w:sdtEndPr/>
    <w:sdtContent>
      <w:p w14:paraId="294B95D0" w14:textId="51FE39AE" w:rsidR="007D1424" w:rsidRDefault="007D1424" w:rsidP="003176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06CF" w14:textId="77777777" w:rsidR="007C1F54" w:rsidRDefault="007C1F54" w:rsidP="001E2378">
      <w:r>
        <w:separator/>
      </w:r>
    </w:p>
  </w:footnote>
  <w:footnote w:type="continuationSeparator" w:id="0">
    <w:p w14:paraId="595C8589" w14:textId="77777777" w:rsidR="007C1F54" w:rsidRDefault="007C1F54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007"/>
    <w:multiLevelType w:val="hybridMultilevel"/>
    <w:tmpl w:val="AFF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3117"/>
    <w:multiLevelType w:val="multilevel"/>
    <w:tmpl w:val="1FA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66A3B"/>
    <w:multiLevelType w:val="hybridMultilevel"/>
    <w:tmpl w:val="071C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07A99"/>
    <w:multiLevelType w:val="multilevel"/>
    <w:tmpl w:val="1FA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05B51"/>
    <w:multiLevelType w:val="multilevel"/>
    <w:tmpl w:val="1FA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B212E"/>
    <w:multiLevelType w:val="multilevel"/>
    <w:tmpl w:val="1FA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56E16"/>
    <w:multiLevelType w:val="multilevel"/>
    <w:tmpl w:val="1FA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0094D"/>
    <w:rsid w:val="000078AE"/>
    <w:rsid w:val="00007F4A"/>
    <w:rsid w:val="00011F9F"/>
    <w:rsid w:val="0001362E"/>
    <w:rsid w:val="0001712C"/>
    <w:rsid w:val="00017C47"/>
    <w:rsid w:val="000206D5"/>
    <w:rsid w:val="00022095"/>
    <w:rsid w:val="000249F2"/>
    <w:rsid w:val="00024CE6"/>
    <w:rsid w:val="00030CBA"/>
    <w:rsid w:val="000311BC"/>
    <w:rsid w:val="00034223"/>
    <w:rsid w:val="00034553"/>
    <w:rsid w:val="00034A42"/>
    <w:rsid w:val="00037307"/>
    <w:rsid w:val="0004123E"/>
    <w:rsid w:val="0004178C"/>
    <w:rsid w:val="00041F7F"/>
    <w:rsid w:val="000445CA"/>
    <w:rsid w:val="00053606"/>
    <w:rsid w:val="00053E67"/>
    <w:rsid w:val="000568CC"/>
    <w:rsid w:val="000569AB"/>
    <w:rsid w:val="000569BC"/>
    <w:rsid w:val="0005700D"/>
    <w:rsid w:val="00060403"/>
    <w:rsid w:val="000605AD"/>
    <w:rsid w:val="00062165"/>
    <w:rsid w:val="000626D9"/>
    <w:rsid w:val="00063479"/>
    <w:rsid w:val="000651E1"/>
    <w:rsid w:val="00072C19"/>
    <w:rsid w:val="00072FBC"/>
    <w:rsid w:val="000739CB"/>
    <w:rsid w:val="00073C07"/>
    <w:rsid w:val="00073DBA"/>
    <w:rsid w:val="000759D8"/>
    <w:rsid w:val="000810BF"/>
    <w:rsid w:val="00082FCC"/>
    <w:rsid w:val="00085F67"/>
    <w:rsid w:val="000864DC"/>
    <w:rsid w:val="00086546"/>
    <w:rsid w:val="00086DCA"/>
    <w:rsid w:val="00087C17"/>
    <w:rsid w:val="00090B87"/>
    <w:rsid w:val="00094275"/>
    <w:rsid w:val="000948E0"/>
    <w:rsid w:val="000954EB"/>
    <w:rsid w:val="000968C9"/>
    <w:rsid w:val="000A130A"/>
    <w:rsid w:val="000A1FDA"/>
    <w:rsid w:val="000A2BF6"/>
    <w:rsid w:val="000A2D7C"/>
    <w:rsid w:val="000A3DCF"/>
    <w:rsid w:val="000A43CA"/>
    <w:rsid w:val="000A666F"/>
    <w:rsid w:val="000A72E5"/>
    <w:rsid w:val="000B05DF"/>
    <w:rsid w:val="000B2293"/>
    <w:rsid w:val="000B4299"/>
    <w:rsid w:val="000B53C4"/>
    <w:rsid w:val="000B7001"/>
    <w:rsid w:val="000B79D4"/>
    <w:rsid w:val="000C26F3"/>
    <w:rsid w:val="000C2950"/>
    <w:rsid w:val="000C4419"/>
    <w:rsid w:val="000C7CF3"/>
    <w:rsid w:val="000D1046"/>
    <w:rsid w:val="000D1ADD"/>
    <w:rsid w:val="000D46F4"/>
    <w:rsid w:val="000D483F"/>
    <w:rsid w:val="000D6126"/>
    <w:rsid w:val="000D64B4"/>
    <w:rsid w:val="000E1952"/>
    <w:rsid w:val="000E2EBF"/>
    <w:rsid w:val="000E3FFC"/>
    <w:rsid w:val="000E449F"/>
    <w:rsid w:val="000E496F"/>
    <w:rsid w:val="000E61E0"/>
    <w:rsid w:val="000E67C4"/>
    <w:rsid w:val="000E74F9"/>
    <w:rsid w:val="000E7892"/>
    <w:rsid w:val="000F16E1"/>
    <w:rsid w:val="00100ED1"/>
    <w:rsid w:val="00103DDD"/>
    <w:rsid w:val="001107B2"/>
    <w:rsid w:val="0011115D"/>
    <w:rsid w:val="00111626"/>
    <w:rsid w:val="00111FAD"/>
    <w:rsid w:val="00114C3E"/>
    <w:rsid w:val="001159CC"/>
    <w:rsid w:val="00122DF6"/>
    <w:rsid w:val="001232B8"/>
    <w:rsid w:val="00123321"/>
    <w:rsid w:val="00123A56"/>
    <w:rsid w:val="001246F8"/>
    <w:rsid w:val="00124CE7"/>
    <w:rsid w:val="001255A8"/>
    <w:rsid w:val="001267B6"/>
    <w:rsid w:val="00131436"/>
    <w:rsid w:val="00133F58"/>
    <w:rsid w:val="00140752"/>
    <w:rsid w:val="0014201B"/>
    <w:rsid w:val="00144B9D"/>
    <w:rsid w:val="00144E35"/>
    <w:rsid w:val="00151133"/>
    <w:rsid w:val="00152CD5"/>
    <w:rsid w:val="00155432"/>
    <w:rsid w:val="00157C92"/>
    <w:rsid w:val="00160DE4"/>
    <w:rsid w:val="0016184A"/>
    <w:rsid w:val="00161C4D"/>
    <w:rsid w:val="001626CD"/>
    <w:rsid w:val="00164473"/>
    <w:rsid w:val="00164D27"/>
    <w:rsid w:val="00165A5E"/>
    <w:rsid w:val="001715E4"/>
    <w:rsid w:val="00180C1E"/>
    <w:rsid w:val="00181538"/>
    <w:rsid w:val="00187B62"/>
    <w:rsid w:val="00190A5F"/>
    <w:rsid w:val="00190D81"/>
    <w:rsid w:val="001967E3"/>
    <w:rsid w:val="00197C53"/>
    <w:rsid w:val="001A11C7"/>
    <w:rsid w:val="001A45BE"/>
    <w:rsid w:val="001A4F46"/>
    <w:rsid w:val="001A5D75"/>
    <w:rsid w:val="001B0464"/>
    <w:rsid w:val="001B24D3"/>
    <w:rsid w:val="001B49DA"/>
    <w:rsid w:val="001B5576"/>
    <w:rsid w:val="001B5633"/>
    <w:rsid w:val="001B605C"/>
    <w:rsid w:val="001B7491"/>
    <w:rsid w:val="001C1A0E"/>
    <w:rsid w:val="001C2237"/>
    <w:rsid w:val="001C2576"/>
    <w:rsid w:val="001C2A99"/>
    <w:rsid w:val="001C4845"/>
    <w:rsid w:val="001C51EA"/>
    <w:rsid w:val="001C5F91"/>
    <w:rsid w:val="001C75C7"/>
    <w:rsid w:val="001D51AA"/>
    <w:rsid w:val="001D63C5"/>
    <w:rsid w:val="001D75FF"/>
    <w:rsid w:val="001D77BE"/>
    <w:rsid w:val="001D7AB4"/>
    <w:rsid w:val="001E2378"/>
    <w:rsid w:val="001E2CBF"/>
    <w:rsid w:val="001E324D"/>
    <w:rsid w:val="001E3CAA"/>
    <w:rsid w:val="001E67B1"/>
    <w:rsid w:val="001E75B9"/>
    <w:rsid w:val="001F1A2E"/>
    <w:rsid w:val="001F20F9"/>
    <w:rsid w:val="001F2762"/>
    <w:rsid w:val="001F3C44"/>
    <w:rsid w:val="001F4B5F"/>
    <w:rsid w:val="001F72CE"/>
    <w:rsid w:val="00201797"/>
    <w:rsid w:val="002031F8"/>
    <w:rsid w:val="00206E82"/>
    <w:rsid w:val="00207835"/>
    <w:rsid w:val="00210BD3"/>
    <w:rsid w:val="002113ED"/>
    <w:rsid w:val="00211A51"/>
    <w:rsid w:val="00214DB3"/>
    <w:rsid w:val="00221C72"/>
    <w:rsid w:val="002257A6"/>
    <w:rsid w:val="00230055"/>
    <w:rsid w:val="002313D4"/>
    <w:rsid w:val="00232027"/>
    <w:rsid w:val="00232562"/>
    <w:rsid w:val="00236611"/>
    <w:rsid w:val="00236FF2"/>
    <w:rsid w:val="0024114F"/>
    <w:rsid w:val="002419FB"/>
    <w:rsid w:val="0024224D"/>
    <w:rsid w:val="00247A00"/>
    <w:rsid w:val="00251B2B"/>
    <w:rsid w:val="00253C3B"/>
    <w:rsid w:val="00254FDB"/>
    <w:rsid w:val="002560A9"/>
    <w:rsid w:val="002572ED"/>
    <w:rsid w:val="002628FC"/>
    <w:rsid w:val="002659F0"/>
    <w:rsid w:val="002678DE"/>
    <w:rsid w:val="0027108A"/>
    <w:rsid w:val="00272AE3"/>
    <w:rsid w:val="00272CFB"/>
    <w:rsid w:val="002768FD"/>
    <w:rsid w:val="00277D65"/>
    <w:rsid w:val="0028323D"/>
    <w:rsid w:val="002837C7"/>
    <w:rsid w:val="00283B08"/>
    <w:rsid w:val="002851BD"/>
    <w:rsid w:val="002859C4"/>
    <w:rsid w:val="00294501"/>
    <w:rsid w:val="00296778"/>
    <w:rsid w:val="00296FEA"/>
    <w:rsid w:val="002972F5"/>
    <w:rsid w:val="00297E95"/>
    <w:rsid w:val="002A0108"/>
    <w:rsid w:val="002A01A3"/>
    <w:rsid w:val="002A0A19"/>
    <w:rsid w:val="002A1D19"/>
    <w:rsid w:val="002A21F3"/>
    <w:rsid w:val="002A28C7"/>
    <w:rsid w:val="002A2DCD"/>
    <w:rsid w:val="002A354B"/>
    <w:rsid w:val="002A38DC"/>
    <w:rsid w:val="002A66E3"/>
    <w:rsid w:val="002B15B2"/>
    <w:rsid w:val="002B5501"/>
    <w:rsid w:val="002B6AAF"/>
    <w:rsid w:val="002C317D"/>
    <w:rsid w:val="002C4DBE"/>
    <w:rsid w:val="002C6655"/>
    <w:rsid w:val="002C79C9"/>
    <w:rsid w:val="002D350F"/>
    <w:rsid w:val="002D5055"/>
    <w:rsid w:val="002D596E"/>
    <w:rsid w:val="002D7254"/>
    <w:rsid w:val="002D73EC"/>
    <w:rsid w:val="002E0B66"/>
    <w:rsid w:val="002E16B2"/>
    <w:rsid w:val="002E216C"/>
    <w:rsid w:val="002E3D50"/>
    <w:rsid w:val="002E6308"/>
    <w:rsid w:val="002E6C43"/>
    <w:rsid w:val="002E7647"/>
    <w:rsid w:val="002E7BD4"/>
    <w:rsid w:val="002F0C7A"/>
    <w:rsid w:val="002F4847"/>
    <w:rsid w:val="002F5D6A"/>
    <w:rsid w:val="002F7A27"/>
    <w:rsid w:val="0030009C"/>
    <w:rsid w:val="00301D29"/>
    <w:rsid w:val="00302AE3"/>
    <w:rsid w:val="00303D82"/>
    <w:rsid w:val="003061CD"/>
    <w:rsid w:val="00307E0C"/>
    <w:rsid w:val="00312D01"/>
    <w:rsid w:val="00315AFE"/>
    <w:rsid w:val="003161EB"/>
    <w:rsid w:val="0031729D"/>
    <w:rsid w:val="0031766F"/>
    <w:rsid w:val="00317883"/>
    <w:rsid w:val="00324A6A"/>
    <w:rsid w:val="00324C4A"/>
    <w:rsid w:val="00325EAB"/>
    <w:rsid w:val="0032655F"/>
    <w:rsid w:val="0032695D"/>
    <w:rsid w:val="00326DDC"/>
    <w:rsid w:val="00333E2A"/>
    <w:rsid w:val="00335BB6"/>
    <w:rsid w:val="00336A77"/>
    <w:rsid w:val="003401BF"/>
    <w:rsid w:val="00340A0C"/>
    <w:rsid w:val="00344939"/>
    <w:rsid w:val="00344B09"/>
    <w:rsid w:val="003452B5"/>
    <w:rsid w:val="003457DE"/>
    <w:rsid w:val="00345A74"/>
    <w:rsid w:val="00346B31"/>
    <w:rsid w:val="00346D45"/>
    <w:rsid w:val="003500D2"/>
    <w:rsid w:val="00351CBB"/>
    <w:rsid w:val="0035247E"/>
    <w:rsid w:val="0035398A"/>
    <w:rsid w:val="00354295"/>
    <w:rsid w:val="003555F9"/>
    <w:rsid w:val="003574AD"/>
    <w:rsid w:val="0035790E"/>
    <w:rsid w:val="00357DD6"/>
    <w:rsid w:val="003605F7"/>
    <w:rsid w:val="00361EE3"/>
    <w:rsid w:val="00362EA3"/>
    <w:rsid w:val="00363E8E"/>
    <w:rsid w:val="003736D2"/>
    <w:rsid w:val="00376D34"/>
    <w:rsid w:val="0037785C"/>
    <w:rsid w:val="00377921"/>
    <w:rsid w:val="00377AB3"/>
    <w:rsid w:val="00380B01"/>
    <w:rsid w:val="00381E05"/>
    <w:rsid w:val="00382734"/>
    <w:rsid w:val="00382B98"/>
    <w:rsid w:val="00383690"/>
    <w:rsid w:val="00387CE7"/>
    <w:rsid w:val="00391A90"/>
    <w:rsid w:val="003926D0"/>
    <w:rsid w:val="00396761"/>
    <w:rsid w:val="003A1AB7"/>
    <w:rsid w:val="003A3557"/>
    <w:rsid w:val="003A5C32"/>
    <w:rsid w:val="003A6EBC"/>
    <w:rsid w:val="003A7A5E"/>
    <w:rsid w:val="003B0C44"/>
    <w:rsid w:val="003B257E"/>
    <w:rsid w:val="003B32AC"/>
    <w:rsid w:val="003B3C8B"/>
    <w:rsid w:val="003B426B"/>
    <w:rsid w:val="003B7BC7"/>
    <w:rsid w:val="003C11C5"/>
    <w:rsid w:val="003C154A"/>
    <w:rsid w:val="003C4FB5"/>
    <w:rsid w:val="003D1DA4"/>
    <w:rsid w:val="003D2496"/>
    <w:rsid w:val="003D2ECB"/>
    <w:rsid w:val="003D5EF6"/>
    <w:rsid w:val="003E2C2F"/>
    <w:rsid w:val="003E36C3"/>
    <w:rsid w:val="003E4E84"/>
    <w:rsid w:val="003E501F"/>
    <w:rsid w:val="003E6FEF"/>
    <w:rsid w:val="003F1B0C"/>
    <w:rsid w:val="003F3A6E"/>
    <w:rsid w:val="003F3CBB"/>
    <w:rsid w:val="003F43C3"/>
    <w:rsid w:val="003F6C45"/>
    <w:rsid w:val="00401CDA"/>
    <w:rsid w:val="004030A8"/>
    <w:rsid w:val="0040448C"/>
    <w:rsid w:val="00405437"/>
    <w:rsid w:val="00405A82"/>
    <w:rsid w:val="00406FAF"/>
    <w:rsid w:val="00407503"/>
    <w:rsid w:val="00407BA6"/>
    <w:rsid w:val="00412E72"/>
    <w:rsid w:val="004134D6"/>
    <w:rsid w:val="00413FDB"/>
    <w:rsid w:val="004144C4"/>
    <w:rsid w:val="00414DFD"/>
    <w:rsid w:val="00416C11"/>
    <w:rsid w:val="00417B63"/>
    <w:rsid w:val="00424C80"/>
    <w:rsid w:val="004253A2"/>
    <w:rsid w:val="0043192B"/>
    <w:rsid w:val="004322EB"/>
    <w:rsid w:val="00432A6C"/>
    <w:rsid w:val="0043362A"/>
    <w:rsid w:val="00434479"/>
    <w:rsid w:val="00434B62"/>
    <w:rsid w:val="00437E3D"/>
    <w:rsid w:val="004427A1"/>
    <w:rsid w:val="0044492C"/>
    <w:rsid w:val="00445540"/>
    <w:rsid w:val="004457D7"/>
    <w:rsid w:val="004479A4"/>
    <w:rsid w:val="0045152E"/>
    <w:rsid w:val="0045169C"/>
    <w:rsid w:val="00452D08"/>
    <w:rsid w:val="004535DD"/>
    <w:rsid w:val="00457A98"/>
    <w:rsid w:val="00460287"/>
    <w:rsid w:val="00461CD6"/>
    <w:rsid w:val="004676C3"/>
    <w:rsid w:val="00467A08"/>
    <w:rsid w:val="0047143D"/>
    <w:rsid w:val="00472501"/>
    <w:rsid w:val="00472EB5"/>
    <w:rsid w:val="00474678"/>
    <w:rsid w:val="0047617D"/>
    <w:rsid w:val="00477FE8"/>
    <w:rsid w:val="00484106"/>
    <w:rsid w:val="004850A5"/>
    <w:rsid w:val="004859D0"/>
    <w:rsid w:val="0048737F"/>
    <w:rsid w:val="00492D69"/>
    <w:rsid w:val="00492DE4"/>
    <w:rsid w:val="0049322A"/>
    <w:rsid w:val="00493542"/>
    <w:rsid w:val="00493E31"/>
    <w:rsid w:val="00496255"/>
    <w:rsid w:val="004A1FC4"/>
    <w:rsid w:val="004A255E"/>
    <w:rsid w:val="004A2DAE"/>
    <w:rsid w:val="004A5C85"/>
    <w:rsid w:val="004A6077"/>
    <w:rsid w:val="004A72DA"/>
    <w:rsid w:val="004B05D6"/>
    <w:rsid w:val="004B0979"/>
    <w:rsid w:val="004B09A3"/>
    <w:rsid w:val="004B09C5"/>
    <w:rsid w:val="004B0C0F"/>
    <w:rsid w:val="004B14F6"/>
    <w:rsid w:val="004B2F4F"/>
    <w:rsid w:val="004B3A82"/>
    <w:rsid w:val="004C089F"/>
    <w:rsid w:val="004C0E1A"/>
    <w:rsid w:val="004C109B"/>
    <w:rsid w:val="004D06F6"/>
    <w:rsid w:val="004D12B4"/>
    <w:rsid w:val="004D13E8"/>
    <w:rsid w:val="004D23F5"/>
    <w:rsid w:val="004D24B8"/>
    <w:rsid w:val="004D3DFC"/>
    <w:rsid w:val="004D59C3"/>
    <w:rsid w:val="004D623C"/>
    <w:rsid w:val="004D70F6"/>
    <w:rsid w:val="004E59F1"/>
    <w:rsid w:val="004E6BD2"/>
    <w:rsid w:val="004F27B8"/>
    <w:rsid w:val="004F5B01"/>
    <w:rsid w:val="005008F8"/>
    <w:rsid w:val="00500E87"/>
    <w:rsid w:val="005013D6"/>
    <w:rsid w:val="00503CE2"/>
    <w:rsid w:val="00504436"/>
    <w:rsid w:val="00505269"/>
    <w:rsid w:val="00510B81"/>
    <w:rsid w:val="0051170B"/>
    <w:rsid w:val="005148EA"/>
    <w:rsid w:val="00520249"/>
    <w:rsid w:val="0052101D"/>
    <w:rsid w:val="00522082"/>
    <w:rsid w:val="005231A2"/>
    <w:rsid w:val="00524403"/>
    <w:rsid w:val="00524817"/>
    <w:rsid w:val="00525849"/>
    <w:rsid w:val="0052618F"/>
    <w:rsid w:val="00527979"/>
    <w:rsid w:val="005311EF"/>
    <w:rsid w:val="005352C8"/>
    <w:rsid w:val="005359B7"/>
    <w:rsid w:val="00537ECB"/>
    <w:rsid w:val="005440E0"/>
    <w:rsid w:val="005449DA"/>
    <w:rsid w:val="00545078"/>
    <w:rsid w:val="00546496"/>
    <w:rsid w:val="00546561"/>
    <w:rsid w:val="005466DA"/>
    <w:rsid w:val="00547A7F"/>
    <w:rsid w:val="00550072"/>
    <w:rsid w:val="00553117"/>
    <w:rsid w:val="00553761"/>
    <w:rsid w:val="0055573D"/>
    <w:rsid w:val="005631DB"/>
    <w:rsid w:val="005653E3"/>
    <w:rsid w:val="0057260F"/>
    <w:rsid w:val="00573A97"/>
    <w:rsid w:val="00574324"/>
    <w:rsid w:val="00574600"/>
    <w:rsid w:val="0057461E"/>
    <w:rsid w:val="0057478D"/>
    <w:rsid w:val="00576115"/>
    <w:rsid w:val="0057611A"/>
    <w:rsid w:val="00576289"/>
    <w:rsid w:val="005766E3"/>
    <w:rsid w:val="005805B4"/>
    <w:rsid w:val="00582223"/>
    <w:rsid w:val="0058222F"/>
    <w:rsid w:val="005832C3"/>
    <w:rsid w:val="00585184"/>
    <w:rsid w:val="005859C6"/>
    <w:rsid w:val="00587EA9"/>
    <w:rsid w:val="00590212"/>
    <w:rsid w:val="00590B25"/>
    <w:rsid w:val="005922D0"/>
    <w:rsid w:val="00592CA2"/>
    <w:rsid w:val="005930E5"/>
    <w:rsid w:val="0059475E"/>
    <w:rsid w:val="00596924"/>
    <w:rsid w:val="005A332E"/>
    <w:rsid w:val="005A4FDC"/>
    <w:rsid w:val="005A57E5"/>
    <w:rsid w:val="005A6F70"/>
    <w:rsid w:val="005A7D8D"/>
    <w:rsid w:val="005B0D11"/>
    <w:rsid w:val="005B16A1"/>
    <w:rsid w:val="005B2B9E"/>
    <w:rsid w:val="005B3BE7"/>
    <w:rsid w:val="005B6155"/>
    <w:rsid w:val="005B664C"/>
    <w:rsid w:val="005C0BB0"/>
    <w:rsid w:val="005C3FB9"/>
    <w:rsid w:val="005C420C"/>
    <w:rsid w:val="005C5A8C"/>
    <w:rsid w:val="005C6563"/>
    <w:rsid w:val="005D095F"/>
    <w:rsid w:val="005D10A8"/>
    <w:rsid w:val="005D2FC9"/>
    <w:rsid w:val="005D5F5F"/>
    <w:rsid w:val="005D61E5"/>
    <w:rsid w:val="005D6B02"/>
    <w:rsid w:val="005D78AD"/>
    <w:rsid w:val="005E1F70"/>
    <w:rsid w:val="005E1FA1"/>
    <w:rsid w:val="005E2BDE"/>
    <w:rsid w:val="005E3442"/>
    <w:rsid w:val="005E5404"/>
    <w:rsid w:val="005E5AAB"/>
    <w:rsid w:val="005E5E59"/>
    <w:rsid w:val="005F0399"/>
    <w:rsid w:val="005F1D9C"/>
    <w:rsid w:val="005F1DDA"/>
    <w:rsid w:val="005F1EBA"/>
    <w:rsid w:val="005F4307"/>
    <w:rsid w:val="005F475C"/>
    <w:rsid w:val="005F5CEB"/>
    <w:rsid w:val="005F65E7"/>
    <w:rsid w:val="005F6E81"/>
    <w:rsid w:val="005F7F54"/>
    <w:rsid w:val="00602FCD"/>
    <w:rsid w:val="006035B6"/>
    <w:rsid w:val="00607578"/>
    <w:rsid w:val="006101D3"/>
    <w:rsid w:val="0061045E"/>
    <w:rsid w:val="00612D31"/>
    <w:rsid w:val="006158B1"/>
    <w:rsid w:val="006162E3"/>
    <w:rsid w:val="0061635F"/>
    <w:rsid w:val="00616D78"/>
    <w:rsid w:val="00617417"/>
    <w:rsid w:val="0062020A"/>
    <w:rsid w:val="00623D3F"/>
    <w:rsid w:val="006252C1"/>
    <w:rsid w:val="00626081"/>
    <w:rsid w:val="006304C0"/>
    <w:rsid w:val="00630791"/>
    <w:rsid w:val="00632FD8"/>
    <w:rsid w:val="0063425A"/>
    <w:rsid w:val="00634E09"/>
    <w:rsid w:val="006363D9"/>
    <w:rsid w:val="0064308D"/>
    <w:rsid w:val="006434DA"/>
    <w:rsid w:val="00645FEB"/>
    <w:rsid w:val="0064645A"/>
    <w:rsid w:val="00646DD0"/>
    <w:rsid w:val="00647C92"/>
    <w:rsid w:val="006514CC"/>
    <w:rsid w:val="0065159B"/>
    <w:rsid w:val="00655DA6"/>
    <w:rsid w:val="00656143"/>
    <w:rsid w:val="00660F43"/>
    <w:rsid w:val="006667AA"/>
    <w:rsid w:val="0067355F"/>
    <w:rsid w:val="006747E2"/>
    <w:rsid w:val="00675141"/>
    <w:rsid w:val="006754DD"/>
    <w:rsid w:val="006801F6"/>
    <w:rsid w:val="00682465"/>
    <w:rsid w:val="006824F0"/>
    <w:rsid w:val="00683709"/>
    <w:rsid w:val="00683AE7"/>
    <w:rsid w:val="006909F5"/>
    <w:rsid w:val="00690B1E"/>
    <w:rsid w:val="006954BE"/>
    <w:rsid w:val="00696B46"/>
    <w:rsid w:val="006A35A8"/>
    <w:rsid w:val="006A3DF4"/>
    <w:rsid w:val="006A68B1"/>
    <w:rsid w:val="006A748F"/>
    <w:rsid w:val="006B062E"/>
    <w:rsid w:val="006B329E"/>
    <w:rsid w:val="006B3D04"/>
    <w:rsid w:val="006C36A9"/>
    <w:rsid w:val="006C3D9B"/>
    <w:rsid w:val="006D29C3"/>
    <w:rsid w:val="006D32C6"/>
    <w:rsid w:val="006D42CA"/>
    <w:rsid w:val="006D6912"/>
    <w:rsid w:val="006D6D4F"/>
    <w:rsid w:val="006E09D0"/>
    <w:rsid w:val="006E104D"/>
    <w:rsid w:val="006E2440"/>
    <w:rsid w:val="006E57C7"/>
    <w:rsid w:val="006E6458"/>
    <w:rsid w:val="006E7C50"/>
    <w:rsid w:val="006F0088"/>
    <w:rsid w:val="006F0A04"/>
    <w:rsid w:val="006F33F2"/>
    <w:rsid w:val="006F37C1"/>
    <w:rsid w:val="006F5EBD"/>
    <w:rsid w:val="006F70FC"/>
    <w:rsid w:val="006F7515"/>
    <w:rsid w:val="00701A76"/>
    <w:rsid w:val="007021F0"/>
    <w:rsid w:val="00703A1F"/>
    <w:rsid w:val="00706AAB"/>
    <w:rsid w:val="00712180"/>
    <w:rsid w:val="0071304D"/>
    <w:rsid w:val="007131F8"/>
    <w:rsid w:val="00714AE5"/>
    <w:rsid w:val="00716307"/>
    <w:rsid w:val="00720774"/>
    <w:rsid w:val="00721F1B"/>
    <w:rsid w:val="00723BAA"/>
    <w:rsid w:val="0072491A"/>
    <w:rsid w:val="0072552F"/>
    <w:rsid w:val="0073009B"/>
    <w:rsid w:val="00731E88"/>
    <w:rsid w:val="007322E4"/>
    <w:rsid w:val="0073671C"/>
    <w:rsid w:val="00741F59"/>
    <w:rsid w:val="007420E6"/>
    <w:rsid w:val="00742A0B"/>
    <w:rsid w:val="00743590"/>
    <w:rsid w:val="00744062"/>
    <w:rsid w:val="00745220"/>
    <w:rsid w:val="00750E45"/>
    <w:rsid w:val="0075229F"/>
    <w:rsid w:val="007526DA"/>
    <w:rsid w:val="00752B4E"/>
    <w:rsid w:val="00755279"/>
    <w:rsid w:val="00757090"/>
    <w:rsid w:val="00757632"/>
    <w:rsid w:val="00760AC5"/>
    <w:rsid w:val="00760D9E"/>
    <w:rsid w:val="007645CF"/>
    <w:rsid w:val="00765DDA"/>
    <w:rsid w:val="007660F2"/>
    <w:rsid w:val="00766997"/>
    <w:rsid w:val="00767628"/>
    <w:rsid w:val="007700BE"/>
    <w:rsid w:val="007718A7"/>
    <w:rsid w:val="00771F33"/>
    <w:rsid w:val="007742FD"/>
    <w:rsid w:val="00774668"/>
    <w:rsid w:val="007751AF"/>
    <w:rsid w:val="007819DC"/>
    <w:rsid w:val="00782D18"/>
    <w:rsid w:val="00790563"/>
    <w:rsid w:val="00790CE3"/>
    <w:rsid w:val="00792DAD"/>
    <w:rsid w:val="00794811"/>
    <w:rsid w:val="00795547"/>
    <w:rsid w:val="00797A47"/>
    <w:rsid w:val="007A33CF"/>
    <w:rsid w:val="007A42BB"/>
    <w:rsid w:val="007A6CD4"/>
    <w:rsid w:val="007A7B8F"/>
    <w:rsid w:val="007A7CD4"/>
    <w:rsid w:val="007B0288"/>
    <w:rsid w:val="007B2A7E"/>
    <w:rsid w:val="007B2B67"/>
    <w:rsid w:val="007B4776"/>
    <w:rsid w:val="007B5A89"/>
    <w:rsid w:val="007C0C1D"/>
    <w:rsid w:val="007C1F54"/>
    <w:rsid w:val="007C27A3"/>
    <w:rsid w:val="007C41DD"/>
    <w:rsid w:val="007C7141"/>
    <w:rsid w:val="007C781F"/>
    <w:rsid w:val="007D121E"/>
    <w:rsid w:val="007D1424"/>
    <w:rsid w:val="007D1AC6"/>
    <w:rsid w:val="007D64FA"/>
    <w:rsid w:val="007D67A8"/>
    <w:rsid w:val="007E0B4F"/>
    <w:rsid w:val="007E0C65"/>
    <w:rsid w:val="007E24E7"/>
    <w:rsid w:val="007E3690"/>
    <w:rsid w:val="007E41A1"/>
    <w:rsid w:val="007E474E"/>
    <w:rsid w:val="007E7439"/>
    <w:rsid w:val="007F1553"/>
    <w:rsid w:val="007F1C45"/>
    <w:rsid w:val="007F308B"/>
    <w:rsid w:val="007F39BB"/>
    <w:rsid w:val="00802A42"/>
    <w:rsid w:val="00803F28"/>
    <w:rsid w:val="00804706"/>
    <w:rsid w:val="008052F4"/>
    <w:rsid w:val="00805590"/>
    <w:rsid w:val="00814555"/>
    <w:rsid w:val="008174DA"/>
    <w:rsid w:val="0081798A"/>
    <w:rsid w:val="00817EB5"/>
    <w:rsid w:val="00821032"/>
    <w:rsid w:val="00821C39"/>
    <w:rsid w:val="00822312"/>
    <w:rsid w:val="00822FE0"/>
    <w:rsid w:val="008252C5"/>
    <w:rsid w:val="00826041"/>
    <w:rsid w:val="008263C2"/>
    <w:rsid w:val="00830728"/>
    <w:rsid w:val="0083194D"/>
    <w:rsid w:val="00832BA7"/>
    <w:rsid w:val="00833D07"/>
    <w:rsid w:val="00835879"/>
    <w:rsid w:val="00840163"/>
    <w:rsid w:val="00840C00"/>
    <w:rsid w:val="00845D91"/>
    <w:rsid w:val="00846252"/>
    <w:rsid w:val="00846C84"/>
    <w:rsid w:val="00846EB0"/>
    <w:rsid w:val="008504F6"/>
    <w:rsid w:val="008519FE"/>
    <w:rsid w:val="008544B1"/>
    <w:rsid w:val="0085722A"/>
    <w:rsid w:val="00857A31"/>
    <w:rsid w:val="00860A54"/>
    <w:rsid w:val="0086162C"/>
    <w:rsid w:val="00862722"/>
    <w:rsid w:val="00862787"/>
    <w:rsid w:val="00863677"/>
    <w:rsid w:val="00863A7A"/>
    <w:rsid w:val="00867305"/>
    <w:rsid w:val="008748BE"/>
    <w:rsid w:val="00880506"/>
    <w:rsid w:val="00883255"/>
    <w:rsid w:val="00886D0F"/>
    <w:rsid w:val="00890FD7"/>
    <w:rsid w:val="00891D03"/>
    <w:rsid w:val="008927FE"/>
    <w:rsid w:val="00893D60"/>
    <w:rsid w:val="008953FA"/>
    <w:rsid w:val="008969E0"/>
    <w:rsid w:val="00897E23"/>
    <w:rsid w:val="008A0E62"/>
    <w:rsid w:val="008A100F"/>
    <w:rsid w:val="008A3A86"/>
    <w:rsid w:val="008A43B7"/>
    <w:rsid w:val="008A64B1"/>
    <w:rsid w:val="008A6597"/>
    <w:rsid w:val="008B091F"/>
    <w:rsid w:val="008B0E86"/>
    <w:rsid w:val="008B10BA"/>
    <w:rsid w:val="008B196E"/>
    <w:rsid w:val="008B5076"/>
    <w:rsid w:val="008C12B3"/>
    <w:rsid w:val="008C1B32"/>
    <w:rsid w:val="008D176A"/>
    <w:rsid w:val="008D2832"/>
    <w:rsid w:val="008D3401"/>
    <w:rsid w:val="008D34BA"/>
    <w:rsid w:val="008D3504"/>
    <w:rsid w:val="008D7700"/>
    <w:rsid w:val="008E0288"/>
    <w:rsid w:val="008E18F3"/>
    <w:rsid w:val="008E2DB0"/>
    <w:rsid w:val="008E2E1A"/>
    <w:rsid w:val="008E386F"/>
    <w:rsid w:val="008E6B5A"/>
    <w:rsid w:val="008E74CF"/>
    <w:rsid w:val="008F5EED"/>
    <w:rsid w:val="008F608D"/>
    <w:rsid w:val="00903795"/>
    <w:rsid w:val="00905F11"/>
    <w:rsid w:val="00907CC6"/>
    <w:rsid w:val="00907DC2"/>
    <w:rsid w:val="00907DFC"/>
    <w:rsid w:val="00910985"/>
    <w:rsid w:val="009116AC"/>
    <w:rsid w:val="00911A29"/>
    <w:rsid w:val="00911A9D"/>
    <w:rsid w:val="0091227E"/>
    <w:rsid w:val="00912767"/>
    <w:rsid w:val="00912AD0"/>
    <w:rsid w:val="00912B68"/>
    <w:rsid w:val="00915822"/>
    <w:rsid w:val="00915A55"/>
    <w:rsid w:val="00917A1B"/>
    <w:rsid w:val="00920CA7"/>
    <w:rsid w:val="00921512"/>
    <w:rsid w:val="00924122"/>
    <w:rsid w:val="009263B6"/>
    <w:rsid w:val="00927CF8"/>
    <w:rsid w:val="00930F4D"/>
    <w:rsid w:val="009320BD"/>
    <w:rsid w:val="009333C7"/>
    <w:rsid w:val="00933D2C"/>
    <w:rsid w:val="00933F4E"/>
    <w:rsid w:val="009346F9"/>
    <w:rsid w:val="00934E1F"/>
    <w:rsid w:val="009362E0"/>
    <w:rsid w:val="00936758"/>
    <w:rsid w:val="009369AC"/>
    <w:rsid w:val="00937184"/>
    <w:rsid w:val="009371B4"/>
    <w:rsid w:val="009379CF"/>
    <w:rsid w:val="00940860"/>
    <w:rsid w:val="0094161D"/>
    <w:rsid w:val="00941C77"/>
    <w:rsid w:val="00951686"/>
    <w:rsid w:val="00951D89"/>
    <w:rsid w:val="00952626"/>
    <w:rsid w:val="00952EB2"/>
    <w:rsid w:val="00953612"/>
    <w:rsid w:val="00954012"/>
    <w:rsid w:val="009542E6"/>
    <w:rsid w:val="0095617F"/>
    <w:rsid w:val="009561B8"/>
    <w:rsid w:val="00957A02"/>
    <w:rsid w:val="00961766"/>
    <w:rsid w:val="0096400C"/>
    <w:rsid w:val="0096603F"/>
    <w:rsid w:val="0097091B"/>
    <w:rsid w:val="00970A8E"/>
    <w:rsid w:val="00970BD3"/>
    <w:rsid w:val="00972D99"/>
    <w:rsid w:val="00974FC5"/>
    <w:rsid w:val="00976C2A"/>
    <w:rsid w:val="00980B2F"/>
    <w:rsid w:val="00981D84"/>
    <w:rsid w:val="00985751"/>
    <w:rsid w:val="00985F1A"/>
    <w:rsid w:val="00991290"/>
    <w:rsid w:val="00994568"/>
    <w:rsid w:val="00996B78"/>
    <w:rsid w:val="009A0F51"/>
    <w:rsid w:val="009A237E"/>
    <w:rsid w:val="009A2CED"/>
    <w:rsid w:val="009A4BDA"/>
    <w:rsid w:val="009A5007"/>
    <w:rsid w:val="009A66FA"/>
    <w:rsid w:val="009B21C9"/>
    <w:rsid w:val="009B412A"/>
    <w:rsid w:val="009B5A7D"/>
    <w:rsid w:val="009B680C"/>
    <w:rsid w:val="009B6DAB"/>
    <w:rsid w:val="009B73F0"/>
    <w:rsid w:val="009C0826"/>
    <w:rsid w:val="009C1614"/>
    <w:rsid w:val="009C2814"/>
    <w:rsid w:val="009C2A7A"/>
    <w:rsid w:val="009C3518"/>
    <w:rsid w:val="009C3AE0"/>
    <w:rsid w:val="009C5C1C"/>
    <w:rsid w:val="009C635B"/>
    <w:rsid w:val="009D01CC"/>
    <w:rsid w:val="009D1BF8"/>
    <w:rsid w:val="009D3A5B"/>
    <w:rsid w:val="009D4C66"/>
    <w:rsid w:val="009D53FA"/>
    <w:rsid w:val="009D7A00"/>
    <w:rsid w:val="009E253E"/>
    <w:rsid w:val="009E40CE"/>
    <w:rsid w:val="009E5415"/>
    <w:rsid w:val="009E69D8"/>
    <w:rsid w:val="009F01FB"/>
    <w:rsid w:val="009F29A1"/>
    <w:rsid w:val="009F3F26"/>
    <w:rsid w:val="00A01BD3"/>
    <w:rsid w:val="00A02FE8"/>
    <w:rsid w:val="00A03A03"/>
    <w:rsid w:val="00A04D76"/>
    <w:rsid w:val="00A059C8"/>
    <w:rsid w:val="00A05D68"/>
    <w:rsid w:val="00A0704A"/>
    <w:rsid w:val="00A10594"/>
    <w:rsid w:val="00A12DE1"/>
    <w:rsid w:val="00A137EF"/>
    <w:rsid w:val="00A14836"/>
    <w:rsid w:val="00A14891"/>
    <w:rsid w:val="00A14C65"/>
    <w:rsid w:val="00A229EB"/>
    <w:rsid w:val="00A231A3"/>
    <w:rsid w:val="00A235D3"/>
    <w:rsid w:val="00A249B2"/>
    <w:rsid w:val="00A25E0D"/>
    <w:rsid w:val="00A26348"/>
    <w:rsid w:val="00A26B47"/>
    <w:rsid w:val="00A3157D"/>
    <w:rsid w:val="00A33B7F"/>
    <w:rsid w:val="00A34D50"/>
    <w:rsid w:val="00A365B9"/>
    <w:rsid w:val="00A41B41"/>
    <w:rsid w:val="00A41C96"/>
    <w:rsid w:val="00A458B6"/>
    <w:rsid w:val="00A46550"/>
    <w:rsid w:val="00A52A53"/>
    <w:rsid w:val="00A52A6B"/>
    <w:rsid w:val="00A53A6E"/>
    <w:rsid w:val="00A544F6"/>
    <w:rsid w:val="00A551B5"/>
    <w:rsid w:val="00A5785A"/>
    <w:rsid w:val="00A6498A"/>
    <w:rsid w:val="00A668EE"/>
    <w:rsid w:val="00A700EB"/>
    <w:rsid w:val="00A716AA"/>
    <w:rsid w:val="00A718A0"/>
    <w:rsid w:val="00A73577"/>
    <w:rsid w:val="00A76569"/>
    <w:rsid w:val="00A770ED"/>
    <w:rsid w:val="00A8173C"/>
    <w:rsid w:val="00A8185C"/>
    <w:rsid w:val="00A823BE"/>
    <w:rsid w:val="00A827E1"/>
    <w:rsid w:val="00A83DFB"/>
    <w:rsid w:val="00A85D3C"/>
    <w:rsid w:val="00A905F3"/>
    <w:rsid w:val="00A906A5"/>
    <w:rsid w:val="00A907AA"/>
    <w:rsid w:val="00A911E6"/>
    <w:rsid w:val="00A91545"/>
    <w:rsid w:val="00A95499"/>
    <w:rsid w:val="00A95BBD"/>
    <w:rsid w:val="00A9631A"/>
    <w:rsid w:val="00A96E29"/>
    <w:rsid w:val="00A96F94"/>
    <w:rsid w:val="00A97DE2"/>
    <w:rsid w:val="00A97E89"/>
    <w:rsid w:val="00AA1BF1"/>
    <w:rsid w:val="00AA4455"/>
    <w:rsid w:val="00AA45A6"/>
    <w:rsid w:val="00AA47B8"/>
    <w:rsid w:val="00AA5187"/>
    <w:rsid w:val="00AB01AA"/>
    <w:rsid w:val="00AB3178"/>
    <w:rsid w:val="00AB5308"/>
    <w:rsid w:val="00AB5AC2"/>
    <w:rsid w:val="00AB6768"/>
    <w:rsid w:val="00AC2264"/>
    <w:rsid w:val="00AC7F76"/>
    <w:rsid w:val="00AD0B57"/>
    <w:rsid w:val="00AD42A8"/>
    <w:rsid w:val="00AD463D"/>
    <w:rsid w:val="00AD7840"/>
    <w:rsid w:val="00AE075E"/>
    <w:rsid w:val="00AE1C3E"/>
    <w:rsid w:val="00AE33BF"/>
    <w:rsid w:val="00AE416A"/>
    <w:rsid w:val="00AE4232"/>
    <w:rsid w:val="00AE55A9"/>
    <w:rsid w:val="00AE7903"/>
    <w:rsid w:val="00AF0DB2"/>
    <w:rsid w:val="00AF247F"/>
    <w:rsid w:val="00AF3F1F"/>
    <w:rsid w:val="00AF62A5"/>
    <w:rsid w:val="00B0086B"/>
    <w:rsid w:val="00B02D13"/>
    <w:rsid w:val="00B0383C"/>
    <w:rsid w:val="00B0461C"/>
    <w:rsid w:val="00B04CA7"/>
    <w:rsid w:val="00B053F8"/>
    <w:rsid w:val="00B13F70"/>
    <w:rsid w:val="00B142EC"/>
    <w:rsid w:val="00B1504F"/>
    <w:rsid w:val="00B16FB5"/>
    <w:rsid w:val="00B17245"/>
    <w:rsid w:val="00B17E46"/>
    <w:rsid w:val="00B17E56"/>
    <w:rsid w:val="00B2007C"/>
    <w:rsid w:val="00B2064C"/>
    <w:rsid w:val="00B21D50"/>
    <w:rsid w:val="00B22105"/>
    <w:rsid w:val="00B22375"/>
    <w:rsid w:val="00B26E85"/>
    <w:rsid w:val="00B311AA"/>
    <w:rsid w:val="00B3232D"/>
    <w:rsid w:val="00B343AA"/>
    <w:rsid w:val="00B3508D"/>
    <w:rsid w:val="00B35263"/>
    <w:rsid w:val="00B352A8"/>
    <w:rsid w:val="00B35AFD"/>
    <w:rsid w:val="00B410CB"/>
    <w:rsid w:val="00B41B37"/>
    <w:rsid w:val="00B42004"/>
    <w:rsid w:val="00B4307C"/>
    <w:rsid w:val="00B43B49"/>
    <w:rsid w:val="00B446EE"/>
    <w:rsid w:val="00B44F7A"/>
    <w:rsid w:val="00B44FD3"/>
    <w:rsid w:val="00B4512B"/>
    <w:rsid w:val="00B45219"/>
    <w:rsid w:val="00B46BEB"/>
    <w:rsid w:val="00B51303"/>
    <w:rsid w:val="00B51B21"/>
    <w:rsid w:val="00B53A14"/>
    <w:rsid w:val="00B541D2"/>
    <w:rsid w:val="00B552AE"/>
    <w:rsid w:val="00B558C9"/>
    <w:rsid w:val="00B602AF"/>
    <w:rsid w:val="00B60B53"/>
    <w:rsid w:val="00B6487B"/>
    <w:rsid w:val="00B66AF3"/>
    <w:rsid w:val="00B66D6F"/>
    <w:rsid w:val="00B67947"/>
    <w:rsid w:val="00B70B08"/>
    <w:rsid w:val="00B70F4A"/>
    <w:rsid w:val="00B752C3"/>
    <w:rsid w:val="00B77273"/>
    <w:rsid w:val="00B8165E"/>
    <w:rsid w:val="00B8315B"/>
    <w:rsid w:val="00B85D4E"/>
    <w:rsid w:val="00B86752"/>
    <w:rsid w:val="00B869CB"/>
    <w:rsid w:val="00B923BD"/>
    <w:rsid w:val="00BA0188"/>
    <w:rsid w:val="00BA052B"/>
    <w:rsid w:val="00BA2819"/>
    <w:rsid w:val="00BA603A"/>
    <w:rsid w:val="00BA74A3"/>
    <w:rsid w:val="00BA7576"/>
    <w:rsid w:val="00BA7ADE"/>
    <w:rsid w:val="00BB37D2"/>
    <w:rsid w:val="00BB509D"/>
    <w:rsid w:val="00BB55E3"/>
    <w:rsid w:val="00BC0808"/>
    <w:rsid w:val="00BC2993"/>
    <w:rsid w:val="00BC3E13"/>
    <w:rsid w:val="00BC69FB"/>
    <w:rsid w:val="00BD5682"/>
    <w:rsid w:val="00BD5C6A"/>
    <w:rsid w:val="00BE152E"/>
    <w:rsid w:val="00BE3763"/>
    <w:rsid w:val="00BE589A"/>
    <w:rsid w:val="00BF1167"/>
    <w:rsid w:val="00BF18C9"/>
    <w:rsid w:val="00BF3D7D"/>
    <w:rsid w:val="00BF7B29"/>
    <w:rsid w:val="00C01180"/>
    <w:rsid w:val="00C025AE"/>
    <w:rsid w:val="00C062A9"/>
    <w:rsid w:val="00C06E65"/>
    <w:rsid w:val="00C12FCF"/>
    <w:rsid w:val="00C16D17"/>
    <w:rsid w:val="00C22D84"/>
    <w:rsid w:val="00C23B75"/>
    <w:rsid w:val="00C2503B"/>
    <w:rsid w:val="00C258DB"/>
    <w:rsid w:val="00C26A5F"/>
    <w:rsid w:val="00C27371"/>
    <w:rsid w:val="00C3632D"/>
    <w:rsid w:val="00C36676"/>
    <w:rsid w:val="00C369C3"/>
    <w:rsid w:val="00C37147"/>
    <w:rsid w:val="00C3772D"/>
    <w:rsid w:val="00C4084E"/>
    <w:rsid w:val="00C44004"/>
    <w:rsid w:val="00C45349"/>
    <w:rsid w:val="00C4768D"/>
    <w:rsid w:val="00C5151E"/>
    <w:rsid w:val="00C53F6C"/>
    <w:rsid w:val="00C5514A"/>
    <w:rsid w:val="00C55D64"/>
    <w:rsid w:val="00C56921"/>
    <w:rsid w:val="00C56F03"/>
    <w:rsid w:val="00C57C61"/>
    <w:rsid w:val="00C60791"/>
    <w:rsid w:val="00C65690"/>
    <w:rsid w:val="00C664B6"/>
    <w:rsid w:val="00C66FB4"/>
    <w:rsid w:val="00C67FCB"/>
    <w:rsid w:val="00C714F5"/>
    <w:rsid w:val="00C71D71"/>
    <w:rsid w:val="00C72135"/>
    <w:rsid w:val="00C72D3A"/>
    <w:rsid w:val="00C73BF9"/>
    <w:rsid w:val="00C74A03"/>
    <w:rsid w:val="00C80209"/>
    <w:rsid w:val="00C812A4"/>
    <w:rsid w:val="00C81B29"/>
    <w:rsid w:val="00C82C2C"/>
    <w:rsid w:val="00C854A1"/>
    <w:rsid w:val="00C857E2"/>
    <w:rsid w:val="00C85986"/>
    <w:rsid w:val="00C90FF6"/>
    <w:rsid w:val="00C91C02"/>
    <w:rsid w:val="00C921ED"/>
    <w:rsid w:val="00C92867"/>
    <w:rsid w:val="00C92F3B"/>
    <w:rsid w:val="00C943AF"/>
    <w:rsid w:val="00C9518C"/>
    <w:rsid w:val="00C95283"/>
    <w:rsid w:val="00C96312"/>
    <w:rsid w:val="00CA2372"/>
    <w:rsid w:val="00CA2490"/>
    <w:rsid w:val="00CA63A0"/>
    <w:rsid w:val="00CA6B3A"/>
    <w:rsid w:val="00CB025D"/>
    <w:rsid w:val="00CB061B"/>
    <w:rsid w:val="00CB310E"/>
    <w:rsid w:val="00CC1052"/>
    <w:rsid w:val="00CC25FD"/>
    <w:rsid w:val="00CC3BE0"/>
    <w:rsid w:val="00CC4C2A"/>
    <w:rsid w:val="00CD2287"/>
    <w:rsid w:val="00CD230A"/>
    <w:rsid w:val="00CD3EA6"/>
    <w:rsid w:val="00CD4653"/>
    <w:rsid w:val="00CE07D0"/>
    <w:rsid w:val="00CF0A64"/>
    <w:rsid w:val="00CF17D6"/>
    <w:rsid w:val="00CF55CC"/>
    <w:rsid w:val="00CF6683"/>
    <w:rsid w:val="00CF6D85"/>
    <w:rsid w:val="00CF72FC"/>
    <w:rsid w:val="00D04A69"/>
    <w:rsid w:val="00D050E4"/>
    <w:rsid w:val="00D05D7C"/>
    <w:rsid w:val="00D0612C"/>
    <w:rsid w:val="00D0740F"/>
    <w:rsid w:val="00D11246"/>
    <w:rsid w:val="00D11826"/>
    <w:rsid w:val="00D12A16"/>
    <w:rsid w:val="00D1545E"/>
    <w:rsid w:val="00D2030B"/>
    <w:rsid w:val="00D21A48"/>
    <w:rsid w:val="00D22A50"/>
    <w:rsid w:val="00D22CF2"/>
    <w:rsid w:val="00D231AB"/>
    <w:rsid w:val="00D237C1"/>
    <w:rsid w:val="00D2729C"/>
    <w:rsid w:val="00D306D9"/>
    <w:rsid w:val="00D34B74"/>
    <w:rsid w:val="00D350FD"/>
    <w:rsid w:val="00D355F5"/>
    <w:rsid w:val="00D37F6F"/>
    <w:rsid w:val="00D403FB"/>
    <w:rsid w:val="00D420E2"/>
    <w:rsid w:val="00D42F2E"/>
    <w:rsid w:val="00D4302E"/>
    <w:rsid w:val="00D43EB8"/>
    <w:rsid w:val="00D4465D"/>
    <w:rsid w:val="00D44BD1"/>
    <w:rsid w:val="00D4695C"/>
    <w:rsid w:val="00D50F9F"/>
    <w:rsid w:val="00D5528F"/>
    <w:rsid w:val="00D60264"/>
    <w:rsid w:val="00D64FCA"/>
    <w:rsid w:val="00D65D15"/>
    <w:rsid w:val="00D702BF"/>
    <w:rsid w:val="00D70B1D"/>
    <w:rsid w:val="00D713B8"/>
    <w:rsid w:val="00D71558"/>
    <w:rsid w:val="00D7316B"/>
    <w:rsid w:val="00D75359"/>
    <w:rsid w:val="00D812B1"/>
    <w:rsid w:val="00D8518E"/>
    <w:rsid w:val="00D85EC1"/>
    <w:rsid w:val="00D85F6A"/>
    <w:rsid w:val="00D90307"/>
    <w:rsid w:val="00D91D6B"/>
    <w:rsid w:val="00D92F64"/>
    <w:rsid w:val="00D946AE"/>
    <w:rsid w:val="00D96136"/>
    <w:rsid w:val="00DA0CAB"/>
    <w:rsid w:val="00DA1DFB"/>
    <w:rsid w:val="00DA223B"/>
    <w:rsid w:val="00DA33B2"/>
    <w:rsid w:val="00DA424D"/>
    <w:rsid w:val="00DA4E9E"/>
    <w:rsid w:val="00DA511C"/>
    <w:rsid w:val="00DA51F1"/>
    <w:rsid w:val="00DB0C4A"/>
    <w:rsid w:val="00DB1167"/>
    <w:rsid w:val="00DB3B35"/>
    <w:rsid w:val="00DB3B54"/>
    <w:rsid w:val="00DB4DA4"/>
    <w:rsid w:val="00DB4DDF"/>
    <w:rsid w:val="00DB550A"/>
    <w:rsid w:val="00DB5AFD"/>
    <w:rsid w:val="00DC190E"/>
    <w:rsid w:val="00DC23B5"/>
    <w:rsid w:val="00DC32A3"/>
    <w:rsid w:val="00DC44A1"/>
    <w:rsid w:val="00DC5E81"/>
    <w:rsid w:val="00DC76D8"/>
    <w:rsid w:val="00DD20F4"/>
    <w:rsid w:val="00DD5BF0"/>
    <w:rsid w:val="00DD79AE"/>
    <w:rsid w:val="00DE3C02"/>
    <w:rsid w:val="00DE40F2"/>
    <w:rsid w:val="00DE4AC9"/>
    <w:rsid w:val="00DE7097"/>
    <w:rsid w:val="00DF1333"/>
    <w:rsid w:val="00DF1387"/>
    <w:rsid w:val="00DF5380"/>
    <w:rsid w:val="00DF5A45"/>
    <w:rsid w:val="00DF5E2D"/>
    <w:rsid w:val="00E003A3"/>
    <w:rsid w:val="00E047BE"/>
    <w:rsid w:val="00E05298"/>
    <w:rsid w:val="00E05707"/>
    <w:rsid w:val="00E073C8"/>
    <w:rsid w:val="00E077E9"/>
    <w:rsid w:val="00E11165"/>
    <w:rsid w:val="00E1417D"/>
    <w:rsid w:val="00E17972"/>
    <w:rsid w:val="00E24E3D"/>
    <w:rsid w:val="00E25B74"/>
    <w:rsid w:val="00E26572"/>
    <w:rsid w:val="00E268E7"/>
    <w:rsid w:val="00E30134"/>
    <w:rsid w:val="00E308EB"/>
    <w:rsid w:val="00E317D8"/>
    <w:rsid w:val="00E31C34"/>
    <w:rsid w:val="00E32680"/>
    <w:rsid w:val="00E328EC"/>
    <w:rsid w:val="00E32966"/>
    <w:rsid w:val="00E329C3"/>
    <w:rsid w:val="00E33527"/>
    <w:rsid w:val="00E341D7"/>
    <w:rsid w:val="00E34384"/>
    <w:rsid w:val="00E34CAD"/>
    <w:rsid w:val="00E40E19"/>
    <w:rsid w:val="00E42C42"/>
    <w:rsid w:val="00E42D62"/>
    <w:rsid w:val="00E46A7C"/>
    <w:rsid w:val="00E46F59"/>
    <w:rsid w:val="00E501BC"/>
    <w:rsid w:val="00E5207A"/>
    <w:rsid w:val="00E52E8B"/>
    <w:rsid w:val="00E5657B"/>
    <w:rsid w:val="00E5707E"/>
    <w:rsid w:val="00E57F13"/>
    <w:rsid w:val="00E620DF"/>
    <w:rsid w:val="00E62A5A"/>
    <w:rsid w:val="00E63448"/>
    <w:rsid w:val="00E65699"/>
    <w:rsid w:val="00E678E3"/>
    <w:rsid w:val="00E71925"/>
    <w:rsid w:val="00E74669"/>
    <w:rsid w:val="00E746A0"/>
    <w:rsid w:val="00E750AD"/>
    <w:rsid w:val="00E76FFA"/>
    <w:rsid w:val="00E774B5"/>
    <w:rsid w:val="00E77B5B"/>
    <w:rsid w:val="00E80382"/>
    <w:rsid w:val="00E80F2E"/>
    <w:rsid w:val="00E8161C"/>
    <w:rsid w:val="00E81A99"/>
    <w:rsid w:val="00E8348F"/>
    <w:rsid w:val="00E83DCD"/>
    <w:rsid w:val="00E86238"/>
    <w:rsid w:val="00E90D4B"/>
    <w:rsid w:val="00E9135D"/>
    <w:rsid w:val="00E92DE3"/>
    <w:rsid w:val="00E9300A"/>
    <w:rsid w:val="00E93BCC"/>
    <w:rsid w:val="00E95F6B"/>
    <w:rsid w:val="00E96F11"/>
    <w:rsid w:val="00E976D3"/>
    <w:rsid w:val="00EA06CE"/>
    <w:rsid w:val="00EA3EB6"/>
    <w:rsid w:val="00EB11BA"/>
    <w:rsid w:val="00EB21F9"/>
    <w:rsid w:val="00EB22F4"/>
    <w:rsid w:val="00EB2F0C"/>
    <w:rsid w:val="00EB30C8"/>
    <w:rsid w:val="00EB751A"/>
    <w:rsid w:val="00EC056B"/>
    <w:rsid w:val="00EC13E7"/>
    <w:rsid w:val="00EC2249"/>
    <w:rsid w:val="00EC6B13"/>
    <w:rsid w:val="00EC778A"/>
    <w:rsid w:val="00ED02D1"/>
    <w:rsid w:val="00ED08F8"/>
    <w:rsid w:val="00ED22C3"/>
    <w:rsid w:val="00ED2815"/>
    <w:rsid w:val="00ED2C27"/>
    <w:rsid w:val="00ED38C6"/>
    <w:rsid w:val="00ED60D3"/>
    <w:rsid w:val="00ED73CD"/>
    <w:rsid w:val="00EE1DC6"/>
    <w:rsid w:val="00EE3C99"/>
    <w:rsid w:val="00EE403B"/>
    <w:rsid w:val="00EE6854"/>
    <w:rsid w:val="00EE721C"/>
    <w:rsid w:val="00EF3283"/>
    <w:rsid w:val="00EF39A1"/>
    <w:rsid w:val="00F00449"/>
    <w:rsid w:val="00F0241F"/>
    <w:rsid w:val="00F02669"/>
    <w:rsid w:val="00F03E63"/>
    <w:rsid w:val="00F0438F"/>
    <w:rsid w:val="00F04A14"/>
    <w:rsid w:val="00F05B5B"/>
    <w:rsid w:val="00F06CB2"/>
    <w:rsid w:val="00F06F02"/>
    <w:rsid w:val="00F07544"/>
    <w:rsid w:val="00F07EBE"/>
    <w:rsid w:val="00F1005B"/>
    <w:rsid w:val="00F134A7"/>
    <w:rsid w:val="00F168E1"/>
    <w:rsid w:val="00F17F05"/>
    <w:rsid w:val="00F201D2"/>
    <w:rsid w:val="00F24366"/>
    <w:rsid w:val="00F2529A"/>
    <w:rsid w:val="00F25D51"/>
    <w:rsid w:val="00F25E6D"/>
    <w:rsid w:val="00F26DD4"/>
    <w:rsid w:val="00F3009C"/>
    <w:rsid w:val="00F30198"/>
    <w:rsid w:val="00F30D44"/>
    <w:rsid w:val="00F3486B"/>
    <w:rsid w:val="00F36BEB"/>
    <w:rsid w:val="00F40A3C"/>
    <w:rsid w:val="00F42D34"/>
    <w:rsid w:val="00F4499D"/>
    <w:rsid w:val="00F44B6D"/>
    <w:rsid w:val="00F44D59"/>
    <w:rsid w:val="00F47447"/>
    <w:rsid w:val="00F475FA"/>
    <w:rsid w:val="00F5103C"/>
    <w:rsid w:val="00F529C9"/>
    <w:rsid w:val="00F5324A"/>
    <w:rsid w:val="00F54E86"/>
    <w:rsid w:val="00F564B8"/>
    <w:rsid w:val="00F56B8A"/>
    <w:rsid w:val="00F56DE5"/>
    <w:rsid w:val="00F60703"/>
    <w:rsid w:val="00F6220D"/>
    <w:rsid w:val="00F63DC3"/>
    <w:rsid w:val="00F67433"/>
    <w:rsid w:val="00F678B8"/>
    <w:rsid w:val="00F67C27"/>
    <w:rsid w:val="00F700D3"/>
    <w:rsid w:val="00F73709"/>
    <w:rsid w:val="00F74DD7"/>
    <w:rsid w:val="00F754F7"/>
    <w:rsid w:val="00F82F5E"/>
    <w:rsid w:val="00F86240"/>
    <w:rsid w:val="00F8641C"/>
    <w:rsid w:val="00F87762"/>
    <w:rsid w:val="00F95E2E"/>
    <w:rsid w:val="00F96CEA"/>
    <w:rsid w:val="00F97479"/>
    <w:rsid w:val="00FA3082"/>
    <w:rsid w:val="00FA3113"/>
    <w:rsid w:val="00FA6967"/>
    <w:rsid w:val="00FB08A8"/>
    <w:rsid w:val="00FB1C78"/>
    <w:rsid w:val="00FB1CFC"/>
    <w:rsid w:val="00FB3691"/>
    <w:rsid w:val="00FB3911"/>
    <w:rsid w:val="00FB500C"/>
    <w:rsid w:val="00FC1025"/>
    <w:rsid w:val="00FC247B"/>
    <w:rsid w:val="00FC3178"/>
    <w:rsid w:val="00FC38D1"/>
    <w:rsid w:val="00FC4A3E"/>
    <w:rsid w:val="00FC4FFF"/>
    <w:rsid w:val="00FC5899"/>
    <w:rsid w:val="00FC5B03"/>
    <w:rsid w:val="00FC7CFB"/>
    <w:rsid w:val="00FD1E75"/>
    <w:rsid w:val="00FD5A49"/>
    <w:rsid w:val="00FD7511"/>
    <w:rsid w:val="00FD7B68"/>
    <w:rsid w:val="00FE008F"/>
    <w:rsid w:val="00FE0AEF"/>
    <w:rsid w:val="00FE0D89"/>
    <w:rsid w:val="00FE3D6B"/>
    <w:rsid w:val="00FE44CC"/>
    <w:rsid w:val="00FE565B"/>
    <w:rsid w:val="00FE77A8"/>
    <w:rsid w:val="00FF1A88"/>
    <w:rsid w:val="00FF4648"/>
    <w:rsid w:val="00FF4D4C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7A2"/>
  <w15:docId w15:val="{DE41A4D6-417B-49A8-B9B7-F67AE0C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307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1545E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A3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3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A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31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3B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3BD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3F56-FC5B-45D7-90EF-60D2FF7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2022-10-07</vt:lpstr>
    </vt:vector>
  </TitlesOfParts>
  <Manager/>
  <Company>UMP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2022-10-07</dc:title>
  <dc:creator>Małgorzata Obada</dc:creator>
  <cp:lastModifiedBy>Monika Zemlak</cp:lastModifiedBy>
  <cp:revision>5</cp:revision>
  <cp:lastPrinted>2022-05-10T09:15:00Z</cp:lastPrinted>
  <dcterms:created xsi:type="dcterms:W3CDTF">2023-01-25T08:08:00Z</dcterms:created>
  <dcterms:modified xsi:type="dcterms:W3CDTF">2023-01-26T10:13:00Z</dcterms:modified>
</cp:coreProperties>
</file>