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E0" w:rsidRPr="00772094" w:rsidRDefault="00FB1E17">
      <w:pPr>
        <w:rPr>
          <w:b/>
        </w:rPr>
      </w:pPr>
      <w:r w:rsidRPr="00772094">
        <w:rPr>
          <w:b/>
        </w:rPr>
        <w:t>Data wpływu:</w:t>
      </w:r>
      <w:r w:rsidR="00772094" w:rsidRPr="00772094">
        <w:rPr>
          <w:b/>
        </w:rPr>
        <w:t>13.08.2020r.</w:t>
      </w:r>
    </w:p>
    <w:p w:rsidR="00FB1E17" w:rsidRPr="00FB1E17" w:rsidRDefault="00FB1E17" w:rsidP="00FB1E17">
      <w:pPr>
        <w:spacing w:after="0" w:line="360" w:lineRule="auto"/>
        <w:jc w:val="center"/>
        <w:rPr>
          <w:rFonts w:ascii="Arial" w:eastAsia="Times New Roman" w:hAnsi="Arial" w:cs="Arial"/>
          <w:color w:val="000000"/>
          <w:sz w:val="24"/>
          <w:szCs w:val="24"/>
          <w:lang w:eastAsia="pl-PL"/>
        </w:rPr>
      </w:pPr>
      <w:r w:rsidRPr="00FB1E17">
        <w:rPr>
          <w:rFonts w:ascii="Arial" w:eastAsia="Times New Roman" w:hAnsi="Arial" w:cs="Arial"/>
          <w:b/>
          <w:bCs/>
          <w:color w:val="000000"/>
          <w:sz w:val="24"/>
          <w:szCs w:val="24"/>
          <w:lang w:eastAsia="pl-PL"/>
        </w:rPr>
        <w:t>UCHWAŁA NR XII/</w:t>
      </w:r>
      <w:r>
        <w:rPr>
          <w:rFonts w:ascii="Arial" w:eastAsia="Times New Roman" w:hAnsi="Arial" w:cs="Arial"/>
          <w:b/>
          <w:bCs/>
          <w:color w:val="000000"/>
          <w:sz w:val="24"/>
          <w:szCs w:val="24"/>
          <w:lang w:eastAsia="pl-PL"/>
        </w:rPr>
        <w:t>57</w:t>
      </w:r>
      <w:r w:rsidRPr="00FB1E17">
        <w:rPr>
          <w:rFonts w:ascii="Arial" w:eastAsia="Times New Roman" w:hAnsi="Arial" w:cs="Arial"/>
          <w:b/>
          <w:bCs/>
          <w:color w:val="000000"/>
          <w:sz w:val="24"/>
          <w:szCs w:val="24"/>
          <w:lang w:eastAsia="pl-PL"/>
        </w:rPr>
        <w:t>/VII/2020</w:t>
      </w:r>
    </w:p>
    <w:p w:rsidR="00FB1E17" w:rsidRPr="00FB1E17" w:rsidRDefault="00FB1E17" w:rsidP="00FB1E17">
      <w:pPr>
        <w:spacing w:after="0" w:line="360" w:lineRule="auto"/>
        <w:jc w:val="center"/>
        <w:rPr>
          <w:rFonts w:ascii="Arial" w:eastAsia="Times New Roman" w:hAnsi="Arial" w:cs="Arial"/>
          <w:color w:val="000000"/>
          <w:sz w:val="24"/>
          <w:szCs w:val="24"/>
          <w:lang w:eastAsia="pl-PL"/>
        </w:rPr>
      </w:pPr>
      <w:r w:rsidRPr="00FB1E17">
        <w:rPr>
          <w:rFonts w:ascii="Arial" w:eastAsia="Times New Roman" w:hAnsi="Arial" w:cs="Arial"/>
          <w:b/>
          <w:bCs/>
          <w:color w:val="000000"/>
          <w:sz w:val="24"/>
          <w:szCs w:val="24"/>
          <w:lang w:eastAsia="pl-PL"/>
        </w:rPr>
        <w:t>RADY OSIEDLA GŁÓWNA</w:t>
      </w:r>
    </w:p>
    <w:p w:rsidR="00FB1E17" w:rsidRPr="00FB1E17" w:rsidRDefault="00FB1E17" w:rsidP="00FB1E17">
      <w:pPr>
        <w:spacing w:after="0" w:line="360" w:lineRule="auto"/>
        <w:jc w:val="center"/>
        <w:rPr>
          <w:rFonts w:ascii="Arial" w:eastAsia="Times New Roman" w:hAnsi="Arial" w:cs="Arial"/>
          <w:color w:val="000000"/>
          <w:sz w:val="24"/>
          <w:szCs w:val="24"/>
          <w:lang w:eastAsia="pl-PL"/>
        </w:rPr>
      </w:pPr>
      <w:r w:rsidRPr="00FB1E17">
        <w:rPr>
          <w:rFonts w:ascii="Arial" w:eastAsia="Times New Roman" w:hAnsi="Arial" w:cs="Arial"/>
          <w:b/>
          <w:bCs/>
          <w:color w:val="000000"/>
          <w:sz w:val="24"/>
          <w:szCs w:val="24"/>
          <w:lang w:eastAsia="pl-PL"/>
        </w:rPr>
        <w:t>z dnia 12 sierpnia 2020 r.</w:t>
      </w:r>
    </w:p>
    <w:p w:rsidR="00FB1E17" w:rsidRPr="00FB1E17" w:rsidRDefault="00FB1E17" w:rsidP="00FB1E17">
      <w:pPr>
        <w:spacing w:after="0" w:line="360" w:lineRule="auto"/>
        <w:jc w:val="both"/>
        <w:rPr>
          <w:rFonts w:ascii="Arial" w:eastAsia="Times New Roman" w:hAnsi="Arial" w:cs="Times New Roman"/>
          <w:sz w:val="24"/>
          <w:szCs w:val="20"/>
          <w:lang w:eastAsia="pl-PL"/>
        </w:rPr>
      </w:pPr>
    </w:p>
    <w:p w:rsidR="00FB1E17" w:rsidRPr="00FB1E17" w:rsidRDefault="00FB1E17" w:rsidP="00FB1E17">
      <w:pPr>
        <w:tabs>
          <w:tab w:val="left" w:pos="900"/>
        </w:tabs>
        <w:spacing w:after="0" w:line="360" w:lineRule="auto"/>
        <w:ind w:left="1260" w:hanging="1260"/>
        <w:jc w:val="both"/>
        <w:rPr>
          <w:rFonts w:ascii="Arial" w:eastAsia="Times New Roman" w:hAnsi="Arial" w:cs="Times New Roman"/>
          <w:sz w:val="20"/>
          <w:szCs w:val="20"/>
          <w:lang w:eastAsia="pl-PL"/>
        </w:rPr>
      </w:pPr>
      <w:r w:rsidRPr="00FB1E17">
        <w:rPr>
          <w:rFonts w:ascii="Arial" w:eastAsia="Times New Roman" w:hAnsi="Arial" w:cs="Times New Roman"/>
          <w:sz w:val="24"/>
          <w:szCs w:val="20"/>
          <w:lang w:eastAsia="pl-PL"/>
        </w:rPr>
        <w:t>w sprawie</w:t>
      </w:r>
      <w:r w:rsidRPr="00FB1E17">
        <w:rPr>
          <w:rFonts w:ascii="Arial" w:eastAsia="Times New Roman" w:hAnsi="Arial" w:cs="Times New Roman"/>
          <w:b/>
          <w:sz w:val="24"/>
          <w:szCs w:val="20"/>
          <w:lang w:eastAsia="pl-PL"/>
        </w:rPr>
        <w:t xml:space="preserve"> </w:t>
      </w:r>
      <w:r w:rsidRPr="00FB1E17">
        <w:rPr>
          <w:rFonts w:ascii="Arial" w:eastAsia="Times New Roman" w:hAnsi="Arial" w:cs="Times New Roman"/>
          <w:b/>
          <w:sz w:val="24"/>
          <w:szCs w:val="20"/>
          <w:lang w:eastAsia="pl-PL"/>
        </w:rPr>
        <w:tab/>
      </w:r>
      <w:r w:rsidRPr="00FB1E17">
        <w:rPr>
          <w:rFonts w:ascii="Arial" w:eastAsia="Times New Roman" w:hAnsi="Arial" w:cs="Times New Roman"/>
          <w:b/>
          <w:szCs w:val="20"/>
          <w:lang w:eastAsia="pl-PL"/>
        </w:rPr>
        <w:t>ustalenia listy zadań remontowych w placówkach oświatowych na 2021 r.</w:t>
      </w:r>
    </w:p>
    <w:p w:rsidR="00FB1E17" w:rsidRPr="00FB1E17" w:rsidRDefault="00FB1E17" w:rsidP="00FB1E17">
      <w:pPr>
        <w:spacing w:after="0" w:line="360" w:lineRule="auto"/>
        <w:jc w:val="both"/>
        <w:rPr>
          <w:rFonts w:ascii="Arial" w:eastAsia="Times New Roman" w:hAnsi="Arial" w:cs="Times New Roman"/>
          <w:sz w:val="20"/>
          <w:szCs w:val="24"/>
          <w:lang w:eastAsia="pl-PL"/>
        </w:rPr>
      </w:pPr>
    </w:p>
    <w:p w:rsidR="00FB1E17" w:rsidRPr="00FB1E17" w:rsidRDefault="00FB1E17" w:rsidP="00FB1E17">
      <w:pPr>
        <w:spacing w:after="0" w:line="360" w:lineRule="auto"/>
        <w:jc w:val="both"/>
        <w:rPr>
          <w:rFonts w:ascii="Arial" w:eastAsia="Times New Roman" w:hAnsi="Arial" w:cs="Times New Roman"/>
          <w:sz w:val="20"/>
          <w:szCs w:val="24"/>
          <w:lang w:eastAsia="pl-PL"/>
        </w:rPr>
      </w:pPr>
      <w:r w:rsidRPr="00FB1E17">
        <w:rPr>
          <w:rFonts w:ascii="Arial" w:eastAsia="Times New Roman" w:hAnsi="Arial" w:cs="Times New Roman"/>
          <w:sz w:val="20"/>
          <w:szCs w:val="24"/>
          <w:lang w:eastAsia="pl-PL"/>
        </w:rPr>
        <w:t xml:space="preserve">Na podstawie § 28 ust. 1 w zw. z § 10 ust. 1 pkt 1 uchwały </w:t>
      </w:r>
      <w:r w:rsidRPr="00FB1E17">
        <w:rPr>
          <w:rFonts w:ascii="Arial" w:eastAsia="Times New Roman" w:hAnsi="Arial" w:cs="Arial"/>
          <w:sz w:val="20"/>
          <w:szCs w:val="24"/>
          <w:lang w:eastAsia="pl-PL"/>
        </w:rPr>
        <w:t xml:space="preserve">Nr LXXVI/1142/V/2010 Rady Miasta Poznania z dnia 31 sierpnia 2010 r. w sprawie uchwalenia Statutu Osiedla Główna (Dz. Urz. Woj. </w:t>
      </w:r>
      <w:proofErr w:type="spellStart"/>
      <w:r w:rsidRPr="00FB1E17">
        <w:rPr>
          <w:rFonts w:ascii="Arial" w:eastAsia="Times New Roman" w:hAnsi="Arial" w:cs="Arial"/>
          <w:sz w:val="20"/>
          <w:szCs w:val="24"/>
          <w:lang w:eastAsia="pl-PL"/>
        </w:rPr>
        <w:t>Wielk</w:t>
      </w:r>
      <w:proofErr w:type="spellEnd"/>
      <w:r w:rsidRPr="00FB1E17">
        <w:rPr>
          <w:rFonts w:ascii="Arial" w:eastAsia="Times New Roman" w:hAnsi="Arial" w:cs="Arial"/>
          <w:sz w:val="20"/>
          <w:szCs w:val="24"/>
          <w:lang w:eastAsia="pl-PL"/>
        </w:rPr>
        <w:t xml:space="preserve">. z 2010 r. Nr 243, poz. 4517) </w:t>
      </w:r>
      <w:r w:rsidRPr="00FB1E17">
        <w:rPr>
          <w:rFonts w:ascii="Arial" w:eastAsia="Times New Roman" w:hAnsi="Arial" w:cs="Times New Roman"/>
          <w:color w:val="000000"/>
          <w:sz w:val="20"/>
          <w:szCs w:val="24"/>
          <w:lang w:eastAsia="pl-PL"/>
        </w:rPr>
        <w:t xml:space="preserve">oraz </w:t>
      </w:r>
      <w:r w:rsidRPr="00FB1E17">
        <w:rPr>
          <w:rFonts w:ascii="Arial" w:eastAsia="Times New Roman" w:hAnsi="Arial" w:cs="Times New Roman"/>
          <w:sz w:val="20"/>
          <w:szCs w:val="24"/>
          <w:lang w:eastAsia="pl-PL"/>
        </w:rPr>
        <w:t>§ 2 ust. 2 pkt 2, § 2 ust. 3 pkt 1 lit. a uchwały  Nr IX/126/VIII/2019 Rady Miasta Poznania z dnia 2 kwietnia 2019 r. w sprawie szczegółowych zasad naliczania środków budżetowych dla osiedli, uchwala się, co następuje:</w:t>
      </w:r>
    </w:p>
    <w:p w:rsidR="00FB1E17" w:rsidRPr="00FB1E17" w:rsidRDefault="00FB1E17" w:rsidP="00FB1E17">
      <w:pPr>
        <w:spacing w:after="0" w:line="360" w:lineRule="auto"/>
        <w:jc w:val="both"/>
        <w:rPr>
          <w:rFonts w:ascii="Arial" w:eastAsia="Times New Roman" w:hAnsi="Arial" w:cs="Times New Roman"/>
          <w:sz w:val="20"/>
          <w:szCs w:val="24"/>
          <w:lang w:eastAsia="pl-PL"/>
        </w:rPr>
      </w:pPr>
    </w:p>
    <w:p w:rsidR="00FB1E17" w:rsidRPr="00FB1E17" w:rsidRDefault="00FB1E17" w:rsidP="00FB1E17">
      <w:pPr>
        <w:spacing w:after="0" w:line="360" w:lineRule="auto"/>
        <w:jc w:val="center"/>
        <w:rPr>
          <w:rFonts w:ascii="Arial" w:eastAsia="Times New Roman" w:hAnsi="Arial" w:cs="Times New Roman"/>
          <w:b/>
          <w:szCs w:val="24"/>
          <w:lang w:eastAsia="pl-PL"/>
        </w:rPr>
      </w:pPr>
      <w:r w:rsidRPr="00FB1E17">
        <w:rPr>
          <w:rFonts w:ascii="Arial" w:eastAsia="Times New Roman" w:hAnsi="Arial" w:cs="Times New Roman"/>
          <w:b/>
          <w:szCs w:val="24"/>
          <w:lang w:eastAsia="pl-PL"/>
        </w:rPr>
        <w:t>§ 1</w:t>
      </w:r>
    </w:p>
    <w:p w:rsidR="00FB1E17" w:rsidRPr="00FB1E17" w:rsidRDefault="00FB1E17" w:rsidP="00FB1E17">
      <w:pPr>
        <w:spacing w:after="0" w:line="360" w:lineRule="auto"/>
        <w:jc w:val="both"/>
        <w:rPr>
          <w:rFonts w:ascii="Arial" w:eastAsia="Times New Roman" w:hAnsi="Arial" w:cs="Times New Roman"/>
          <w:szCs w:val="24"/>
          <w:lang w:eastAsia="pl-PL"/>
        </w:rPr>
      </w:pPr>
      <w:r w:rsidRPr="00FB1E17">
        <w:rPr>
          <w:rFonts w:ascii="Arial" w:eastAsia="Times New Roman" w:hAnsi="Arial" w:cs="Times New Roman"/>
          <w:szCs w:val="24"/>
          <w:lang w:eastAsia="pl-PL"/>
        </w:rPr>
        <w:t xml:space="preserve">Ustala się następującą listę zadań powierzonych w zakresie prac remontowych </w:t>
      </w:r>
      <w:r w:rsidRPr="00FB1E17">
        <w:rPr>
          <w:rFonts w:ascii="Arial" w:eastAsia="Times New Roman" w:hAnsi="Arial" w:cs="Times New Roman"/>
          <w:szCs w:val="24"/>
          <w:lang w:eastAsia="pl-PL"/>
        </w:rPr>
        <w:br/>
        <w:t>w placówkach oświatowych do realizacji w  2021 r.:</w:t>
      </w:r>
    </w:p>
    <w:p w:rsidR="00FB1E17" w:rsidRPr="00FB1E17" w:rsidRDefault="00FB1E17" w:rsidP="00FB1E17">
      <w:pPr>
        <w:numPr>
          <w:ilvl w:val="0"/>
          <w:numId w:val="1"/>
        </w:numPr>
        <w:spacing w:after="0" w:line="360" w:lineRule="auto"/>
        <w:ind w:left="357" w:hanging="357"/>
        <w:jc w:val="both"/>
        <w:rPr>
          <w:rFonts w:ascii="Arial" w:eastAsia="Times New Roman" w:hAnsi="Arial" w:cs="Times New Roman"/>
          <w:szCs w:val="24"/>
          <w:lang w:eastAsia="pl-PL"/>
        </w:rPr>
      </w:pPr>
      <w:r w:rsidRPr="00FB1E17">
        <w:rPr>
          <w:rFonts w:ascii="Arial" w:eastAsia="Times New Roman" w:hAnsi="Arial" w:cs="Times New Roman"/>
          <w:szCs w:val="24"/>
          <w:lang w:eastAsia="pl-PL"/>
        </w:rPr>
        <w:t>Szkoła Podstawowa nr 45 – „Remont nawierzchni i chodnika – teren przy szkole” – kwota 25 079,00 zł;</w:t>
      </w:r>
    </w:p>
    <w:p w:rsidR="00FB1E17" w:rsidRPr="00FB1E17" w:rsidRDefault="00FB1E17" w:rsidP="00FB1E17">
      <w:pPr>
        <w:numPr>
          <w:ilvl w:val="0"/>
          <w:numId w:val="1"/>
        </w:numPr>
        <w:spacing w:after="0" w:line="360" w:lineRule="auto"/>
        <w:ind w:left="357" w:hanging="357"/>
        <w:jc w:val="both"/>
        <w:rPr>
          <w:rFonts w:ascii="Arial" w:eastAsia="Times New Roman" w:hAnsi="Arial" w:cs="Times New Roman"/>
          <w:szCs w:val="24"/>
          <w:lang w:eastAsia="pl-PL"/>
        </w:rPr>
      </w:pPr>
      <w:r w:rsidRPr="00FB1E17">
        <w:rPr>
          <w:rFonts w:ascii="Arial" w:eastAsia="Times New Roman" w:hAnsi="Arial" w:cs="Times New Roman"/>
          <w:szCs w:val="24"/>
          <w:lang w:eastAsia="pl-PL"/>
        </w:rPr>
        <w:t>Przedszkole nr 78 – „Remont pomieszczeń, remont schodów” – kwota 25 000,00 zł.</w:t>
      </w:r>
    </w:p>
    <w:p w:rsidR="00FB1E17" w:rsidRPr="00FB1E17" w:rsidRDefault="00FB1E17" w:rsidP="00FB1E17">
      <w:pPr>
        <w:spacing w:after="0" w:line="360" w:lineRule="auto"/>
        <w:jc w:val="both"/>
        <w:rPr>
          <w:rFonts w:ascii="Arial" w:eastAsia="Times New Roman" w:hAnsi="Arial" w:cs="Times New Roman"/>
          <w:szCs w:val="24"/>
          <w:lang w:eastAsia="pl-PL"/>
        </w:rPr>
      </w:pPr>
    </w:p>
    <w:p w:rsidR="00FB1E17" w:rsidRPr="00FB1E17" w:rsidRDefault="00FB1E17" w:rsidP="00FB1E17">
      <w:pPr>
        <w:spacing w:after="0" w:line="360" w:lineRule="auto"/>
        <w:jc w:val="center"/>
        <w:rPr>
          <w:rFonts w:ascii="Arial" w:eastAsia="Times New Roman" w:hAnsi="Arial" w:cs="Times New Roman"/>
          <w:b/>
          <w:szCs w:val="24"/>
          <w:lang w:eastAsia="pl-PL"/>
        </w:rPr>
      </w:pPr>
      <w:r w:rsidRPr="00FB1E17">
        <w:rPr>
          <w:rFonts w:ascii="Arial" w:eastAsia="Times New Roman" w:hAnsi="Arial" w:cs="Times New Roman"/>
          <w:b/>
          <w:szCs w:val="24"/>
          <w:lang w:eastAsia="pl-PL"/>
        </w:rPr>
        <w:t>§ 2</w:t>
      </w:r>
    </w:p>
    <w:p w:rsidR="00FB1E17" w:rsidRPr="00FB1E17" w:rsidRDefault="00FB1E17" w:rsidP="00FB1E17">
      <w:pPr>
        <w:spacing w:after="0" w:line="360" w:lineRule="auto"/>
        <w:jc w:val="both"/>
        <w:rPr>
          <w:rFonts w:ascii="Arial" w:eastAsia="Times New Roman" w:hAnsi="Arial" w:cs="Times New Roman"/>
          <w:szCs w:val="24"/>
          <w:lang w:eastAsia="pl-PL"/>
        </w:rPr>
      </w:pPr>
      <w:r w:rsidRPr="00FB1E17">
        <w:rPr>
          <w:rFonts w:ascii="Arial" w:eastAsia="Times New Roman" w:hAnsi="Arial" w:cs="Times New Roman"/>
          <w:szCs w:val="24"/>
          <w:lang w:eastAsia="pl-PL"/>
        </w:rPr>
        <w:t>Wykonanie uchwały powierza się Przewodniczącemu Zarządu.</w:t>
      </w:r>
    </w:p>
    <w:p w:rsidR="00FB1E17" w:rsidRPr="00FB1E17" w:rsidRDefault="00FB1E17" w:rsidP="00FB1E17">
      <w:pPr>
        <w:spacing w:after="0" w:line="360" w:lineRule="auto"/>
        <w:jc w:val="both"/>
        <w:rPr>
          <w:rFonts w:ascii="Arial" w:eastAsia="Times New Roman" w:hAnsi="Arial" w:cs="Times New Roman"/>
          <w:szCs w:val="24"/>
          <w:lang w:eastAsia="pl-PL"/>
        </w:rPr>
      </w:pPr>
    </w:p>
    <w:p w:rsidR="00FB1E17" w:rsidRPr="00FB1E17" w:rsidRDefault="00FB1E17" w:rsidP="00FB1E17">
      <w:pPr>
        <w:spacing w:after="0" w:line="360" w:lineRule="auto"/>
        <w:jc w:val="center"/>
        <w:rPr>
          <w:rFonts w:ascii="Arial" w:eastAsia="Times New Roman" w:hAnsi="Arial" w:cs="Times New Roman"/>
          <w:b/>
          <w:szCs w:val="24"/>
          <w:lang w:eastAsia="pl-PL"/>
        </w:rPr>
      </w:pPr>
      <w:r w:rsidRPr="00FB1E17">
        <w:rPr>
          <w:rFonts w:ascii="Arial" w:eastAsia="Times New Roman" w:hAnsi="Arial" w:cs="Times New Roman"/>
          <w:b/>
          <w:szCs w:val="24"/>
          <w:lang w:eastAsia="pl-PL"/>
        </w:rPr>
        <w:t>§ 3</w:t>
      </w:r>
    </w:p>
    <w:p w:rsidR="00FB1E17" w:rsidRPr="00FB1E17" w:rsidRDefault="00FB1E17" w:rsidP="00FB1E17">
      <w:pPr>
        <w:spacing w:after="0" w:line="360" w:lineRule="auto"/>
        <w:jc w:val="both"/>
        <w:rPr>
          <w:rFonts w:ascii="Arial" w:eastAsia="Times New Roman" w:hAnsi="Arial" w:cs="Times New Roman"/>
          <w:szCs w:val="24"/>
          <w:lang w:eastAsia="pl-PL"/>
        </w:rPr>
      </w:pPr>
      <w:r w:rsidRPr="00FB1E17">
        <w:rPr>
          <w:rFonts w:ascii="Arial" w:eastAsia="Times New Roman" w:hAnsi="Arial" w:cs="Times New Roman"/>
          <w:szCs w:val="24"/>
          <w:lang w:eastAsia="pl-PL"/>
        </w:rPr>
        <w:t>Uchwała wchodzi w życie z dniem podjęcia.</w:t>
      </w:r>
    </w:p>
    <w:p w:rsidR="00FB1E17" w:rsidRPr="00FB1E17" w:rsidRDefault="00FB1E17" w:rsidP="00FB1E17">
      <w:pPr>
        <w:spacing w:after="0" w:line="360" w:lineRule="auto"/>
        <w:jc w:val="both"/>
        <w:rPr>
          <w:rFonts w:ascii="Arial" w:eastAsia="Times New Roman" w:hAnsi="Arial" w:cs="Times New Roman"/>
          <w:sz w:val="24"/>
          <w:szCs w:val="24"/>
          <w:lang w:eastAsia="pl-PL"/>
        </w:rPr>
      </w:pPr>
    </w:p>
    <w:p w:rsidR="00FB1E17" w:rsidRPr="00FB1E17" w:rsidRDefault="00FB1E17" w:rsidP="00FB1E17">
      <w:pPr>
        <w:spacing w:after="0" w:line="360" w:lineRule="auto"/>
        <w:jc w:val="both"/>
        <w:rPr>
          <w:rFonts w:ascii="Arial" w:eastAsia="Times New Roman" w:hAnsi="Arial" w:cs="Times New Roman"/>
          <w:sz w:val="24"/>
          <w:szCs w:val="24"/>
          <w:lang w:eastAsia="pl-PL"/>
        </w:rPr>
      </w:pPr>
    </w:p>
    <w:p w:rsidR="00FB1E17" w:rsidRPr="00FB1E17" w:rsidRDefault="00FB1E17" w:rsidP="00FB1E17">
      <w:pPr>
        <w:spacing w:after="0" w:line="360" w:lineRule="auto"/>
        <w:jc w:val="both"/>
        <w:rPr>
          <w:rFonts w:ascii="Arial" w:eastAsia="Times New Roman" w:hAnsi="Arial" w:cs="Times New Roman"/>
          <w:sz w:val="24"/>
          <w:szCs w:val="24"/>
          <w:lang w:eastAsia="pl-PL"/>
        </w:rPr>
      </w:pPr>
    </w:p>
    <w:p w:rsidR="00FB1E17" w:rsidRPr="00FB1E17" w:rsidRDefault="00FB1E17" w:rsidP="00FB1E17">
      <w:pPr>
        <w:keepNext/>
        <w:spacing w:after="0" w:line="240" w:lineRule="auto"/>
        <w:ind w:left="4956"/>
        <w:jc w:val="center"/>
        <w:outlineLvl w:val="8"/>
        <w:rPr>
          <w:rFonts w:ascii="Arial" w:eastAsia="Times New Roman" w:hAnsi="Arial" w:cs="Times New Roman"/>
          <w:bCs/>
          <w:szCs w:val="24"/>
          <w:lang w:eastAsia="pl-PL"/>
        </w:rPr>
      </w:pPr>
      <w:r w:rsidRPr="00FB1E17">
        <w:rPr>
          <w:rFonts w:ascii="Arial" w:eastAsia="Times New Roman" w:hAnsi="Arial" w:cs="Times New Roman"/>
          <w:bCs/>
          <w:szCs w:val="24"/>
          <w:lang w:eastAsia="pl-PL"/>
        </w:rPr>
        <w:t>Przewodnicząca</w:t>
      </w:r>
    </w:p>
    <w:p w:rsidR="00FB1E17" w:rsidRPr="00FB1E17" w:rsidRDefault="00FB1E17" w:rsidP="00FB1E17">
      <w:pPr>
        <w:keepNext/>
        <w:spacing w:after="0" w:line="240" w:lineRule="auto"/>
        <w:ind w:left="4956"/>
        <w:jc w:val="center"/>
        <w:outlineLvl w:val="8"/>
        <w:rPr>
          <w:rFonts w:ascii="Arial" w:eastAsia="Times New Roman" w:hAnsi="Arial" w:cs="Times New Roman"/>
          <w:bCs/>
          <w:szCs w:val="24"/>
          <w:lang w:eastAsia="pl-PL"/>
        </w:rPr>
      </w:pPr>
      <w:r w:rsidRPr="00FB1E17">
        <w:rPr>
          <w:rFonts w:ascii="Arial" w:eastAsia="Times New Roman" w:hAnsi="Arial" w:cs="Times New Roman"/>
          <w:bCs/>
          <w:szCs w:val="24"/>
          <w:lang w:eastAsia="pl-PL"/>
        </w:rPr>
        <w:t>Rady Osiedla Główna</w:t>
      </w:r>
    </w:p>
    <w:p w:rsidR="00FB1E17" w:rsidRPr="00FB1E17" w:rsidRDefault="00FB1E17" w:rsidP="00FB1E17">
      <w:pPr>
        <w:spacing w:after="0" w:line="240" w:lineRule="auto"/>
        <w:ind w:left="4956"/>
        <w:jc w:val="center"/>
        <w:rPr>
          <w:rFonts w:ascii="Arial" w:eastAsia="Times New Roman" w:hAnsi="Arial" w:cs="Times New Roman"/>
          <w:szCs w:val="24"/>
          <w:lang w:eastAsia="pl-PL"/>
        </w:rPr>
      </w:pPr>
    </w:p>
    <w:p w:rsidR="00FB1E17" w:rsidRPr="00FB1E17" w:rsidRDefault="00FB1E17" w:rsidP="00FB1E17">
      <w:pPr>
        <w:spacing w:after="0" w:line="240" w:lineRule="auto"/>
        <w:ind w:left="4956"/>
        <w:jc w:val="center"/>
        <w:rPr>
          <w:rFonts w:ascii="Arial" w:eastAsia="Times New Roman" w:hAnsi="Arial" w:cs="Times New Roman"/>
          <w:szCs w:val="24"/>
          <w:lang w:eastAsia="pl-PL"/>
        </w:rPr>
      </w:pPr>
    </w:p>
    <w:p w:rsidR="00FB1E17" w:rsidRPr="00FB1E17" w:rsidRDefault="00FB1E17" w:rsidP="00FB1E17">
      <w:pPr>
        <w:spacing w:after="0" w:line="360" w:lineRule="auto"/>
        <w:ind w:left="4956"/>
        <w:jc w:val="center"/>
        <w:rPr>
          <w:rFonts w:ascii="Arial" w:eastAsia="Times New Roman" w:hAnsi="Arial" w:cs="Times New Roman"/>
          <w:szCs w:val="20"/>
          <w:lang w:eastAsia="pl-PL"/>
        </w:rPr>
      </w:pPr>
      <w:r>
        <w:rPr>
          <w:rFonts w:ascii="Arial" w:eastAsia="Times New Roman" w:hAnsi="Arial" w:cs="Times New Roman"/>
          <w:szCs w:val="20"/>
          <w:lang w:eastAsia="pl-PL"/>
        </w:rPr>
        <w:t>(-)</w:t>
      </w:r>
      <w:r w:rsidRPr="00FB1E17">
        <w:rPr>
          <w:rFonts w:ascii="Arial" w:eastAsia="Times New Roman" w:hAnsi="Arial" w:cs="Times New Roman"/>
          <w:szCs w:val="20"/>
          <w:lang w:eastAsia="pl-PL"/>
        </w:rPr>
        <w:t>Marzena Strzyżewska</w:t>
      </w:r>
    </w:p>
    <w:p w:rsidR="00FB1E17" w:rsidRPr="00FB1E17" w:rsidRDefault="00FB1E17" w:rsidP="00FB1E17">
      <w:pPr>
        <w:spacing w:after="0" w:line="360" w:lineRule="auto"/>
        <w:jc w:val="center"/>
        <w:rPr>
          <w:rFonts w:ascii="Arial" w:eastAsia="Times New Roman" w:hAnsi="Arial" w:cs="Times New Roman"/>
          <w:b/>
          <w:sz w:val="28"/>
          <w:szCs w:val="20"/>
          <w:lang w:eastAsia="pl-PL"/>
        </w:rPr>
      </w:pPr>
    </w:p>
    <w:p w:rsidR="00FB1E17" w:rsidRPr="00FB1E17" w:rsidRDefault="00FB1E17" w:rsidP="00FB1E17">
      <w:pPr>
        <w:spacing w:after="0" w:line="360" w:lineRule="auto"/>
        <w:jc w:val="center"/>
        <w:rPr>
          <w:rFonts w:ascii="Arial" w:eastAsia="Times New Roman" w:hAnsi="Arial" w:cs="Times New Roman"/>
          <w:b/>
          <w:sz w:val="28"/>
          <w:szCs w:val="20"/>
          <w:lang w:eastAsia="pl-PL"/>
        </w:rPr>
      </w:pPr>
    </w:p>
    <w:p w:rsidR="00FB1E17" w:rsidRPr="00FB1E17" w:rsidRDefault="00FB1E17" w:rsidP="00FB1E17">
      <w:pPr>
        <w:spacing w:after="0" w:line="360" w:lineRule="auto"/>
        <w:jc w:val="center"/>
        <w:rPr>
          <w:rFonts w:ascii="Arial" w:eastAsia="Times New Roman" w:hAnsi="Arial" w:cs="Times New Roman"/>
          <w:b/>
          <w:sz w:val="28"/>
          <w:szCs w:val="20"/>
          <w:lang w:eastAsia="pl-PL"/>
        </w:rPr>
      </w:pPr>
    </w:p>
    <w:p w:rsidR="00FB1E17" w:rsidRPr="00FB1E17" w:rsidRDefault="00FB1E17" w:rsidP="00FB1E17">
      <w:pPr>
        <w:spacing w:after="0" w:line="360" w:lineRule="auto"/>
        <w:jc w:val="center"/>
        <w:rPr>
          <w:rFonts w:ascii="Arial" w:eastAsia="Times New Roman" w:hAnsi="Arial" w:cs="Times New Roman"/>
          <w:b/>
          <w:sz w:val="28"/>
          <w:szCs w:val="20"/>
          <w:lang w:eastAsia="pl-PL"/>
        </w:rPr>
      </w:pPr>
    </w:p>
    <w:p w:rsidR="00FB1E17" w:rsidRPr="00FB1E17" w:rsidRDefault="00FB1E17" w:rsidP="00FB1E17">
      <w:pPr>
        <w:spacing w:after="0" w:line="360" w:lineRule="auto"/>
        <w:jc w:val="center"/>
        <w:rPr>
          <w:rFonts w:ascii="Arial" w:eastAsia="Times New Roman" w:hAnsi="Arial" w:cs="Times New Roman"/>
          <w:b/>
          <w:sz w:val="28"/>
          <w:szCs w:val="20"/>
          <w:lang w:eastAsia="pl-PL"/>
        </w:rPr>
      </w:pPr>
    </w:p>
    <w:p w:rsidR="00FB1E17" w:rsidRPr="00FB1E17" w:rsidRDefault="00FB1E17" w:rsidP="00FB1E17">
      <w:pPr>
        <w:spacing w:after="0" w:line="360" w:lineRule="auto"/>
        <w:jc w:val="center"/>
        <w:rPr>
          <w:rFonts w:ascii="Arial" w:eastAsia="Times New Roman" w:hAnsi="Arial" w:cs="Times New Roman"/>
          <w:b/>
          <w:sz w:val="24"/>
          <w:szCs w:val="24"/>
          <w:lang w:eastAsia="pl-PL"/>
        </w:rPr>
      </w:pPr>
      <w:r w:rsidRPr="00FB1E17">
        <w:rPr>
          <w:rFonts w:ascii="Arial" w:eastAsia="Times New Roman" w:hAnsi="Arial" w:cs="Times New Roman"/>
          <w:b/>
          <w:sz w:val="24"/>
          <w:szCs w:val="24"/>
          <w:lang w:eastAsia="pl-PL"/>
        </w:rPr>
        <w:t>UZASADNIENIE</w:t>
      </w:r>
    </w:p>
    <w:p w:rsidR="00FB1E17" w:rsidRPr="00FB1E17" w:rsidRDefault="00FB1E17" w:rsidP="00FB1E17">
      <w:pPr>
        <w:spacing w:after="0" w:line="360" w:lineRule="auto"/>
        <w:jc w:val="center"/>
        <w:rPr>
          <w:rFonts w:ascii="Arial" w:eastAsia="Times New Roman" w:hAnsi="Arial" w:cs="Times New Roman"/>
          <w:b/>
          <w:sz w:val="24"/>
          <w:szCs w:val="20"/>
          <w:lang w:eastAsia="pl-PL"/>
        </w:rPr>
      </w:pPr>
      <w:r w:rsidRPr="00FB1E17">
        <w:rPr>
          <w:rFonts w:ascii="Arial" w:eastAsia="Times New Roman" w:hAnsi="Arial" w:cs="Times New Roman"/>
          <w:b/>
          <w:sz w:val="24"/>
          <w:szCs w:val="20"/>
          <w:lang w:eastAsia="pl-PL"/>
        </w:rPr>
        <w:t xml:space="preserve">DO PROJEKTU UCHWAŁY  </w:t>
      </w:r>
    </w:p>
    <w:p w:rsidR="00FB1E17" w:rsidRPr="00FB1E17" w:rsidRDefault="00FB1E17" w:rsidP="003B0D9C">
      <w:pPr>
        <w:spacing w:after="0" w:line="360" w:lineRule="auto"/>
        <w:jc w:val="center"/>
        <w:rPr>
          <w:rFonts w:ascii="Arial" w:eastAsia="Times New Roman" w:hAnsi="Arial" w:cs="Times New Roman"/>
          <w:b/>
          <w:bCs/>
          <w:sz w:val="24"/>
          <w:szCs w:val="24"/>
          <w:lang w:eastAsia="pl-PL"/>
        </w:rPr>
      </w:pPr>
      <w:r w:rsidRPr="00FB1E17">
        <w:rPr>
          <w:rFonts w:ascii="Arial" w:eastAsia="Times New Roman" w:hAnsi="Arial" w:cs="Times New Roman"/>
          <w:b/>
          <w:bCs/>
          <w:sz w:val="24"/>
          <w:szCs w:val="24"/>
          <w:lang w:eastAsia="pl-PL"/>
        </w:rPr>
        <w:t>RADY OSIEDLA GŁÓWNA</w:t>
      </w:r>
    </w:p>
    <w:p w:rsidR="00FB1E17" w:rsidRPr="00FB1E17" w:rsidRDefault="00FB1E17" w:rsidP="00FB1E17">
      <w:pPr>
        <w:spacing w:after="0" w:line="360" w:lineRule="auto"/>
        <w:jc w:val="both"/>
        <w:rPr>
          <w:rFonts w:ascii="Arial" w:eastAsia="Times New Roman" w:hAnsi="Arial" w:cs="Times New Roman"/>
          <w:sz w:val="20"/>
          <w:szCs w:val="20"/>
          <w:lang w:eastAsia="pl-PL"/>
        </w:rPr>
      </w:pPr>
    </w:p>
    <w:p w:rsidR="00FB1E17" w:rsidRPr="00FB1E17" w:rsidRDefault="00FB1E17" w:rsidP="00FB1E17">
      <w:pPr>
        <w:tabs>
          <w:tab w:val="left" w:pos="900"/>
          <w:tab w:val="left" w:pos="1080"/>
        </w:tabs>
        <w:spacing w:after="0" w:line="360" w:lineRule="auto"/>
        <w:ind w:left="900" w:hanging="900"/>
        <w:jc w:val="both"/>
        <w:rPr>
          <w:rFonts w:ascii="Arial" w:eastAsia="Times New Roman" w:hAnsi="Arial" w:cs="Times New Roman"/>
          <w:sz w:val="20"/>
          <w:szCs w:val="20"/>
          <w:lang w:eastAsia="pl-PL"/>
        </w:rPr>
      </w:pPr>
      <w:r w:rsidRPr="00FB1E17">
        <w:rPr>
          <w:rFonts w:ascii="Arial" w:eastAsia="Times New Roman" w:hAnsi="Arial" w:cs="Times New Roman"/>
          <w:sz w:val="20"/>
          <w:szCs w:val="20"/>
          <w:lang w:eastAsia="pl-PL"/>
        </w:rPr>
        <w:t>w sprawie</w:t>
      </w:r>
      <w:r w:rsidRPr="00FB1E17">
        <w:rPr>
          <w:rFonts w:ascii="Arial" w:eastAsia="Times New Roman" w:hAnsi="Arial" w:cs="Times New Roman"/>
          <w:b/>
          <w:sz w:val="20"/>
          <w:szCs w:val="20"/>
          <w:lang w:eastAsia="pl-PL"/>
        </w:rPr>
        <w:t xml:space="preserve"> </w:t>
      </w:r>
      <w:r w:rsidRPr="00FB1E17">
        <w:rPr>
          <w:rFonts w:ascii="Arial" w:eastAsia="Times New Roman" w:hAnsi="Arial" w:cs="Times New Roman"/>
          <w:b/>
          <w:sz w:val="20"/>
          <w:szCs w:val="20"/>
          <w:lang w:eastAsia="pl-PL"/>
        </w:rPr>
        <w:tab/>
        <w:t>ustalenia listy zadań remontowych w placówkach oświatowych na 2021 r.</w:t>
      </w:r>
    </w:p>
    <w:p w:rsidR="00FB1E17" w:rsidRPr="00FB1E17" w:rsidRDefault="00FB1E17" w:rsidP="00FB1E17">
      <w:pPr>
        <w:spacing w:after="0" w:line="360" w:lineRule="auto"/>
        <w:jc w:val="both"/>
        <w:rPr>
          <w:rFonts w:ascii="Times New Roman" w:eastAsia="Times New Roman" w:hAnsi="Times New Roman" w:cs="Times New Roman"/>
          <w:color w:val="FF0000"/>
          <w:sz w:val="24"/>
          <w:szCs w:val="20"/>
          <w:lang w:eastAsia="pl-PL"/>
        </w:rPr>
      </w:pPr>
    </w:p>
    <w:p w:rsidR="00FB1E17" w:rsidRPr="00FB1E17" w:rsidRDefault="00FB1E17" w:rsidP="00FB1E17">
      <w:pPr>
        <w:spacing w:after="0" w:line="360" w:lineRule="auto"/>
        <w:jc w:val="both"/>
        <w:rPr>
          <w:rFonts w:ascii="Arial" w:eastAsia="Times New Roman" w:hAnsi="Arial" w:cs="Times New Roman"/>
          <w:sz w:val="20"/>
          <w:szCs w:val="20"/>
          <w:lang w:eastAsia="pl-PL"/>
        </w:rPr>
      </w:pPr>
      <w:r w:rsidRPr="00FB1E17">
        <w:rPr>
          <w:rFonts w:ascii="Arial" w:eastAsia="Times New Roman" w:hAnsi="Arial" w:cs="Times New Roman"/>
          <w:sz w:val="20"/>
          <w:szCs w:val="20"/>
          <w:lang w:eastAsia="pl-PL"/>
        </w:rPr>
        <w:t>Osiedle otrzymało naliczenie środków celowych na zadania remontowe w placówkach oświatowych na 2020 r., opiewające na 50 079,00 zł, wraz z proponowaną przez Wydział Oświaty listą zadań:</w:t>
      </w:r>
    </w:p>
    <w:p w:rsidR="00FB1E17" w:rsidRPr="00FB1E17" w:rsidRDefault="00FB1E17" w:rsidP="00FB1E17">
      <w:pPr>
        <w:spacing w:after="0" w:line="360" w:lineRule="auto"/>
        <w:jc w:val="both"/>
        <w:rPr>
          <w:rFonts w:ascii="Arial" w:eastAsia="Times New Roman" w:hAnsi="Arial" w:cs="Times New Roman"/>
          <w:sz w:val="20"/>
          <w:szCs w:val="20"/>
          <w:lang w:eastAsia="pl-PL"/>
        </w:rPr>
      </w:pPr>
      <w:r w:rsidRPr="00FB1E17">
        <w:rPr>
          <w:rFonts w:ascii="Arial" w:eastAsia="Times New Roman" w:hAnsi="Arial" w:cs="Times New Roman"/>
          <w:sz w:val="20"/>
          <w:szCs w:val="20"/>
          <w:lang w:eastAsia="pl-PL"/>
        </w:rPr>
        <w:t>- Szkoła Podstawowa nr 45 – „Remont nawierzchni i chodnika – teren przy szkole” – kwota 30 000,00 zł (wnioskowana przez placówkę kwota 100 000 zł);</w:t>
      </w:r>
    </w:p>
    <w:p w:rsidR="00FB1E17" w:rsidRPr="00FB1E17" w:rsidRDefault="00FB1E17" w:rsidP="00FB1E17">
      <w:pPr>
        <w:spacing w:after="0" w:line="360" w:lineRule="auto"/>
        <w:jc w:val="both"/>
        <w:rPr>
          <w:rFonts w:ascii="Arial" w:eastAsia="Times New Roman" w:hAnsi="Arial" w:cs="Times New Roman"/>
          <w:sz w:val="20"/>
          <w:szCs w:val="20"/>
          <w:lang w:eastAsia="pl-PL"/>
        </w:rPr>
      </w:pPr>
      <w:r w:rsidRPr="00FB1E17">
        <w:rPr>
          <w:rFonts w:ascii="Arial" w:eastAsia="Times New Roman" w:hAnsi="Arial" w:cs="Times New Roman"/>
          <w:sz w:val="20"/>
          <w:szCs w:val="20"/>
          <w:lang w:eastAsia="pl-PL"/>
        </w:rPr>
        <w:t>- Przedszkole nr 78 – „Remont pomieszczeń, remont schodów” – kwota 20 079,00 zł (wnioskowana przez placówkę kwota 25 000 zł).</w:t>
      </w:r>
    </w:p>
    <w:p w:rsidR="00FB1E17" w:rsidRPr="00FB1E17" w:rsidRDefault="00FB1E17" w:rsidP="00FB1E17">
      <w:pPr>
        <w:spacing w:after="0" w:line="360" w:lineRule="auto"/>
        <w:jc w:val="both"/>
        <w:rPr>
          <w:rFonts w:ascii="Arial" w:eastAsia="Times New Roman" w:hAnsi="Arial" w:cs="Times New Roman"/>
          <w:sz w:val="20"/>
          <w:szCs w:val="20"/>
          <w:lang w:eastAsia="pl-PL"/>
        </w:rPr>
      </w:pPr>
    </w:p>
    <w:p w:rsidR="00FB1E17" w:rsidRPr="00FB1E17" w:rsidRDefault="00FB1E17" w:rsidP="00FB1E17">
      <w:pPr>
        <w:spacing w:after="0" w:line="360" w:lineRule="auto"/>
        <w:jc w:val="both"/>
        <w:rPr>
          <w:rFonts w:ascii="Arial" w:eastAsia="Times New Roman" w:hAnsi="Arial" w:cs="Times New Roman"/>
          <w:sz w:val="20"/>
          <w:szCs w:val="20"/>
          <w:lang w:eastAsia="pl-PL"/>
        </w:rPr>
      </w:pPr>
      <w:r w:rsidRPr="00FB1E17">
        <w:rPr>
          <w:rFonts w:ascii="Arial" w:eastAsia="Times New Roman" w:hAnsi="Arial" w:cs="Times New Roman"/>
          <w:sz w:val="20"/>
          <w:szCs w:val="20"/>
          <w:lang w:eastAsia="pl-PL"/>
        </w:rPr>
        <w:t>Ponieważ zgodnie z propozycją Wydziału Oświaty żadna z placówek oświatowych nie otrzymałaby dokładnie takiej kwoty, o jaką wnioskowała, Rada postanowiła przyznać Przedszkolu nr 78 pełną kwotę 25 000 zł, a Szkole Podstawowej nr 45 kwotę 25 079 zł i jednocześnie uwzględnić w projekcie planu wydatków na 2021 r, dodatkowe 25 000 zł ze środków wolnych naliczonych da Osiedla z przeznaczeniem na remont nawierzchni i chodnika na terenie przy szkole dla SP nr 45.</w:t>
      </w:r>
    </w:p>
    <w:p w:rsidR="00FB1E17" w:rsidRPr="00FB1E17" w:rsidRDefault="00FB1E17" w:rsidP="00FB1E17">
      <w:pPr>
        <w:spacing w:after="0" w:line="240" w:lineRule="auto"/>
        <w:jc w:val="both"/>
        <w:rPr>
          <w:rFonts w:ascii="Arial" w:eastAsia="Times New Roman" w:hAnsi="Arial" w:cs="Times New Roman"/>
          <w:sz w:val="20"/>
          <w:szCs w:val="24"/>
          <w:lang w:eastAsia="pl-PL"/>
        </w:rPr>
      </w:pPr>
    </w:p>
    <w:p w:rsidR="00FB1E17" w:rsidRPr="00FB1E17" w:rsidRDefault="00FB1E17" w:rsidP="00FB1E17">
      <w:pPr>
        <w:spacing w:after="0" w:line="360" w:lineRule="auto"/>
        <w:jc w:val="both"/>
        <w:rPr>
          <w:rFonts w:ascii="Arial" w:eastAsia="Times New Roman" w:hAnsi="Arial" w:cs="Times New Roman"/>
          <w:sz w:val="20"/>
          <w:szCs w:val="20"/>
          <w:lang w:eastAsia="pl-PL"/>
        </w:rPr>
      </w:pPr>
      <w:r w:rsidRPr="00FB1E17">
        <w:rPr>
          <w:rFonts w:ascii="Arial" w:eastAsia="Times New Roman" w:hAnsi="Arial" w:cs="Times New Roman"/>
          <w:sz w:val="20"/>
          <w:szCs w:val="20"/>
          <w:lang w:eastAsia="pl-PL"/>
        </w:rPr>
        <w:t>Mając na uwadze powyższe oraz w związku z § 10 ust. 1 pkt 1 Statutu Osiedla Główna stanowiącym, że Rada po rozeznaniu potrzeb Osiedla, uwzględniając możliwości realizacyjne, ustala listę zadań do realizacji w zakresie prac remontowych w miejskich szkołach podstawowych i przedszkolach, a także § 2 ust. 2 pkt 2, § 2 ust. 3 pkt 1 lit. a uchwały Nr IX/126/VIII/2019 Rady Miasta Poznania z dnia 2 kwietnia 2019 r. stanowiącym, że Osiedle gospodaruje środkami celowymi przeznaczonymi na realizację zadań powierzonych osiedlom, co realizowane jest poprzez podejmowanie uchwał w sprawie ich przeznaczenia, podjęcie niniejszej uchwały jest zasadne.</w:t>
      </w:r>
    </w:p>
    <w:p w:rsidR="00FB1E17" w:rsidRPr="00FB1E17" w:rsidRDefault="00FB1E17" w:rsidP="00FB1E17">
      <w:pPr>
        <w:spacing w:after="0" w:line="360" w:lineRule="auto"/>
        <w:ind w:left="4956"/>
        <w:jc w:val="center"/>
        <w:rPr>
          <w:rFonts w:ascii="Arial" w:eastAsia="Times New Roman" w:hAnsi="Arial" w:cs="Times New Roman"/>
          <w:sz w:val="20"/>
          <w:szCs w:val="24"/>
          <w:lang w:eastAsia="pl-PL"/>
        </w:rPr>
      </w:pPr>
    </w:p>
    <w:p w:rsidR="00FB1E17" w:rsidRPr="00FB1E17" w:rsidRDefault="00FB1E17" w:rsidP="00FB1E17">
      <w:pPr>
        <w:spacing w:after="0" w:line="240" w:lineRule="auto"/>
        <w:ind w:left="5040"/>
        <w:jc w:val="center"/>
        <w:rPr>
          <w:rFonts w:ascii="Arial" w:eastAsia="Times New Roman" w:hAnsi="Arial" w:cs="Times New Roman"/>
          <w:sz w:val="20"/>
          <w:szCs w:val="24"/>
          <w:lang w:eastAsia="pl-PL"/>
        </w:rPr>
      </w:pPr>
      <w:r w:rsidRPr="00FB1E17">
        <w:rPr>
          <w:rFonts w:ascii="Arial" w:eastAsia="Times New Roman" w:hAnsi="Arial" w:cs="Times New Roman"/>
          <w:sz w:val="20"/>
          <w:szCs w:val="24"/>
          <w:lang w:eastAsia="pl-PL"/>
        </w:rPr>
        <w:t>Przewodnicząca</w:t>
      </w:r>
    </w:p>
    <w:p w:rsidR="00FB1E17" w:rsidRPr="00FB1E17" w:rsidRDefault="00FB1E17" w:rsidP="00FB1E17">
      <w:pPr>
        <w:spacing w:after="0" w:line="240" w:lineRule="auto"/>
        <w:ind w:left="5040"/>
        <w:jc w:val="center"/>
        <w:rPr>
          <w:rFonts w:ascii="Arial" w:eastAsia="Times New Roman" w:hAnsi="Arial" w:cs="Times New Roman"/>
          <w:sz w:val="20"/>
          <w:szCs w:val="24"/>
          <w:lang w:eastAsia="pl-PL"/>
        </w:rPr>
      </w:pPr>
      <w:r w:rsidRPr="00FB1E17">
        <w:rPr>
          <w:rFonts w:ascii="Arial" w:eastAsia="Times New Roman" w:hAnsi="Arial" w:cs="Times New Roman"/>
          <w:sz w:val="20"/>
          <w:szCs w:val="24"/>
          <w:lang w:eastAsia="pl-PL"/>
        </w:rPr>
        <w:t>Zarządu Osiedla Główna</w:t>
      </w:r>
    </w:p>
    <w:p w:rsidR="00FB1E17" w:rsidRPr="00FB1E17" w:rsidRDefault="00FB1E17" w:rsidP="00FB1E17">
      <w:pPr>
        <w:spacing w:after="0" w:line="240" w:lineRule="auto"/>
        <w:ind w:left="5040"/>
        <w:jc w:val="center"/>
        <w:rPr>
          <w:rFonts w:ascii="Arial" w:eastAsia="Times New Roman" w:hAnsi="Arial" w:cs="Times New Roman"/>
          <w:sz w:val="20"/>
          <w:szCs w:val="24"/>
          <w:lang w:eastAsia="pl-PL"/>
        </w:rPr>
      </w:pPr>
    </w:p>
    <w:p w:rsidR="00FB1E17" w:rsidRPr="00FB1E17" w:rsidRDefault="00FB1E17" w:rsidP="00FB1E17">
      <w:pPr>
        <w:spacing w:after="0" w:line="240" w:lineRule="auto"/>
        <w:ind w:left="5040"/>
        <w:jc w:val="center"/>
        <w:rPr>
          <w:rFonts w:ascii="Arial" w:eastAsia="Times New Roman" w:hAnsi="Arial" w:cs="Times New Roman"/>
          <w:b/>
          <w:sz w:val="20"/>
          <w:szCs w:val="24"/>
          <w:lang w:eastAsia="pl-PL"/>
        </w:rPr>
      </w:pPr>
      <w:r>
        <w:rPr>
          <w:rFonts w:ascii="Arial" w:eastAsia="Times New Roman" w:hAnsi="Arial" w:cs="Times New Roman"/>
          <w:sz w:val="20"/>
          <w:szCs w:val="24"/>
          <w:lang w:eastAsia="pl-PL"/>
        </w:rPr>
        <w:t>(-)</w:t>
      </w:r>
      <w:r w:rsidRPr="00FB1E17">
        <w:rPr>
          <w:rFonts w:ascii="Arial" w:eastAsia="Times New Roman" w:hAnsi="Arial" w:cs="Times New Roman"/>
          <w:sz w:val="20"/>
          <w:szCs w:val="24"/>
          <w:lang w:eastAsia="pl-PL"/>
        </w:rPr>
        <w:t xml:space="preserve">Agnieszka </w:t>
      </w:r>
      <w:proofErr w:type="spellStart"/>
      <w:r w:rsidRPr="00FB1E17">
        <w:rPr>
          <w:rFonts w:ascii="Arial" w:eastAsia="Times New Roman" w:hAnsi="Arial" w:cs="Times New Roman"/>
          <w:sz w:val="20"/>
          <w:szCs w:val="24"/>
          <w:lang w:eastAsia="pl-PL"/>
        </w:rPr>
        <w:t>Gaczkowska</w:t>
      </w:r>
      <w:proofErr w:type="spellEnd"/>
    </w:p>
    <w:p w:rsidR="00FB1E17" w:rsidRPr="00FB1E17" w:rsidRDefault="00FB1E17" w:rsidP="00FB1E17">
      <w:pPr>
        <w:spacing w:after="0" w:line="240" w:lineRule="auto"/>
        <w:rPr>
          <w:rFonts w:ascii="Arial" w:eastAsia="Times New Roman" w:hAnsi="Arial" w:cs="Times New Roman"/>
          <w:sz w:val="20"/>
          <w:szCs w:val="24"/>
          <w:lang w:eastAsia="pl-PL"/>
        </w:rPr>
      </w:pPr>
    </w:p>
    <w:p w:rsidR="00FB1E17" w:rsidRDefault="00FB1E17"/>
    <w:p w:rsidR="005C18D4" w:rsidRDefault="005C18D4"/>
    <w:p w:rsidR="005C18D4" w:rsidRDefault="005C18D4"/>
    <w:p w:rsidR="005C18D4" w:rsidRDefault="005C18D4"/>
    <w:p w:rsidR="005C18D4" w:rsidRDefault="005C18D4"/>
    <w:p w:rsidR="005C18D4" w:rsidRDefault="005C18D4"/>
    <w:p w:rsidR="005C18D4" w:rsidRPr="005C18D4" w:rsidRDefault="005C18D4" w:rsidP="005C18D4">
      <w:pPr>
        <w:spacing w:after="0" w:line="360" w:lineRule="auto"/>
        <w:jc w:val="center"/>
        <w:rPr>
          <w:rFonts w:ascii="Arial" w:eastAsia="Times New Roman" w:hAnsi="Arial" w:cs="Arial"/>
          <w:color w:val="000000"/>
          <w:sz w:val="24"/>
          <w:szCs w:val="24"/>
          <w:lang w:eastAsia="pl-PL"/>
        </w:rPr>
      </w:pPr>
      <w:r w:rsidRPr="005C18D4">
        <w:rPr>
          <w:rFonts w:ascii="Arial" w:eastAsia="Times New Roman" w:hAnsi="Arial" w:cs="Arial"/>
          <w:b/>
          <w:bCs/>
          <w:color w:val="000000"/>
          <w:sz w:val="24"/>
          <w:szCs w:val="24"/>
          <w:lang w:eastAsia="pl-PL"/>
        </w:rPr>
        <w:lastRenderedPageBreak/>
        <w:t>UCHWAŁA NR XII/58/VII/2020</w:t>
      </w:r>
    </w:p>
    <w:p w:rsidR="005C18D4" w:rsidRPr="005C18D4" w:rsidRDefault="005C18D4" w:rsidP="005C18D4">
      <w:pPr>
        <w:spacing w:after="0" w:line="360" w:lineRule="auto"/>
        <w:jc w:val="center"/>
        <w:rPr>
          <w:rFonts w:ascii="Arial" w:eastAsia="Times New Roman" w:hAnsi="Arial" w:cs="Arial"/>
          <w:color w:val="000000"/>
          <w:sz w:val="24"/>
          <w:szCs w:val="24"/>
          <w:lang w:eastAsia="pl-PL"/>
        </w:rPr>
      </w:pPr>
      <w:r w:rsidRPr="005C18D4">
        <w:rPr>
          <w:rFonts w:ascii="Arial" w:eastAsia="Times New Roman" w:hAnsi="Arial" w:cs="Arial"/>
          <w:b/>
          <w:bCs/>
          <w:color w:val="000000"/>
          <w:sz w:val="24"/>
          <w:szCs w:val="24"/>
          <w:lang w:eastAsia="pl-PL"/>
        </w:rPr>
        <w:t>RADY OSIEDLA GŁÓWNA</w:t>
      </w:r>
    </w:p>
    <w:p w:rsidR="005C18D4" w:rsidRPr="005C18D4" w:rsidRDefault="005C18D4" w:rsidP="005C18D4">
      <w:pPr>
        <w:spacing w:after="0" w:line="360" w:lineRule="auto"/>
        <w:jc w:val="center"/>
        <w:rPr>
          <w:rFonts w:ascii="Arial" w:eastAsia="Times New Roman" w:hAnsi="Arial" w:cs="Arial"/>
          <w:color w:val="000000"/>
          <w:sz w:val="24"/>
          <w:szCs w:val="24"/>
          <w:lang w:eastAsia="pl-PL"/>
        </w:rPr>
      </w:pPr>
      <w:r w:rsidRPr="005C18D4">
        <w:rPr>
          <w:rFonts w:ascii="Arial" w:eastAsia="Times New Roman" w:hAnsi="Arial" w:cs="Arial"/>
          <w:b/>
          <w:bCs/>
          <w:color w:val="000000"/>
          <w:sz w:val="24"/>
          <w:szCs w:val="24"/>
          <w:lang w:eastAsia="pl-PL"/>
        </w:rPr>
        <w:t>z dnia 12 sierpnia 2020 r.</w:t>
      </w:r>
    </w:p>
    <w:p w:rsidR="005C18D4" w:rsidRPr="005C18D4" w:rsidRDefault="005C18D4" w:rsidP="005C18D4">
      <w:pPr>
        <w:spacing w:after="0" w:line="360" w:lineRule="auto"/>
        <w:jc w:val="both"/>
        <w:rPr>
          <w:rFonts w:ascii="Arial" w:eastAsia="Times New Roman" w:hAnsi="Arial" w:cs="Times New Roman"/>
          <w:sz w:val="24"/>
          <w:szCs w:val="20"/>
          <w:lang w:eastAsia="pl-PL"/>
        </w:rPr>
      </w:pPr>
    </w:p>
    <w:p w:rsidR="005C18D4" w:rsidRPr="005C18D4" w:rsidRDefault="005C18D4" w:rsidP="005C18D4">
      <w:pPr>
        <w:spacing w:after="0" w:line="360" w:lineRule="auto"/>
        <w:jc w:val="both"/>
        <w:rPr>
          <w:rFonts w:ascii="Arial" w:eastAsia="Times New Roman" w:hAnsi="Arial" w:cs="Times New Roman"/>
          <w:b/>
          <w:szCs w:val="20"/>
          <w:lang w:eastAsia="pl-PL"/>
        </w:rPr>
      </w:pPr>
      <w:r w:rsidRPr="005C18D4">
        <w:rPr>
          <w:rFonts w:ascii="Arial" w:eastAsia="Times New Roman" w:hAnsi="Arial" w:cs="Times New Roman"/>
          <w:szCs w:val="20"/>
          <w:lang w:eastAsia="pl-PL"/>
        </w:rPr>
        <w:t xml:space="preserve">w sprawie </w:t>
      </w:r>
      <w:r w:rsidRPr="005C18D4">
        <w:rPr>
          <w:rFonts w:ascii="Arial" w:eastAsia="Times New Roman" w:hAnsi="Arial" w:cs="Times New Roman"/>
          <w:b/>
          <w:szCs w:val="20"/>
          <w:lang w:eastAsia="pl-PL"/>
        </w:rPr>
        <w:t xml:space="preserve"> projektu planu wydatków na 2021 r.</w:t>
      </w:r>
    </w:p>
    <w:p w:rsidR="005C18D4" w:rsidRPr="005C18D4" w:rsidRDefault="005C18D4" w:rsidP="005C18D4">
      <w:pPr>
        <w:spacing w:after="0" w:line="360" w:lineRule="auto"/>
        <w:jc w:val="both"/>
        <w:rPr>
          <w:rFonts w:ascii="Arial" w:eastAsia="Times New Roman" w:hAnsi="Arial" w:cs="Times New Roman"/>
          <w:sz w:val="24"/>
          <w:szCs w:val="20"/>
          <w:lang w:eastAsia="pl-PL"/>
        </w:rPr>
      </w:pPr>
    </w:p>
    <w:p w:rsidR="005C18D4" w:rsidRPr="005C18D4" w:rsidRDefault="005C18D4" w:rsidP="005C18D4">
      <w:pPr>
        <w:spacing w:after="0" w:line="360" w:lineRule="auto"/>
        <w:jc w:val="both"/>
        <w:rPr>
          <w:rFonts w:ascii="Arial" w:eastAsia="Times New Roman" w:hAnsi="Arial" w:cs="Times New Roman"/>
          <w:sz w:val="20"/>
          <w:szCs w:val="20"/>
          <w:lang w:eastAsia="pl-PL"/>
        </w:rPr>
      </w:pPr>
      <w:r w:rsidRPr="005C18D4">
        <w:rPr>
          <w:rFonts w:ascii="Arial" w:eastAsia="Times New Roman" w:hAnsi="Arial" w:cs="Times New Roman"/>
          <w:sz w:val="20"/>
          <w:szCs w:val="20"/>
          <w:lang w:eastAsia="pl-PL"/>
        </w:rPr>
        <w:t xml:space="preserve">Na podstawie § 28 ust. 3 pkt. 2 uchwały Nr LXXVI/1142/V/2010 Rady Miasta Poznania z dnia           </w:t>
      </w:r>
      <w:r>
        <w:rPr>
          <w:rFonts w:ascii="Arial" w:eastAsia="Times New Roman" w:hAnsi="Arial" w:cs="Times New Roman"/>
          <w:sz w:val="20"/>
          <w:szCs w:val="20"/>
          <w:lang w:eastAsia="pl-PL"/>
        </w:rPr>
        <w:t xml:space="preserve">                </w:t>
      </w:r>
      <w:r w:rsidRPr="005C18D4">
        <w:rPr>
          <w:rFonts w:ascii="Arial" w:eastAsia="Times New Roman" w:hAnsi="Arial" w:cs="Times New Roman"/>
          <w:sz w:val="20"/>
          <w:szCs w:val="20"/>
          <w:lang w:eastAsia="pl-PL"/>
        </w:rPr>
        <w:t xml:space="preserve">  31 sierpnia 2010 r. w sprawie uchwalenia Statutu Osiedla Główna (Dz. Urz. Woj. </w:t>
      </w:r>
      <w:proofErr w:type="spellStart"/>
      <w:r w:rsidRPr="005C18D4">
        <w:rPr>
          <w:rFonts w:ascii="Arial" w:eastAsia="Times New Roman" w:hAnsi="Arial" w:cs="Times New Roman"/>
          <w:sz w:val="20"/>
          <w:szCs w:val="20"/>
          <w:lang w:eastAsia="pl-PL"/>
        </w:rPr>
        <w:t>Wielk</w:t>
      </w:r>
      <w:proofErr w:type="spellEnd"/>
      <w:r w:rsidRPr="005C18D4">
        <w:rPr>
          <w:rFonts w:ascii="Arial" w:eastAsia="Times New Roman" w:hAnsi="Arial" w:cs="Times New Roman"/>
          <w:sz w:val="20"/>
          <w:szCs w:val="20"/>
          <w:lang w:eastAsia="pl-PL"/>
        </w:rPr>
        <w:t xml:space="preserve">. z 2010 r.      </w:t>
      </w:r>
      <w:r>
        <w:rPr>
          <w:rFonts w:ascii="Arial" w:eastAsia="Times New Roman" w:hAnsi="Arial" w:cs="Times New Roman"/>
          <w:sz w:val="20"/>
          <w:szCs w:val="20"/>
          <w:lang w:eastAsia="pl-PL"/>
        </w:rPr>
        <w:t xml:space="preserve">            </w:t>
      </w:r>
      <w:r w:rsidRPr="005C18D4">
        <w:rPr>
          <w:rFonts w:ascii="Arial" w:eastAsia="Times New Roman" w:hAnsi="Arial" w:cs="Times New Roman"/>
          <w:sz w:val="20"/>
          <w:szCs w:val="20"/>
          <w:lang w:eastAsia="pl-PL"/>
        </w:rPr>
        <w:t xml:space="preserve"> Nr 243, poz. 4517), w związku z </w:t>
      </w:r>
      <w:r w:rsidRPr="005C18D4">
        <w:rPr>
          <w:rFonts w:ascii="Arial" w:eastAsia="Times New Roman" w:hAnsi="Arial" w:cs="Arial"/>
          <w:sz w:val="20"/>
          <w:szCs w:val="20"/>
          <w:lang w:eastAsia="pl-PL"/>
        </w:rPr>
        <w:t>§ 2 ust. 2, § 2 ust. 3 pkt 1 lit. a i pkt 2 uchwały Nr IX/126/VIII/2019 Rady Miasta Poznania z dnia 2 kwietnia 2019 r. w sprawie szczegółowych zasad naliczania środków budżetowych dla osiedli,</w:t>
      </w:r>
      <w:r w:rsidRPr="005C18D4">
        <w:rPr>
          <w:rFonts w:ascii="Arial" w:eastAsia="Times New Roman" w:hAnsi="Arial" w:cs="Times New Roman"/>
          <w:sz w:val="20"/>
          <w:szCs w:val="20"/>
          <w:lang w:eastAsia="pl-PL"/>
        </w:rPr>
        <w:t xml:space="preserve"> uchwala się, co następuje:</w:t>
      </w:r>
    </w:p>
    <w:p w:rsidR="005C18D4" w:rsidRPr="005C18D4" w:rsidRDefault="005C18D4" w:rsidP="005C18D4">
      <w:pPr>
        <w:spacing w:after="0" w:line="360" w:lineRule="auto"/>
        <w:jc w:val="both"/>
        <w:rPr>
          <w:rFonts w:ascii="Arial" w:eastAsia="Times New Roman" w:hAnsi="Arial" w:cs="Times New Roman"/>
          <w:sz w:val="20"/>
          <w:szCs w:val="20"/>
          <w:lang w:eastAsia="pl-PL"/>
        </w:rPr>
      </w:pPr>
    </w:p>
    <w:p w:rsidR="005C18D4" w:rsidRPr="005C18D4" w:rsidRDefault="005C18D4" w:rsidP="005C18D4">
      <w:pPr>
        <w:spacing w:after="0" w:line="360" w:lineRule="auto"/>
        <w:rPr>
          <w:rFonts w:ascii="Arial" w:eastAsia="Times New Roman" w:hAnsi="Arial" w:cs="Times New Roman"/>
          <w:b/>
          <w:sz w:val="24"/>
          <w:szCs w:val="20"/>
          <w:lang w:eastAsia="pl-PL"/>
        </w:rPr>
      </w:pPr>
    </w:p>
    <w:p w:rsidR="005C18D4" w:rsidRPr="005C18D4" w:rsidRDefault="005C18D4" w:rsidP="005C18D4">
      <w:pPr>
        <w:spacing w:after="0" w:line="360" w:lineRule="auto"/>
        <w:jc w:val="center"/>
        <w:rPr>
          <w:rFonts w:ascii="Arial" w:eastAsia="Times New Roman" w:hAnsi="Arial" w:cs="Times New Roman"/>
          <w:b/>
          <w:szCs w:val="20"/>
          <w:lang w:eastAsia="pl-PL"/>
        </w:rPr>
      </w:pPr>
      <w:r w:rsidRPr="005C18D4">
        <w:rPr>
          <w:rFonts w:ascii="Arial" w:eastAsia="Times New Roman" w:hAnsi="Arial" w:cs="Times New Roman"/>
          <w:b/>
          <w:szCs w:val="20"/>
          <w:lang w:eastAsia="pl-PL"/>
        </w:rPr>
        <w:t>§ 1</w:t>
      </w:r>
    </w:p>
    <w:p w:rsidR="005C18D4" w:rsidRPr="005C18D4" w:rsidRDefault="005C18D4" w:rsidP="005C18D4">
      <w:pPr>
        <w:numPr>
          <w:ilvl w:val="0"/>
          <w:numId w:val="2"/>
        </w:numPr>
        <w:spacing w:after="0" w:line="360" w:lineRule="auto"/>
        <w:jc w:val="both"/>
        <w:rPr>
          <w:rFonts w:ascii="Arial" w:eastAsia="Times New Roman" w:hAnsi="Arial" w:cs="Times New Roman"/>
          <w:szCs w:val="20"/>
          <w:lang w:eastAsia="pl-PL"/>
        </w:rPr>
      </w:pPr>
      <w:r w:rsidRPr="005C18D4">
        <w:rPr>
          <w:rFonts w:ascii="Arial" w:eastAsia="Times New Roman" w:hAnsi="Arial" w:cs="Times New Roman"/>
          <w:szCs w:val="20"/>
          <w:lang w:eastAsia="pl-PL"/>
        </w:rPr>
        <w:t>Uchwala się projekt planu wydatków na 2021 rok.</w:t>
      </w:r>
    </w:p>
    <w:p w:rsidR="005C18D4" w:rsidRPr="005C18D4" w:rsidRDefault="005C18D4" w:rsidP="005C18D4">
      <w:pPr>
        <w:numPr>
          <w:ilvl w:val="0"/>
          <w:numId w:val="2"/>
        </w:numPr>
        <w:spacing w:after="0" w:line="360" w:lineRule="auto"/>
        <w:jc w:val="both"/>
        <w:rPr>
          <w:rFonts w:ascii="Arial" w:eastAsia="Times New Roman" w:hAnsi="Arial" w:cs="Times New Roman"/>
          <w:szCs w:val="20"/>
          <w:lang w:eastAsia="pl-PL"/>
        </w:rPr>
      </w:pPr>
      <w:r w:rsidRPr="005C18D4">
        <w:rPr>
          <w:rFonts w:ascii="Arial" w:eastAsia="Times New Roman" w:hAnsi="Arial" w:cs="Times New Roman"/>
          <w:szCs w:val="20"/>
          <w:lang w:eastAsia="pl-PL"/>
        </w:rPr>
        <w:t>Projekt planu wydatków na 2021 rok stanowi załącznik do uchwały.</w:t>
      </w:r>
    </w:p>
    <w:p w:rsidR="005C18D4" w:rsidRPr="005C18D4" w:rsidRDefault="005C18D4" w:rsidP="005C18D4">
      <w:pPr>
        <w:keepNext/>
        <w:spacing w:after="0" w:line="360" w:lineRule="auto"/>
        <w:jc w:val="center"/>
        <w:outlineLvl w:val="0"/>
        <w:rPr>
          <w:rFonts w:ascii="Arial" w:eastAsia="Times New Roman" w:hAnsi="Arial" w:cs="Times New Roman"/>
          <w:b/>
          <w:szCs w:val="20"/>
          <w:lang w:eastAsia="pl-PL"/>
        </w:rPr>
      </w:pPr>
    </w:p>
    <w:p w:rsidR="005C18D4" w:rsidRPr="005C18D4" w:rsidRDefault="005C18D4" w:rsidP="005C18D4">
      <w:pPr>
        <w:keepNext/>
        <w:spacing w:after="0" w:line="360" w:lineRule="auto"/>
        <w:jc w:val="center"/>
        <w:outlineLvl w:val="0"/>
        <w:rPr>
          <w:rFonts w:ascii="Arial" w:eastAsia="Times New Roman" w:hAnsi="Arial" w:cs="Times New Roman"/>
          <w:b/>
          <w:szCs w:val="20"/>
          <w:lang w:eastAsia="pl-PL"/>
        </w:rPr>
      </w:pPr>
    </w:p>
    <w:p w:rsidR="005C18D4" w:rsidRPr="005C18D4" w:rsidRDefault="005C18D4" w:rsidP="005C18D4">
      <w:pPr>
        <w:keepNext/>
        <w:spacing w:after="0" w:line="360" w:lineRule="auto"/>
        <w:jc w:val="center"/>
        <w:outlineLvl w:val="0"/>
        <w:rPr>
          <w:rFonts w:ascii="Arial" w:eastAsia="Times New Roman" w:hAnsi="Arial" w:cs="Times New Roman"/>
          <w:b/>
          <w:szCs w:val="20"/>
          <w:lang w:eastAsia="pl-PL"/>
        </w:rPr>
      </w:pPr>
      <w:r w:rsidRPr="005C18D4">
        <w:rPr>
          <w:rFonts w:ascii="Arial" w:eastAsia="Times New Roman" w:hAnsi="Arial" w:cs="Times New Roman"/>
          <w:b/>
          <w:szCs w:val="20"/>
          <w:lang w:eastAsia="pl-PL"/>
        </w:rPr>
        <w:t>§ 2</w:t>
      </w:r>
    </w:p>
    <w:p w:rsidR="005C18D4" w:rsidRPr="005C18D4" w:rsidRDefault="005C18D4" w:rsidP="005C18D4">
      <w:pPr>
        <w:spacing w:after="120" w:line="360" w:lineRule="auto"/>
        <w:rPr>
          <w:rFonts w:ascii="Arial" w:eastAsia="Times New Roman" w:hAnsi="Arial" w:cs="Times New Roman"/>
          <w:b/>
          <w:szCs w:val="20"/>
          <w:lang w:eastAsia="pl-PL"/>
        </w:rPr>
      </w:pPr>
      <w:r w:rsidRPr="005C18D4">
        <w:rPr>
          <w:rFonts w:ascii="Arial" w:eastAsia="Times New Roman" w:hAnsi="Arial" w:cs="Times New Roman"/>
          <w:szCs w:val="20"/>
          <w:lang w:eastAsia="pl-PL"/>
        </w:rPr>
        <w:t>Wykonanie uchwały powierza się Przewodniczącemu Zarządu.</w:t>
      </w:r>
    </w:p>
    <w:p w:rsidR="005C18D4" w:rsidRPr="005C18D4" w:rsidRDefault="005C18D4" w:rsidP="005C18D4">
      <w:pPr>
        <w:spacing w:after="0" w:line="360" w:lineRule="auto"/>
        <w:jc w:val="center"/>
        <w:rPr>
          <w:rFonts w:ascii="Arial" w:eastAsia="Times New Roman" w:hAnsi="Arial" w:cs="Times New Roman"/>
          <w:b/>
          <w:szCs w:val="20"/>
          <w:lang w:eastAsia="pl-PL"/>
        </w:rPr>
      </w:pPr>
    </w:p>
    <w:p w:rsidR="005C18D4" w:rsidRPr="005C18D4" w:rsidRDefault="005C18D4" w:rsidP="005C18D4">
      <w:pPr>
        <w:spacing w:after="0" w:line="360" w:lineRule="auto"/>
        <w:jc w:val="center"/>
        <w:rPr>
          <w:rFonts w:ascii="Arial" w:eastAsia="Times New Roman" w:hAnsi="Arial" w:cs="Times New Roman"/>
          <w:b/>
          <w:szCs w:val="20"/>
          <w:lang w:eastAsia="pl-PL"/>
        </w:rPr>
      </w:pPr>
    </w:p>
    <w:p w:rsidR="005C18D4" w:rsidRPr="005C18D4" w:rsidRDefault="005C18D4" w:rsidP="005C18D4">
      <w:pPr>
        <w:spacing w:after="0" w:line="360" w:lineRule="auto"/>
        <w:jc w:val="center"/>
        <w:rPr>
          <w:rFonts w:ascii="Arial" w:eastAsia="Times New Roman" w:hAnsi="Arial" w:cs="Times New Roman"/>
          <w:szCs w:val="20"/>
          <w:lang w:eastAsia="pl-PL"/>
        </w:rPr>
      </w:pPr>
      <w:r w:rsidRPr="005C18D4">
        <w:rPr>
          <w:rFonts w:ascii="Arial" w:eastAsia="Times New Roman" w:hAnsi="Arial" w:cs="Times New Roman"/>
          <w:b/>
          <w:szCs w:val="20"/>
          <w:lang w:eastAsia="pl-PL"/>
        </w:rPr>
        <w:t>§ 3</w:t>
      </w:r>
    </w:p>
    <w:p w:rsidR="005C18D4" w:rsidRPr="005C18D4" w:rsidRDefault="005C18D4" w:rsidP="005C18D4">
      <w:pPr>
        <w:spacing w:after="0" w:line="360" w:lineRule="auto"/>
        <w:rPr>
          <w:rFonts w:ascii="Arial" w:eastAsia="Times New Roman" w:hAnsi="Arial" w:cs="Times New Roman"/>
          <w:szCs w:val="20"/>
          <w:lang w:eastAsia="pl-PL"/>
        </w:rPr>
      </w:pPr>
      <w:r w:rsidRPr="005C18D4">
        <w:rPr>
          <w:rFonts w:ascii="Arial" w:eastAsia="Times New Roman" w:hAnsi="Arial" w:cs="Times New Roman"/>
          <w:szCs w:val="20"/>
          <w:lang w:eastAsia="pl-PL"/>
        </w:rPr>
        <w:t>Uchwała wchodzi w życie z dniem podjęcia.</w:t>
      </w:r>
    </w:p>
    <w:p w:rsidR="005C18D4" w:rsidRPr="005C18D4" w:rsidRDefault="005C18D4" w:rsidP="005C18D4">
      <w:pPr>
        <w:spacing w:after="0" w:line="240" w:lineRule="auto"/>
        <w:ind w:left="4962"/>
        <w:jc w:val="center"/>
        <w:rPr>
          <w:rFonts w:ascii="Arial" w:eastAsia="Times New Roman" w:hAnsi="Arial" w:cs="Times New Roman"/>
          <w:sz w:val="24"/>
          <w:szCs w:val="20"/>
          <w:lang w:eastAsia="pl-PL"/>
        </w:rPr>
      </w:pPr>
    </w:p>
    <w:p w:rsidR="005C18D4" w:rsidRPr="005C18D4" w:rsidRDefault="005C18D4" w:rsidP="005C18D4">
      <w:pPr>
        <w:spacing w:after="0" w:line="240" w:lineRule="auto"/>
        <w:ind w:left="4962"/>
        <w:jc w:val="center"/>
        <w:rPr>
          <w:rFonts w:ascii="Arial" w:eastAsia="Times New Roman" w:hAnsi="Arial" w:cs="Times New Roman"/>
          <w:sz w:val="24"/>
          <w:szCs w:val="20"/>
          <w:lang w:eastAsia="pl-PL"/>
        </w:rPr>
      </w:pPr>
    </w:p>
    <w:p w:rsidR="005C18D4" w:rsidRPr="005C18D4" w:rsidRDefault="005C18D4" w:rsidP="005C18D4">
      <w:pPr>
        <w:spacing w:after="0" w:line="240" w:lineRule="auto"/>
        <w:rPr>
          <w:rFonts w:ascii="Arial" w:eastAsia="Times New Roman" w:hAnsi="Arial" w:cs="Times New Roman"/>
          <w:sz w:val="24"/>
          <w:szCs w:val="20"/>
          <w:lang w:eastAsia="pl-PL"/>
        </w:rPr>
      </w:pPr>
    </w:p>
    <w:p w:rsidR="005C18D4" w:rsidRPr="005C18D4" w:rsidRDefault="005C18D4" w:rsidP="005C18D4">
      <w:pPr>
        <w:spacing w:after="0" w:line="240" w:lineRule="auto"/>
        <w:ind w:left="4962"/>
        <w:jc w:val="center"/>
        <w:rPr>
          <w:rFonts w:ascii="Arial" w:eastAsia="Times New Roman" w:hAnsi="Arial" w:cs="Times New Roman"/>
          <w:sz w:val="20"/>
          <w:szCs w:val="20"/>
          <w:lang w:eastAsia="pl-PL"/>
        </w:rPr>
      </w:pPr>
    </w:p>
    <w:p w:rsidR="005C18D4" w:rsidRPr="005C18D4" w:rsidRDefault="005C18D4" w:rsidP="005C18D4">
      <w:pPr>
        <w:keepNext/>
        <w:spacing w:after="0" w:line="240" w:lineRule="auto"/>
        <w:ind w:left="4956"/>
        <w:jc w:val="center"/>
        <w:outlineLvl w:val="8"/>
        <w:rPr>
          <w:rFonts w:ascii="Arial" w:eastAsia="Times New Roman" w:hAnsi="Arial" w:cs="Times New Roman"/>
          <w:bCs/>
          <w:szCs w:val="24"/>
          <w:lang w:eastAsia="pl-PL"/>
        </w:rPr>
      </w:pPr>
    </w:p>
    <w:p w:rsidR="005C18D4" w:rsidRPr="005C18D4" w:rsidRDefault="005C18D4" w:rsidP="005C18D4">
      <w:pPr>
        <w:suppressAutoHyphens/>
        <w:spacing w:after="0" w:line="240" w:lineRule="auto"/>
        <w:ind w:left="4962"/>
        <w:jc w:val="center"/>
        <w:rPr>
          <w:rFonts w:ascii="Arial" w:eastAsia="Times New Roman" w:hAnsi="Arial" w:cs="Times New Roman"/>
          <w:szCs w:val="20"/>
          <w:lang w:eastAsia="ar-SA"/>
        </w:rPr>
      </w:pPr>
      <w:r w:rsidRPr="005C18D4">
        <w:rPr>
          <w:rFonts w:ascii="Arial" w:eastAsia="Times New Roman" w:hAnsi="Arial" w:cs="Times New Roman"/>
          <w:szCs w:val="20"/>
          <w:lang w:eastAsia="ar-SA"/>
        </w:rPr>
        <w:t>Przewodnicząca</w:t>
      </w:r>
    </w:p>
    <w:p w:rsidR="005C18D4" w:rsidRPr="005C18D4" w:rsidRDefault="005C18D4" w:rsidP="005C18D4">
      <w:pPr>
        <w:suppressAutoHyphens/>
        <w:spacing w:after="0" w:line="240" w:lineRule="auto"/>
        <w:ind w:left="4962"/>
        <w:jc w:val="center"/>
        <w:rPr>
          <w:rFonts w:ascii="Arial" w:eastAsia="Times New Roman" w:hAnsi="Arial" w:cs="Times New Roman"/>
          <w:szCs w:val="20"/>
          <w:lang w:eastAsia="ar-SA"/>
        </w:rPr>
      </w:pPr>
      <w:r w:rsidRPr="005C18D4">
        <w:rPr>
          <w:rFonts w:ascii="Arial" w:eastAsia="Times New Roman" w:hAnsi="Arial" w:cs="Times New Roman"/>
          <w:szCs w:val="20"/>
          <w:lang w:eastAsia="ar-SA"/>
        </w:rPr>
        <w:t>Rady Osiedla Główna</w:t>
      </w:r>
    </w:p>
    <w:p w:rsidR="005C18D4" w:rsidRPr="005C18D4" w:rsidRDefault="005C18D4" w:rsidP="005C18D4">
      <w:pPr>
        <w:suppressAutoHyphens/>
        <w:spacing w:after="0" w:line="240" w:lineRule="auto"/>
        <w:ind w:left="4962"/>
        <w:jc w:val="center"/>
        <w:rPr>
          <w:rFonts w:ascii="Arial" w:eastAsia="Times New Roman" w:hAnsi="Arial" w:cs="Times New Roman"/>
          <w:szCs w:val="20"/>
          <w:lang w:eastAsia="ar-SA"/>
        </w:rPr>
      </w:pPr>
    </w:p>
    <w:p w:rsidR="005C18D4" w:rsidRPr="005C18D4" w:rsidRDefault="005C18D4" w:rsidP="005C18D4">
      <w:pPr>
        <w:suppressAutoHyphens/>
        <w:spacing w:after="0" w:line="240" w:lineRule="auto"/>
        <w:ind w:left="4962"/>
        <w:jc w:val="center"/>
        <w:rPr>
          <w:rFonts w:ascii="Arial" w:eastAsia="Times New Roman" w:hAnsi="Arial" w:cs="Times New Roman"/>
          <w:szCs w:val="20"/>
          <w:lang w:eastAsia="ar-SA"/>
        </w:rPr>
      </w:pPr>
      <w:r>
        <w:rPr>
          <w:rFonts w:ascii="Arial" w:eastAsia="Times New Roman" w:hAnsi="Arial" w:cs="Times New Roman"/>
          <w:szCs w:val="20"/>
          <w:lang w:eastAsia="ar-SA"/>
        </w:rPr>
        <w:t>(-)</w:t>
      </w:r>
      <w:r w:rsidRPr="005C18D4">
        <w:rPr>
          <w:rFonts w:ascii="Arial" w:eastAsia="Times New Roman" w:hAnsi="Arial" w:cs="Times New Roman"/>
          <w:szCs w:val="20"/>
          <w:lang w:eastAsia="ar-SA"/>
        </w:rPr>
        <w:t>Marzena Strzyżewska</w:t>
      </w:r>
    </w:p>
    <w:p w:rsidR="005C18D4" w:rsidRPr="005C18D4" w:rsidRDefault="005C18D4" w:rsidP="005C18D4">
      <w:pPr>
        <w:spacing w:after="0" w:line="240" w:lineRule="auto"/>
        <w:ind w:left="4962"/>
        <w:jc w:val="center"/>
        <w:rPr>
          <w:rFonts w:ascii="Arial" w:eastAsia="Times New Roman" w:hAnsi="Arial" w:cs="Times New Roman"/>
          <w:sz w:val="24"/>
          <w:szCs w:val="20"/>
          <w:lang w:eastAsia="pl-PL"/>
        </w:rPr>
      </w:pPr>
    </w:p>
    <w:p w:rsidR="005C18D4" w:rsidRPr="005C18D4" w:rsidRDefault="005C18D4" w:rsidP="005C18D4">
      <w:pPr>
        <w:spacing w:after="0" w:line="240" w:lineRule="auto"/>
        <w:ind w:left="4962"/>
        <w:jc w:val="center"/>
        <w:rPr>
          <w:rFonts w:ascii="Arial" w:eastAsia="Times New Roman" w:hAnsi="Arial" w:cs="Times New Roman"/>
          <w:sz w:val="24"/>
          <w:szCs w:val="20"/>
          <w:lang w:eastAsia="pl-PL"/>
        </w:rPr>
      </w:pPr>
    </w:p>
    <w:p w:rsidR="005C18D4" w:rsidRPr="005C18D4" w:rsidRDefault="005C18D4" w:rsidP="005C18D4">
      <w:pPr>
        <w:spacing w:after="0" w:line="240" w:lineRule="auto"/>
        <w:ind w:left="4962"/>
        <w:jc w:val="center"/>
        <w:rPr>
          <w:rFonts w:ascii="Arial" w:eastAsia="Times New Roman" w:hAnsi="Arial" w:cs="Times New Roman"/>
          <w:sz w:val="24"/>
          <w:szCs w:val="20"/>
          <w:lang w:eastAsia="pl-PL"/>
        </w:rPr>
      </w:pPr>
    </w:p>
    <w:p w:rsidR="005C18D4" w:rsidRPr="005C18D4" w:rsidRDefault="005C18D4" w:rsidP="005C18D4">
      <w:pPr>
        <w:spacing w:after="0" w:line="240" w:lineRule="auto"/>
        <w:ind w:left="4962"/>
        <w:jc w:val="center"/>
        <w:rPr>
          <w:rFonts w:ascii="Arial" w:eastAsia="Times New Roman" w:hAnsi="Arial" w:cs="Times New Roman"/>
          <w:sz w:val="24"/>
          <w:szCs w:val="20"/>
          <w:lang w:eastAsia="pl-PL"/>
        </w:rPr>
      </w:pPr>
    </w:p>
    <w:p w:rsidR="005C18D4" w:rsidRPr="005C18D4" w:rsidRDefault="005C18D4" w:rsidP="005C18D4">
      <w:pPr>
        <w:spacing w:after="0" w:line="240" w:lineRule="auto"/>
        <w:ind w:left="4962"/>
        <w:jc w:val="center"/>
        <w:rPr>
          <w:rFonts w:ascii="Arial" w:eastAsia="Times New Roman" w:hAnsi="Arial" w:cs="Times New Roman"/>
          <w:sz w:val="24"/>
          <w:szCs w:val="20"/>
          <w:lang w:eastAsia="pl-PL"/>
        </w:rPr>
      </w:pPr>
    </w:p>
    <w:p w:rsidR="005C18D4" w:rsidRPr="005C18D4" w:rsidRDefault="005C18D4" w:rsidP="005C18D4">
      <w:pPr>
        <w:spacing w:after="0" w:line="240" w:lineRule="auto"/>
        <w:rPr>
          <w:rFonts w:ascii="Times New Roman" w:eastAsia="Times New Roman" w:hAnsi="Times New Roman" w:cs="Times New Roman"/>
          <w:sz w:val="20"/>
          <w:szCs w:val="20"/>
          <w:lang w:eastAsia="pl-PL"/>
        </w:rPr>
      </w:pPr>
    </w:p>
    <w:p w:rsidR="005C18D4" w:rsidRPr="005C18D4" w:rsidRDefault="005C18D4" w:rsidP="005C18D4">
      <w:pPr>
        <w:spacing w:after="0" w:line="240" w:lineRule="auto"/>
        <w:rPr>
          <w:rFonts w:ascii="Times New Roman" w:eastAsia="Times New Roman" w:hAnsi="Times New Roman" w:cs="Times New Roman"/>
          <w:sz w:val="20"/>
          <w:szCs w:val="20"/>
          <w:lang w:eastAsia="pl-PL"/>
        </w:rPr>
      </w:pPr>
    </w:p>
    <w:p w:rsidR="005C18D4" w:rsidRPr="005C18D4" w:rsidRDefault="005C18D4" w:rsidP="005C18D4">
      <w:pPr>
        <w:keepNext/>
        <w:spacing w:after="0" w:line="360" w:lineRule="auto"/>
        <w:jc w:val="center"/>
        <w:outlineLvl w:val="1"/>
        <w:rPr>
          <w:rFonts w:ascii="Arial" w:eastAsia="Times New Roman" w:hAnsi="Arial" w:cs="Times New Roman"/>
          <w:b/>
          <w:sz w:val="24"/>
          <w:szCs w:val="20"/>
          <w:lang w:eastAsia="pl-PL"/>
        </w:rPr>
      </w:pPr>
      <w:r w:rsidRPr="005C18D4">
        <w:rPr>
          <w:rFonts w:ascii="Arial" w:eastAsia="Times New Roman" w:hAnsi="Arial" w:cs="Times New Roman"/>
          <w:b/>
          <w:sz w:val="24"/>
          <w:szCs w:val="20"/>
          <w:lang w:eastAsia="pl-PL"/>
        </w:rPr>
        <w:lastRenderedPageBreak/>
        <w:t>UZASADNIENIE</w:t>
      </w:r>
    </w:p>
    <w:p w:rsidR="005C18D4" w:rsidRPr="005C18D4" w:rsidRDefault="005C18D4" w:rsidP="005C18D4">
      <w:pPr>
        <w:keepNext/>
        <w:spacing w:after="0" w:line="360" w:lineRule="auto"/>
        <w:jc w:val="center"/>
        <w:outlineLvl w:val="1"/>
        <w:rPr>
          <w:rFonts w:ascii="Arial" w:eastAsia="Times New Roman" w:hAnsi="Arial" w:cs="Times New Roman"/>
          <w:b/>
          <w:sz w:val="24"/>
          <w:szCs w:val="20"/>
          <w:lang w:eastAsia="pl-PL"/>
        </w:rPr>
      </w:pPr>
      <w:r w:rsidRPr="005C18D4">
        <w:rPr>
          <w:rFonts w:ascii="Arial" w:eastAsia="Times New Roman" w:hAnsi="Arial" w:cs="Times New Roman"/>
          <w:b/>
          <w:sz w:val="24"/>
          <w:szCs w:val="20"/>
          <w:lang w:eastAsia="pl-PL"/>
        </w:rPr>
        <w:fldChar w:fldCharType="begin"/>
      </w:r>
      <w:r w:rsidRPr="005C18D4">
        <w:rPr>
          <w:rFonts w:ascii="Arial" w:eastAsia="Times New Roman" w:hAnsi="Arial" w:cs="Times New Roman"/>
          <w:b/>
          <w:sz w:val="24"/>
          <w:szCs w:val="20"/>
          <w:lang w:eastAsia="pl-PL"/>
        </w:rPr>
        <w:instrText xml:space="preserve"> DOCVARIABLE  UchwałaNr  \* MERGEFORMAT </w:instrText>
      </w:r>
      <w:r w:rsidRPr="005C18D4">
        <w:rPr>
          <w:rFonts w:ascii="Arial" w:eastAsia="Times New Roman" w:hAnsi="Arial" w:cs="Times New Roman"/>
          <w:b/>
          <w:sz w:val="24"/>
          <w:szCs w:val="20"/>
          <w:lang w:eastAsia="pl-PL"/>
        </w:rPr>
        <w:fldChar w:fldCharType="separate"/>
      </w:r>
      <w:r w:rsidRPr="005C18D4">
        <w:rPr>
          <w:rFonts w:ascii="Arial" w:eastAsia="Times New Roman" w:hAnsi="Arial" w:cs="Times New Roman"/>
          <w:b/>
          <w:sz w:val="24"/>
          <w:szCs w:val="20"/>
          <w:lang w:eastAsia="pl-PL"/>
        </w:rPr>
        <w:t>DO PROJEKTU UCHWAŁY</w:t>
      </w:r>
      <w:r w:rsidRPr="005C18D4">
        <w:rPr>
          <w:rFonts w:ascii="Arial" w:eastAsia="Times New Roman" w:hAnsi="Arial" w:cs="Times New Roman"/>
          <w:b/>
          <w:sz w:val="24"/>
          <w:szCs w:val="20"/>
          <w:lang w:eastAsia="pl-PL"/>
        </w:rPr>
        <w:fldChar w:fldCharType="end"/>
      </w:r>
    </w:p>
    <w:p w:rsidR="005C18D4" w:rsidRPr="005C18D4" w:rsidRDefault="005C18D4" w:rsidP="005C18D4">
      <w:pPr>
        <w:keepNext/>
        <w:spacing w:after="0" w:line="360" w:lineRule="auto"/>
        <w:jc w:val="center"/>
        <w:outlineLvl w:val="0"/>
        <w:rPr>
          <w:rFonts w:ascii="Arial" w:eastAsia="Times New Roman" w:hAnsi="Arial" w:cs="Times New Roman"/>
          <w:b/>
          <w:sz w:val="24"/>
          <w:szCs w:val="20"/>
          <w:lang w:eastAsia="pl-PL"/>
        </w:rPr>
      </w:pPr>
      <w:r w:rsidRPr="005C18D4">
        <w:rPr>
          <w:rFonts w:ascii="Arial" w:eastAsia="Times New Roman" w:hAnsi="Arial" w:cs="Times New Roman"/>
          <w:b/>
          <w:sz w:val="24"/>
          <w:szCs w:val="20"/>
          <w:lang w:eastAsia="pl-PL"/>
        </w:rPr>
        <w:t>RADY OSIEDLA GŁÓWNA</w:t>
      </w:r>
    </w:p>
    <w:p w:rsidR="005C18D4" w:rsidRPr="005C18D4" w:rsidRDefault="005C18D4" w:rsidP="005C18D4">
      <w:pPr>
        <w:spacing w:after="0" w:line="360" w:lineRule="auto"/>
        <w:jc w:val="both"/>
        <w:rPr>
          <w:rFonts w:ascii="Arial" w:eastAsia="Times New Roman" w:hAnsi="Arial" w:cs="Times New Roman"/>
          <w:sz w:val="24"/>
          <w:szCs w:val="20"/>
          <w:lang w:eastAsia="pl-PL"/>
        </w:rPr>
      </w:pPr>
      <w:r w:rsidRPr="005C18D4">
        <w:rPr>
          <w:rFonts w:ascii="Arial" w:eastAsia="Times New Roman" w:hAnsi="Arial" w:cs="Times New Roman"/>
          <w:sz w:val="24"/>
          <w:szCs w:val="20"/>
          <w:lang w:eastAsia="pl-PL"/>
        </w:rPr>
        <w:fldChar w:fldCharType="begin"/>
      </w:r>
      <w:r w:rsidRPr="005C18D4">
        <w:rPr>
          <w:rFonts w:ascii="Arial" w:eastAsia="Times New Roman" w:hAnsi="Arial" w:cs="Times New Roman"/>
          <w:sz w:val="24"/>
          <w:szCs w:val="20"/>
          <w:lang w:eastAsia="pl-PL"/>
        </w:rPr>
        <w:instrText xml:space="preserve"> DOCVARIABLE  UchwałaData  \* MERGEFORMAT </w:instrText>
      </w:r>
      <w:r w:rsidRPr="005C18D4">
        <w:rPr>
          <w:rFonts w:ascii="Arial" w:eastAsia="Times New Roman" w:hAnsi="Arial" w:cs="Times New Roman"/>
          <w:sz w:val="24"/>
          <w:szCs w:val="20"/>
          <w:lang w:eastAsia="pl-PL"/>
        </w:rPr>
        <w:fldChar w:fldCharType="separate"/>
      </w:r>
      <w:r w:rsidRPr="005C18D4">
        <w:rPr>
          <w:rFonts w:ascii="Arial" w:eastAsia="Times New Roman" w:hAnsi="Arial" w:cs="Times New Roman"/>
          <w:sz w:val="24"/>
          <w:szCs w:val="20"/>
          <w:lang w:eastAsia="pl-PL"/>
        </w:rPr>
        <w:t xml:space="preserve"> </w:t>
      </w:r>
      <w:r w:rsidRPr="005C18D4">
        <w:rPr>
          <w:rFonts w:ascii="Arial" w:eastAsia="Times New Roman" w:hAnsi="Arial" w:cs="Times New Roman"/>
          <w:sz w:val="24"/>
          <w:szCs w:val="20"/>
          <w:lang w:eastAsia="pl-PL"/>
        </w:rPr>
        <w:fldChar w:fldCharType="end"/>
      </w:r>
    </w:p>
    <w:p w:rsidR="005C18D4" w:rsidRPr="005C18D4" w:rsidRDefault="005C18D4" w:rsidP="005C18D4">
      <w:pPr>
        <w:spacing w:after="0" w:line="360" w:lineRule="auto"/>
        <w:jc w:val="both"/>
        <w:rPr>
          <w:rFonts w:ascii="Arial" w:eastAsia="Times New Roman" w:hAnsi="Arial" w:cs="Times New Roman"/>
          <w:sz w:val="24"/>
          <w:szCs w:val="20"/>
          <w:lang w:eastAsia="pl-PL"/>
        </w:rPr>
      </w:pPr>
    </w:p>
    <w:p w:rsidR="005C18D4" w:rsidRPr="005C18D4" w:rsidRDefault="005C18D4" w:rsidP="005C18D4">
      <w:pPr>
        <w:spacing w:after="0" w:line="360" w:lineRule="auto"/>
        <w:jc w:val="both"/>
        <w:rPr>
          <w:rFonts w:ascii="Arial" w:eastAsia="Times New Roman" w:hAnsi="Arial" w:cs="Times New Roman"/>
          <w:b/>
          <w:sz w:val="20"/>
          <w:szCs w:val="20"/>
          <w:lang w:eastAsia="pl-PL"/>
        </w:rPr>
      </w:pPr>
      <w:r w:rsidRPr="005C18D4">
        <w:rPr>
          <w:rFonts w:ascii="Arial" w:eastAsia="Times New Roman" w:hAnsi="Arial" w:cs="Times New Roman"/>
          <w:sz w:val="20"/>
          <w:szCs w:val="20"/>
          <w:lang w:eastAsia="pl-PL"/>
        </w:rPr>
        <w:t>w sprawie</w:t>
      </w:r>
      <w:r w:rsidRPr="005C18D4">
        <w:rPr>
          <w:rFonts w:ascii="Arial" w:eastAsia="Times New Roman" w:hAnsi="Arial" w:cs="Times New Roman"/>
          <w:b/>
          <w:sz w:val="20"/>
          <w:szCs w:val="20"/>
          <w:lang w:eastAsia="pl-PL"/>
        </w:rPr>
        <w:t xml:space="preserve"> </w:t>
      </w:r>
      <w:bookmarkStart w:id="0" w:name="z1"/>
      <w:bookmarkEnd w:id="0"/>
      <w:r w:rsidRPr="005C18D4">
        <w:rPr>
          <w:rFonts w:ascii="Arial" w:eastAsia="Times New Roman" w:hAnsi="Arial" w:cs="Times New Roman"/>
          <w:b/>
          <w:sz w:val="20"/>
          <w:szCs w:val="20"/>
          <w:lang w:eastAsia="pl-PL"/>
        </w:rPr>
        <w:t>projektu planu wydatków na 2021 r.</w:t>
      </w:r>
    </w:p>
    <w:p w:rsidR="005C18D4" w:rsidRPr="005C18D4" w:rsidRDefault="005C18D4" w:rsidP="005C18D4">
      <w:pPr>
        <w:tabs>
          <w:tab w:val="left" w:leader="dot" w:pos="8505"/>
        </w:tabs>
        <w:spacing w:after="0" w:line="360" w:lineRule="auto"/>
        <w:jc w:val="both"/>
        <w:rPr>
          <w:rFonts w:ascii="Arial" w:eastAsia="Times New Roman" w:hAnsi="Arial" w:cs="Times New Roman"/>
          <w:sz w:val="20"/>
          <w:szCs w:val="20"/>
          <w:lang w:eastAsia="pl-PL"/>
        </w:rPr>
      </w:pPr>
    </w:p>
    <w:p w:rsidR="005C18D4" w:rsidRPr="005C18D4" w:rsidRDefault="005C18D4" w:rsidP="005C18D4">
      <w:pPr>
        <w:tabs>
          <w:tab w:val="left" w:leader="dot" w:pos="8505"/>
        </w:tabs>
        <w:spacing w:after="0" w:line="360" w:lineRule="auto"/>
        <w:jc w:val="both"/>
        <w:rPr>
          <w:rFonts w:ascii="Arial" w:eastAsia="Times New Roman" w:hAnsi="Arial" w:cs="Times New Roman"/>
          <w:sz w:val="20"/>
          <w:szCs w:val="20"/>
          <w:lang w:eastAsia="pl-PL"/>
        </w:rPr>
      </w:pPr>
    </w:p>
    <w:p w:rsidR="005C18D4" w:rsidRPr="005C18D4" w:rsidRDefault="005C18D4" w:rsidP="005C18D4">
      <w:pPr>
        <w:tabs>
          <w:tab w:val="left" w:leader="dot" w:pos="8505"/>
        </w:tabs>
        <w:spacing w:after="0" w:line="360" w:lineRule="auto"/>
        <w:jc w:val="both"/>
        <w:rPr>
          <w:rFonts w:ascii="Arial" w:eastAsia="Times New Roman" w:hAnsi="Arial" w:cs="Times New Roman"/>
          <w:sz w:val="20"/>
          <w:szCs w:val="20"/>
          <w:lang w:eastAsia="pl-PL"/>
        </w:rPr>
      </w:pPr>
      <w:r w:rsidRPr="005C18D4">
        <w:rPr>
          <w:rFonts w:ascii="Arial" w:eastAsia="Times New Roman" w:hAnsi="Arial" w:cs="Times New Roman"/>
          <w:sz w:val="20"/>
          <w:szCs w:val="20"/>
          <w:lang w:eastAsia="pl-PL"/>
        </w:rPr>
        <w:t xml:space="preserve">W związku z naliczeniem środków wolnych na 2021 r. oraz na podstawie § 28 ust. 3 pkt. 2 Statutu Osiedla Główna, w związku z </w:t>
      </w:r>
      <w:r w:rsidRPr="005C18D4">
        <w:rPr>
          <w:rFonts w:ascii="Arial" w:eastAsia="Times New Roman" w:hAnsi="Arial" w:cs="Arial"/>
          <w:sz w:val="20"/>
          <w:szCs w:val="20"/>
          <w:lang w:eastAsia="pl-PL"/>
        </w:rPr>
        <w:t xml:space="preserve">§ 2 ust. 2 pkt 1 i § 2 ust. 3 pkt 1 lit. a i pkt 2 IX/126/VIII/2019 Rady Miasta Poznania z dnia 2 kwietnia 2019 r. </w:t>
      </w:r>
      <w:r w:rsidRPr="005C18D4">
        <w:rPr>
          <w:rFonts w:ascii="Arial" w:eastAsia="Times New Roman" w:hAnsi="Arial" w:cs="Times New Roman"/>
          <w:sz w:val="20"/>
          <w:szCs w:val="20"/>
          <w:lang w:eastAsia="pl-PL"/>
        </w:rPr>
        <w:t>stanowiącym, że Osiedle gospodaruje środkami wolnymi, co realizowane jest poprzez podejmowanie uchwał w sprawie ich przeznaczenia oraz przekazywanie zadań do realizacji właściwym wydziałom lub jednostkom organizacyjnym Miasta, podjęcie niniejszej uchwały jest zasadne.</w:t>
      </w:r>
    </w:p>
    <w:p w:rsidR="005C18D4" w:rsidRPr="005C18D4" w:rsidRDefault="005C18D4" w:rsidP="005C18D4">
      <w:pPr>
        <w:spacing w:after="0" w:line="240" w:lineRule="auto"/>
        <w:jc w:val="both"/>
        <w:rPr>
          <w:rFonts w:ascii="Arial" w:eastAsia="Times New Roman" w:hAnsi="Arial" w:cs="Times New Roman"/>
          <w:sz w:val="24"/>
          <w:szCs w:val="20"/>
          <w:lang w:eastAsia="pl-PL"/>
        </w:rPr>
      </w:pPr>
    </w:p>
    <w:p w:rsidR="005C18D4" w:rsidRPr="005C18D4" w:rsidRDefault="005C18D4" w:rsidP="005C18D4">
      <w:pPr>
        <w:spacing w:after="0" w:line="240" w:lineRule="auto"/>
        <w:jc w:val="both"/>
        <w:rPr>
          <w:rFonts w:ascii="Arial" w:eastAsia="Times New Roman" w:hAnsi="Arial" w:cs="Times New Roman"/>
          <w:sz w:val="24"/>
          <w:szCs w:val="20"/>
          <w:lang w:eastAsia="pl-PL"/>
        </w:rPr>
      </w:pPr>
    </w:p>
    <w:p w:rsidR="005C18D4" w:rsidRPr="005C18D4" w:rsidRDefault="005C18D4" w:rsidP="005C18D4">
      <w:pPr>
        <w:spacing w:after="0" w:line="240" w:lineRule="auto"/>
        <w:jc w:val="both"/>
        <w:rPr>
          <w:rFonts w:ascii="Arial" w:eastAsia="Times New Roman" w:hAnsi="Arial" w:cs="Times New Roman"/>
          <w:sz w:val="24"/>
          <w:szCs w:val="20"/>
          <w:lang w:eastAsia="pl-PL"/>
        </w:rPr>
      </w:pPr>
    </w:p>
    <w:p w:rsidR="005C18D4" w:rsidRPr="005C18D4" w:rsidRDefault="005C18D4" w:rsidP="005C18D4">
      <w:pPr>
        <w:tabs>
          <w:tab w:val="left" w:leader="dot" w:pos="8505"/>
        </w:tabs>
        <w:spacing w:after="0" w:line="360" w:lineRule="auto"/>
        <w:ind w:firstLine="5245"/>
        <w:jc w:val="center"/>
        <w:rPr>
          <w:rFonts w:ascii="Arial" w:eastAsia="Times New Roman" w:hAnsi="Arial" w:cs="Times New Roman"/>
          <w:sz w:val="20"/>
          <w:szCs w:val="20"/>
          <w:lang w:eastAsia="pl-PL"/>
        </w:rPr>
      </w:pPr>
      <w:r w:rsidRPr="005C18D4">
        <w:rPr>
          <w:rFonts w:ascii="Arial" w:eastAsia="Times New Roman" w:hAnsi="Arial" w:cs="Times New Roman"/>
          <w:sz w:val="20"/>
          <w:szCs w:val="20"/>
          <w:lang w:eastAsia="pl-PL"/>
        </w:rPr>
        <w:t>Przewodnicząca</w:t>
      </w:r>
    </w:p>
    <w:p w:rsidR="005C18D4" w:rsidRPr="005C18D4" w:rsidRDefault="005C18D4" w:rsidP="005C18D4">
      <w:pPr>
        <w:tabs>
          <w:tab w:val="left" w:leader="dot" w:pos="8505"/>
        </w:tabs>
        <w:spacing w:after="0" w:line="360" w:lineRule="auto"/>
        <w:ind w:firstLine="5245"/>
        <w:jc w:val="center"/>
        <w:rPr>
          <w:rFonts w:ascii="Arial" w:eastAsia="Times New Roman" w:hAnsi="Arial" w:cs="Times New Roman"/>
          <w:sz w:val="20"/>
          <w:szCs w:val="20"/>
          <w:lang w:eastAsia="pl-PL"/>
        </w:rPr>
      </w:pPr>
      <w:r w:rsidRPr="005C18D4">
        <w:rPr>
          <w:rFonts w:ascii="Arial" w:eastAsia="Times New Roman" w:hAnsi="Arial" w:cs="Times New Roman"/>
          <w:sz w:val="20"/>
          <w:szCs w:val="20"/>
          <w:lang w:eastAsia="pl-PL"/>
        </w:rPr>
        <w:t>Zarządu Osiedla Główna</w:t>
      </w:r>
    </w:p>
    <w:p w:rsidR="005C18D4" w:rsidRPr="005C18D4" w:rsidRDefault="005C18D4" w:rsidP="005C18D4">
      <w:pPr>
        <w:tabs>
          <w:tab w:val="left" w:leader="dot" w:pos="8505"/>
        </w:tabs>
        <w:spacing w:after="0" w:line="360" w:lineRule="auto"/>
        <w:ind w:firstLine="5245"/>
        <w:jc w:val="center"/>
        <w:rPr>
          <w:rFonts w:ascii="Arial" w:eastAsia="Times New Roman" w:hAnsi="Arial" w:cs="Times New Roman"/>
          <w:sz w:val="20"/>
          <w:szCs w:val="20"/>
          <w:lang w:eastAsia="pl-PL"/>
        </w:rPr>
      </w:pPr>
    </w:p>
    <w:p w:rsidR="005C18D4" w:rsidRPr="005C18D4" w:rsidRDefault="00F72479" w:rsidP="005C18D4">
      <w:pPr>
        <w:tabs>
          <w:tab w:val="left" w:leader="dot" w:pos="8505"/>
        </w:tabs>
        <w:spacing w:after="0" w:line="360" w:lineRule="auto"/>
        <w:ind w:firstLine="5245"/>
        <w:jc w:val="center"/>
        <w:rPr>
          <w:rFonts w:ascii="Arial" w:eastAsia="Times New Roman" w:hAnsi="Arial" w:cs="Times New Roman"/>
          <w:sz w:val="20"/>
          <w:szCs w:val="20"/>
          <w:lang w:eastAsia="pl-PL"/>
        </w:rPr>
      </w:pPr>
      <w:r>
        <w:rPr>
          <w:rFonts w:ascii="Arial" w:eastAsia="Times New Roman" w:hAnsi="Arial" w:cs="Times New Roman"/>
          <w:sz w:val="20"/>
          <w:szCs w:val="20"/>
          <w:lang w:eastAsia="pl-PL"/>
        </w:rPr>
        <w:t>(-)</w:t>
      </w:r>
      <w:r w:rsidR="005C18D4" w:rsidRPr="005C18D4">
        <w:rPr>
          <w:rFonts w:ascii="Arial" w:eastAsia="Times New Roman" w:hAnsi="Arial" w:cs="Times New Roman"/>
          <w:sz w:val="20"/>
          <w:szCs w:val="20"/>
          <w:lang w:eastAsia="pl-PL"/>
        </w:rPr>
        <w:t xml:space="preserve">Agnieszka </w:t>
      </w:r>
      <w:proofErr w:type="spellStart"/>
      <w:r w:rsidR="005C18D4" w:rsidRPr="005C18D4">
        <w:rPr>
          <w:rFonts w:ascii="Arial" w:eastAsia="Times New Roman" w:hAnsi="Arial" w:cs="Times New Roman"/>
          <w:sz w:val="20"/>
          <w:szCs w:val="20"/>
          <w:lang w:eastAsia="pl-PL"/>
        </w:rPr>
        <w:t>Gaczkowska</w:t>
      </w:r>
      <w:proofErr w:type="spellEnd"/>
    </w:p>
    <w:p w:rsidR="005C18D4" w:rsidRPr="005C18D4" w:rsidRDefault="005C18D4" w:rsidP="005C18D4">
      <w:pPr>
        <w:spacing w:after="0" w:line="240" w:lineRule="auto"/>
        <w:jc w:val="both"/>
        <w:rPr>
          <w:rFonts w:ascii="Arial" w:eastAsia="Times New Roman" w:hAnsi="Arial" w:cs="Times New Roman"/>
          <w:sz w:val="24"/>
          <w:szCs w:val="20"/>
          <w:lang w:eastAsia="pl-PL"/>
        </w:rPr>
      </w:pPr>
    </w:p>
    <w:p w:rsidR="005C18D4" w:rsidRDefault="005C18D4"/>
    <w:p w:rsidR="005C18D4" w:rsidRDefault="005C18D4"/>
    <w:p w:rsidR="00A77F6C" w:rsidRDefault="00A77F6C"/>
    <w:p w:rsidR="00A77F6C" w:rsidRDefault="00A77F6C"/>
    <w:p w:rsidR="00A77F6C" w:rsidRDefault="00A77F6C"/>
    <w:p w:rsidR="00A77F6C" w:rsidRDefault="00A77F6C"/>
    <w:p w:rsidR="00A77F6C" w:rsidRDefault="00A77F6C"/>
    <w:p w:rsidR="00A77F6C" w:rsidRDefault="00A77F6C"/>
    <w:p w:rsidR="00A77F6C" w:rsidRDefault="00A77F6C"/>
    <w:p w:rsidR="00A77F6C" w:rsidRDefault="00A77F6C"/>
    <w:p w:rsidR="00A77F6C" w:rsidRDefault="00A77F6C"/>
    <w:p w:rsidR="00A77F6C" w:rsidRDefault="00A77F6C"/>
    <w:p w:rsidR="00A77F6C" w:rsidRDefault="00A77F6C"/>
    <w:p w:rsidR="00A77F6C" w:rsidRDefault="00A77F6C"/>
    <w:p w:rsidR="00A77F6C" w:rsidRPr="00A77F6C" w:rsidRDefault="00A77F6C" w:rsidP="00A77F6C">
      <w:pPr>
        <w:spacing w:after="0" w:line="360" w:lineRule="auto"/>
        <w:jc w:val="center"/>
        <w:rPr>
          <w:rFonts w:ascii="Arial" w:eastAsia="Times New Roman" w:hAnsi="Arial" w:cs="Arial"/>
          <w:color w:val="000000"/>
          <w:sz w:val="24"/>
          <w:szCs w:val="24"/>
          <w:lang w:eastAsia="pl-PL"/>
        </w:rPr>
      </w:pPr>
      <w:r w:rsidRPr="00A77F6C">
        <w:rPr>
          <w:rFonts w:ascii="Arial" w:eastAsia="Times New Roman" w:hAnsi="Arial" w:cs="Arial"/>
          <w:b/>
          <w:bCs/>
          <w:color w:val="000000"/>
          <w:sz w:val="24"/>
          <w:szCs w:val="24"/>
          <w:lang w:eastAsia="pl-PL"/>
        </w:rPr>
        <w:lastRenderedPageBreak/>
        <w:t>UCHWAŁA NR XII/</w:t>
      </w:r>
      <w:r>
        <w:rPr>
          <w:rFonts w:ascii="Arial" w:eastAsia="Times New Roman" w:hAnsi="Arial" w:cs="Arial"/>
          <w:b/>
          <w:bCs/>
          <w:color w:val="000000"/>
          <w:sz w:val="24"/>
          <w:szCs w:val="24"/>
          <w:lang w:eastAsia="pl-PL"/>
        </w:rPr>
        <w:t>59</w:t>
      </w:r>
      <w:r w:rsidRPr="00A77F6C">
        <w:rPr>
          <w:rFonts w:ascii="Arial" w:eastAsia="Times New Roman" w:hAnsi="Arial" w:cs="Arial"/>
          <w:b/>
          <w:bCs/>
          <w:color w:val="000000"/>
          <w:sz w:val="24"/>
          <w:szCs w:val="24"/>
          <w:lang w:eastAsia="pl-PL"/>
        </w:rPr>
        <w:t>/VII/2020</w:t>
      </w:r>
    </w:p>
    <w:p w:rsidR="00A77F6C" w:rsidRPr="00A77F6C" w:rsidRDefault="00A77F6C" w:rsidP="00A77F6C">
      <w:pPr>
        <w:spacing w:after="0" w:line="360" w:lineRule="auto"/>
        <w:jc w:val="center"/>
        <w:rPr>
          <w:rFonts w:ascii="Arial" w:eastAsia="Times New Roman" w:hAnsi="Arial" w:cs="Arial"/>
          <w:color w:val="000000"/>
          <w:sz w:val="24"/>
          <w:szCs w:val="24"/>
          <w:lang w:eastAsia="pl-PL"/>
        </w:rPr>
      </w:pPr>
      <w:r w:rsidRPr="00A77F6C">
        <w:rPr>
          <w:rFonts w:ascii="Arial" w:eastAsia="Times New Roman" w:hAnsi="Arial" w:cs="Arial"/>
          <w:b/>
          <w:bCs/>
          <w:color w:val="000000"/>
          <w:sz w:val="24"/>
          <w:szCs w:val="24"/>
          <w:lang w:eastAsia="pl-PL"/>
        </w:rPr>
        <w:t>RADY OSIEDLA GŁÓWNA</w:t>
      </w:r>
    </w:p>
    <w:p w:rsidR="00A77F6C" w:rsidRPr="00A77F6C" w:rsidRDefault="00A77F6C" w:rsidP="00A77F6C">
      <w:pPr>
        <w:spacing w:after="0" w:line="360" w:lineRule="auto"/>
        <w:jc w:val="center"/>
        <w:rPr>
          <w:rFonts w:ascii="Arial" w:eastAsia="Times New Roman" w:hAnsi="Arial" w:cs="Arial"/>
          <w:color w:val="000000"/>
          <w:sz w:val="24"/>
          <w:szCs w:val="24"/>
          <w:lang w:eastAsia="pl-PL"/>
        </w:rPr>
      </w:pPr>
      <w:r w:rsidRPr="00A77F6C">
        <w:rPr>
          <w:rFonts w:ascii="Arial" w:eastAsia="Times New Roman" w:hAnsi="Arial" w:cs="Arial"/>
          <w:b/>
          <w:bCs/>
          <w:color w:val="000000"/>
          <w:sz w:val="24"/>
          <w:szCs w:val="24"/>
          <w:lang w:eastAsia="pl-PL"/>
        </w:rPr>
        <w:t>z dnia 12 sierpnia 2020 r.</w:t>
      </w:r>
    </w:p>
    <w:p w:rsidR="00A77F6C" w:rsidRPr="00A77F6C" w:rsidRDefault="00A77F6C" w:rsidP="00A77F6C">
      <w:pPr>
        <w:spacing w:after="0" w:line="360" w:lineRule="auto"/>
        <w:jc w:val="center"/>
        <w:rPr>
          <w:rFonts w:ascii="Arial" w:eastAsia="Times New Roman" w:hAnsi="Arial" w:cs="Times New Roman"/>
          <w:b/>
          <w:sz w:val="24"/>
          <w:szCs w:val="20"/>
          <w:lang w:eastAsia="pl-PL"/>
        </w:rPr>
      </w:pPr>
    </w:p>
    <w:p w:rsidR="00A77F6C" w:rsidRPr="00A77F6C" w:rsidRDefault="00A77F6C" w:rsidP="00A77F6C">
      <w:pPr>
        <w:tabs>
          <w:tab w:val="left" w:pos="1200"/>
        </w:tabs>
        <w:spacing w:after="0" w:line="360" w:lineRule="auto"/>
        <w:ind w:left="1200" w:hanging="1200"/>
        <w:jc w:val="both"/>
        <w:rPr>
          <w:rFonts w:ascii="Arial" w:eastAsia="Times New Roman" w:hAnsi="Arial" w:cs="Times New Roman"/>
          <w:b/>
          <w:szCs w:val="24"/>
          <w:lang w:eastAsia="pl-PL"/>
        </w:rPr>
      </w:pPr>
      <w:r w:rsidRPr="00A77F6C">
        <w:rPr>
          <w:rFonts w:ascii="Arial" w:eastAsia="Times New Roman" w:hAnsi="Arial" w:cs="Times New Roman"/>
          <w:szCs w:val="24"/>
          <w:lang w:eastAsia="pl-PL"/>
        </w:rPr>
        <w:t>w sprawie</w:t>
      </w:r>
      <w:r w:rsidRPr="00A77F6C">
        <w:rPr>
          <w:rFonts w:ascii="Arial" w:eastAsia="Times New Roman" w:hAnsi="Arial" w:cs="Times New Roman"/>
          <w:b/>
          <w:szCs w:val="24"/>
          <w:lang w:eastAsia="pl-PL"/>
        </w:rPr>
        <w:t xml:space="preserve"> </w:t>
      </w:r>
      <w:r w:rsidRPr="00A77F6C">
        <w:rPr>
          <w:rFonts w:ascii="Arial" w:eastAsia="Times New Roman" w:hAnsi="Arial" w:cs="Times New Roman"/>
          <w:b/>
          <w:szCs w:val="24"/>
          <w:lang w:eastAsia="pl-PL"/>
        </w:rPr>
        <w:tab/>
        <w:t xml:space="preserve">wyrażenia zgody na zmianę przeznaczenia środków wolnych naliczonych dla Osiedla, ujętych w planie finansowym Szkoły Podstawowej nr 45         </w:t>
      </w:r>
      <w:r>
        <w:rPr>
          <w:rFonts w:ascii="Arial" w:eastAsia="Times New Roman" w:hAnsi="Arial" w:cs="Times New Roman"/>
          <w:b/>
          <w:szCs w:val="24"/>
          <w:lang w:eastAsia="pl-PL"/>
        </w:rPr>
        <w:t xml:space="preserve">          </w:t>
      </w:r>
      <w:r w:rsidRPr="00A77F6C">
        <w:rPr>
          <w:rFonts w:ascii="Arial" w:eastAsia="Times New Roman" w:hAnsi="Arial" w:cs="Times New Roman"/>
          <w:b/>
          <w:szCs w:val="24"/>
          <w:lang w:eastAsia="pl-PL"/>
        </w:rPr>
        <w:t xml:space="preserve"> na 2020 r.</w:t>
      </w:r>
    </w:p>
    <w:p w:rsidR="00A77F6C" w:rsidRPr="00A77F6C" w:rsidRDefault="00A77F6C" w:rsidP="00A77F6C">
      <w:pPr>
        <w:tabs>
          <w:tab w:val="left" w:pos="9405"/>
        </w:tabs>
        <w:spacing w:after="0" w:line="360" w:lineRule="auto"/>
        <w:jc w:val="both"/>
        <w:rPr>
          <w:rFonts w:ascii="Arial" w:eastAsia="Times New Roman" w:hAnsi="Arial" w:cs="Times New Roman"/>
          <w:b/>
          <w:sz w:val="24"/>
          <w:szCs w:val="24"/>
          <w:lang w:eastAsia="pl-PL"/>
        </w:rPr>
      </w:pPr>
      <w:r w:rsidRPr="00A77F6C">
        <w:rPr>
          <w:rFonts w:ascii="Arial" w:eastAsia="Times New Roman" w:hAnsi="Arial" w:cs="Times New Roman"/>
          <w:b/>
          <w:sz w:val="24"/>
          <w:szCs w:val="24"/>
          <w:lang w:eastAsia="pl-PL"/>
        </w:rPr>
        <w:tab/>
      </w:r>
    </w:p>
    <w:p w:rsidR="00A77F6C" w:rsidRPr="00A77F6C" w:rsidRDefault="00A77F6C" w:rsidP="00A77F6C">
      <w:pPr>
        <w:spacing w:after="0" w:line="360" w:lineRule="auto"/>
        <w:jc w:val="both"/>
        <w:rPr>
          <w:rFonts w:ascii="Arial" w:eastAsia="Times New Roman" w:hAnsi="Arial" w:cs="Arial"/>
          <w:sz w:val="20"/>
          <w:szCs w:val="20"/>
          <w:lang w:eastAsia="pl-PL"/>
        </w:rPr>
      </w:pPr>
      <w:r w:rsidRPr="00A77F6C">
        <w:rPr>
          <w:rFonts w:ascii="Arial" w:eastAsia="Times New Roman" w:hAnsi="Arial" w:cs="Arial"/>
          <w:sz w:val="20"/>
          <w:szCs w:val="20"/>
          <w:lang w:eastAsia="pl-PL"/>
        </w:rPr>
        <w:t xml:space="preserve">Na podstawie § 9 ust. 1 pkt 9 uchwały </w:t>
      </w:r>
      <w:r w:rsidRPr="00A77F6C">
        <w:rPr>
          <w:rFonts w:ascii="Arial" w:eastAsia="Times New Roman" w:hAnsi="Arial" w:cs="Arial"/>
          <w:sz w:val="20"/>
          <w:szCs w:val="24"/>
          <w:lang w:eastAsia="pl-PL"/>
        </w:rPr>
        <w:t xml:space="preserve">Nr LXXVI/1142/V/2010 Rady Miasta Poznania z dnia 31 sierpnia 2010 r. w sprawie uchwalenia Statutu Osiedla Główna (Dz. Urz. Woj. </w:t>
      </w:r>
      <w:proofErr w:type="spellStart"/>
      <w:r w:rsidRPr="00A77F6C">
        <w:rPr>
          <w:rFonts w:ascii="Arial" w:eastAsia="Times New Roman" w:hAnsi="Arial" w:cs="Arial"/>
          <w:sz w:val="20"/>
          <w:szCs w:val="24"/>
          <w:lang w:eastAsia="pl-PL"/>
        </w:rPr>
        <w:t>Wielk</w:t>
      </w:r>
      <w:proofErr w:type="spellEnd"/>
      <w:r w:rsidRPr="00A77F6C">
        <w:rPr>
          <w:rFonts w:ascii="Arial" w:eastAsia="Times New Roman" w:hAnsi="Arial" w:cs="Arial"/>
          <w:sz w:val="20"/>
          <w:szCs w:val="24"/>
          <w:lang w:eastAsia="pl-PL"/>
        </w:rPr>
        <w:t xml:space="preserve">. z 2010 r. Nr 243, poz. 4517) </w:t>
      </w:r>
      <w:r w:rsidRPr="00A77F6C">
        <w:rPr>
          <w:rFonts w:ascii="Arial" w:eastAsia="Times New Roman" w:hAnsi="Arial" w:cs="Arial"/>
          <w:sz w:val="20"/>
          <w:szCs w:val="20"/>
          <w:lang w:eastAsia="pl-PL"/>
        </w:rPr>
        <w:t>oraz  § 2 ust. 2, § 2 ust. 3 pkt 1 lit. a uchwały Nr IX/126/VIII/2019 Rady Miasta Poznania z dnia 2 kwietnia 2019 r. w sprawie szczegółowych zasad naliczania środków budżetowych dla osiedli, uchwala się, co następuje:</w:t>
      </w:r>
    </w:p>
    <w:p w:rsidR="00A77F6C" w:rsidRPr="00A77F6C" w:rsidRDefault="00A77F6C" w:rsidP="00A77F6C">
      <w:pPr>
        <w:spacing w:after="0" w:line="360" w:lineRule="auto"/>
        <w:jc w:val="both"/>
        <w:rPr>
          <w:rFonts w:ascii="Arial" w:eastAsia="Times New Roman" w:hAnsi="Arial" w:cs="Times New Roman"/>
          <w:b/>
          <w:sz w:val="24"/>
          <w:szCs w:val="24"/>
          <w:lang w:eastAsia="pl-PL"/>
        </w:rPr>
      </w:pPr>
    </w:p>
    <w:p w:rsidR="00A77F6C" w:rsidRPr="00A77F6C" w:rsidRDefault="00A77F6C" w:rsidP="00A77F6C">
      <w:pPr>
        <w:keepNext/>
        <w:spacing w:after="0" w:line="360" w:lineRule="auto"/>
        <w:jc w:val="center"/>
        <w:outlineLvl w:val="1"/>
        <w:rPr>
          <w:rFonts w:ascii="Arial" w:eastAsia="Times New Roman" w:hAnsi="Arial" w:cs="Times New Roman"/>
          <w:b/>
          <w:sz w:val="24"/>
          <w:szCs w:val="20"/>
          <w:lang w:eastAsia="pl-PL"/>
        </w:rPr>
      </w:pPr>
      <w:r w:rsidRPr="00A77F6C">
        <w:rPr>
          <w:rFonts w:ascii="Arial" w:eastAsia="Times New Roman" w:hAnsi="Arial" w:cs="Times New Roman"/>
          <w:b/>
          <w:sz w:val="24"/>
          <w:szCs w:val="20"/>
          <w:lang w:eastAsia="pl-PL"/>
        </w:rPr>
        <w:t>§ 1</w:t>
      </w:r>
    </w:p>
    <w:p w:rsidR="00A77F6C" w:rsidRPr="00A77F6C" w:rsidRDefault="00A77F6C" w:rsidP="00A77F6C">
      <w:pPr>
        <w:spacing w:after="0" w:line="240" w:lineRule="auto"/>
        <w:rPr>
          <w:rFonts w:ascii="Arial" w:eastAsia="Times New Roman" w:hAnsi="Arial" w:cs="Times New Roman"/>
          <w:szCs w:val="24"/>
          <w:lang w:eastAsia="pl-PL"/>
        </w:rPr>
      </w:pPr>
    </w:p>
    <w:p w:rsidR="00A77F6C" w:rsidRPr="00A77F6C" w:rsidRDefault="00A77F6C" w:rsidP="00A77F6C">
      <w:pPr>
        <w:spacing w:after="0" w:line="360" w:lineRule="auto"/>
        <w:jc w:val="both"/>
        <w:rPr>
          <w:rFonts w:ascii="Arial" w:eastAsia="Times New Roman" w:hAnsi="Arial" w:cs="Times New Roman"/>
          <w:szCs w:val="24"/>
          <w:lang w:eastAsia="pl-PL"/>
        </w:rPr>
      </w:pPr>
      <w:r w:rsidRPr="00A77F6C">
        <w:rPr>
          <w:rFonts w:ascii="Arial" w:eastAsia="Times New Roman" w:hAnsi="Arial" w:cs="Times New Roman"/>
          <w:szCs w:val="24"/>
          <w:lang w:eastAsia="pl-PL"/>
        </w:rPr>
        <w:t>Opiniuje się pozytywnie i wyraża zgodę na zmianę przeznaczenia środków wolnych naliczonych dla Osiedla, ujętych w planie finansowym Szkoły Podstawowej nr 45 na 2020 rok, w kwocie 2000,00 zł z zadania „Zakup materiałów i wyposażenia – organizacja półkolonii dla dzieci” oraz w kwocie 5500,00 zł z zadania „Zakup usług pozostałych – organizacja półkolonii dla dzieci” na zadanie „Remont instalacji elektrycznej” - łączna kwota 7500,00 zł.</w:t>
      </w:r>
    </w:p>
    <w:p w:rsidR="00A77F6C" w:rsidRPr="00A77F6C" w:rsidRDefault="00A77F6C" w:rsidP="00A77F6C">
      <w:pPr>
        <w:spacing w:after="0" w:line="360" w:lineRule="auto"/>
        <w:jc w:val="both"/>
        <w:rPr>
          <w:rFonts w:ascii="Arial" w:eastAsia="Times New Roman" w:hAnsi="Arial" w:cs="Times New Roman"/>
          <w:szCs w:val="24"/>
          <w:lang w:eastAsia="pl-PL"/>
        </w:rPr>
      </w:pPr>
    </w:p>
    <w:p w:rsidR="00A77F6C" w:rsidRPr="00A77F6C" w:rsidRDefault="00A77F6C" w:rsidP="00A77F6C">
      <w:pPr>
        <w:spacing w:after="0" w:line="360" w:lineRule="auto"/>
        <w:jc w:val="center"/>
        <w:rPr>
          <w:rFonts w:ascii="Arial" w:eastAsia="Times New Roman" w:hAnsi="Arial" w:cs="Times New Roman"/>
          <w:b/>
          <w:szCs w:val="24"/>
          <w:lang w:eastAsia="pl-PL"/>
        </w:rPr>
      </w:pPr>
      <w:r w:rsidRPr="00A77F6C">
        <w:rPr>
          <w:rFonts w:ascii="Arial" w:eastAsia="Times New Roman" w:hAnsi="Arial" w:cs="Times New Roman"/>
          <w:b/>
          <w:szCs w:val="24"/>
          <w:lang w:eastAsia="pl-PL"/>
        </w:rPr>
        <w:t>§ 2</w:t>
      </w:r>
    </w:p>
    <w:p w:rsidR="00A77F6C" w:rsidRPr="00A77F6C" w:rsidRDefault="00A77F6C" w:rsidP="00A77F6C">
      <w:pPr>
        <w:spacing w:after="0" w:line="360" w:lineRule="auto"/>
        <w:jc w:val="center"/>
        <w:rPr>
          <w:rFonts w:ascii="Arial" w:eastAsia="Times New Roman" w:hAnsi="Arial" w:cs="Times New Roman"/>
          <w:szCs w:val="24"/>
          <w:lang w:eastAsia="pl-PL"/>
        </w:rPr>
      </w:pPr>
    </w:p>
    <w:p w:rsidR="00A77F6C" w:rsidRPr="00A77F6C" w:rsidRDefault="00A77F6C" w:rsidP="00A77F6C">
      <w:pPr>
        <w:spacing w:after="0" w:line="360" w:lineRule="auto"/>
        <w:jc w:val="both"/>
        <w:rPr>
          <w:rFonts w:ascii="Arial" w:eastAsia="Times New Roman" w:hAnsi="Arial" w:cs="Times New Roman"/>
          <w:szCs w:val="24"/>
          <w:lang w:eastAsia="pl-PL"/>
        </w:rPr>
      </w:pPr>
      <w:r w:rsidRPr="00A77F6C">
        <w:rPr>
          <w:rFonts w:ascii="Arial" w:eastAsia="Times New Roman" w:hAnsi="Arial" w:cs="Times New Roman"/>
          <w:szCs w:val="24"/>
          <w:lang w:eastAsia="pl-PL"/>
        </w:rPr>
        <w:t>Wykonanie uchwały powierza się Przewodniczącemu Zarządu.</w:t>
      </w:r>
    </w:p>
    <w:p w:rsidR="00A77F6C" w:rsidRPr="00A77F6C" w:rsidRDefault="00A77F6C" w:rsidP="00A77F6C">
      <w:pPr>
        <w:spacing w:after="0" w:line="360" w:lineRule="auto"/>
        <w:jc w:val="both"/>
        <w:rPr>
          <w:rFonts w:ascii="Arial" w:eastAsia="Times New Roman" w:hAnsi="Arial" w:cs="Times New Roman"/>
          <w:szCs w:val="24"/>
          <w:lang w:eastAsia="pl-PL"/>
        </w:rPr>
      </w:pPr>
    </w:p>
    <w:p w:rsidR="00A77F6C" w:rsidRPr="00A77F6C" w:rsidRDefault="00A77F6C" w:rsidP="00A77F6C">
      <w:pPr>
        <w:spacing w:after="0" w:line="360" w:lineRule="auto"/>
        <w:jc w:val="center"/>
        <w:rPr>
          <w:rFonts w:ascii="Arial" w:eastAsia="Times New Roman" w:hAnsi="Arial" w:cs="Times New Roman"/>
          <w:b/>
          <w:szCs w:val="24"/>
          <w:lang w:eastAsia="pl-PL"/>
        </w:rPr>
      </w:pPr>
      <w:r w:rsidRPr="00A77F6C">
        <w:rPr>
          <w:rFonts w:ascii="Arial" w:eastAsia="Times New Roman" w:hAnsi="Arial" w:cs="Times New Roman"/>
          <w:b/>
          <w:szCs w:val="24"/>
          <w:lang w:eastAsia="pl-PL"/>
        </w:rPr>
        <w:t>§ 3</w:t>
      </w:r>
    </w:p>
    <w:p w:rsidR="00A77F6C" w:rsidRPr="00A77F6C" w:rsidRDefault="00A77F6C" w:rsidP="00A77F6C">
      <w:pPr>
        <w:spacing w:after="0" w:line="360" w:lineRule="auto"/>
        <w:jc w:val="center"/>
        <w:rPr>
          <w:rFonts w:ascii="Arial" w:eastAsia="Times New Roman" w:hAnsi="Arial" w:cs="Times New Roman"/>
          <w:b/>
          <w:szCs w:val="24"/>
          <w:lang w:eastAsia="pl-PL"/>
        </w:rPr>
      </w:pPr>
    </w:p>
    <w:p w:rsidR="00A77F6C" w:rsidRPr="00A77F6C" w:rsidRDefault="00A77F6C" w:rsidP="00A77F6C">
      <w:pPr>
        <w:spacing w:after="0" w:line="360" w:lineRule="auto"/>
        <w:jc w:val="both"/>
        <w:rPr>
          <w:rFonts w:ascii="Arial" w:eastAsia="Times New Roman" w:hAnsi="Arial" w:cs="Times New Roman"/>
          <w:szCs w:val="24"/>
          <w:lang w:eastAsia="pl-PL"/>
        </w:rPr>
      </w:pPr>
      <w:r w:rsidRPr="00A77F6C">
        <w:rPr>
          <w:rFonts w:ascii="Arial" w:eastAsia="Times New Roman" w:hAnsi="Arial" w:cs="Times New Roman"/>
          <w:szCs w:val="24"/>
          <w:lang w:eastAsia="pl-PL"/>
        </w:rPr>
        <w:t>Uchwała wchodzi w życie z dniem podjęcia.</w:t>
      </w:r>
    </w:p>
    <w:p w:rsidR="00A77F6C" w:rsidRPr="00A77F6C" w:rsidRDefault="00A77F6C" w:rsidP="00A77F6C">
      <w:pPr>
        <w:spacing w:after="0" w:line="360" w:lineRule="auto"/>
        <w:jc w:val="both"/>
        <w:rPr>
          <w:rFonts w:ascii="Arial" w:eastAsia="Times New Roman" w:hAnsi="Arial" w:cs="Times New Roman"/>
          <w:sz w:val="24"/>
          <w:szCs w:val="24"/>
          <w:lang w:eastAsia="pl-PL"/>
        </w:rPr>
      </w:pPr>
    </w:p>
    <w:p w:rsidR="00A77F6C" w:rsidRPr="00A77F6C" w:rsidRDefault="00A77F6C" w:rsidP="00A77F6C">
      <w:pPr>
        <w:spacing w:after="0" w:line="360" w:lineRule="auto"/>
        <w:jc w:val="both"/>
        <w:rPr>
          <w:rFonts w:ascii="Arial" w:eastAsia="Times New Roman" w:hAnsi="Arial" w:cs="Times New Roman"/>
          <w:sz w:val="24"/>
          <w:szCs w:val="24"/>
          <w:lang w:eastAsia="pl-PL"/>
        </w:rPr>
      </w:pPr>
    </w:p>
    <w:p w:rsidR="00A77F6C" w:rsidRPr="00A77F6C" w:rsidRDefault="00A77F6C" w:rsidP="00A77F6C">
      <w:pPr>
        <w:spacing w:after="0" w:line="360" w:lineRule="auto"/>
        <w:jc w:val="both"/>
        <w:rPr>
          <w:rFonts w:ascii="Arial" w:eastAsia="Times New Roman" w:hAnsi="Arial" w:cs="Times New Roman"/>
          <w:sz w:val="24"/>
          <w:szCs w:val="24"/>
          <w:lang w:eastAsia="pl-PL"/>
        </w:rPr>
      </w:pPr>
    </w:p>
    <w:p w:rsidR="00A77F6C" w:rsidRPr="00A77F6C" w:rsidRDefault="00A77F6C" w:rsidP="00A77F6C">
      <w:pPr>
        <w:suppressAutoHyphens/>
        <w:spacing w:after="0" w:line="240" w:lineRule="auto"/>
        <w:ind w:left="4962"/>
        <w:jc w:val="center"/>
        <w:rPr>
          <w:rFonts w:ascii="Arial" w:eastAsia="Times New Roman" w:hAnsi="Arial" w:cs="Times New Roman"/>
          <w:szCs w:val="20"/>
          <w:lang w:eastAsia="ar-SA"/>
        </w:rPr>
      </w:pPr>
      <w:r w:rsidRPr="00A77F6C">
        <w:rPr>
          <w:rFonts w:ascii="Arial" w:eastAsia="Times New Roman" w:hAnsi="Arial" w:cs="Times New Roman"/>
          <w:szCs w:val="20"/>
          <w:lang w:eastAsia="ar-SA"/>
        </w:rPr>
        <w:t>Przewodnicząca</w:t>
      </w:r>
    </w:p>
    <w:p w:rsidR="00A77F6C" w:rsidRPr="00A77F6C" w:rsidRDefault="00A77F6C" w:rsidP="00A77F6C">
      <w:pPr>
        <w:suppressAutoHyphens/>
        <w:spacing w:after="0" w:line="240" w:lineRule="auto"/>
        <w:ind w:left="4962"/>
        <w:jc w:val="center"/>
        <w:rPr>
          <w:rFonts w:ascii="Arial" w:eastAsia="Times New Roman" w:hAnsi="Arial" w:cs="Times New Roman"/>
          <w:szCs w:val="20"/>
          <w:lang w:eastAsia="ar-SA"/>
        </w:rPr>
      </w:pPr>
      <w:r w:rsidRPr="00A77F6C">
        <w:rPr>
          <w:rFonts w:ascii="Arial" w:eastAsia="Times New Roman" w:hAnsi="Arial" w:cs="Times New Roman"/>
          <w:szCs w:val="20"/>
          <w:lang w:eastAsia="ar-SA"/>
        </w:rPr>
        <w:t>Rady Osiedla Główna</w:t>
      </w:r>
    </w:p>
    <w:p w:rsidR="00A77F6C" w:rsidRPr="00A77F6C" w:rsidRDefault="00A77F6C" w:rsidP="00A77F6C">
      <w:pPr>
        <w:suppressAutoHyphens/>
        <w:spacing w:after="0" w:line="240" w:lineRule="auto"/>
        <w:ind w:left="4962"/>
        <w:jc w:val="center"/>
        <w:rPr>
          <w:rFonts w:ascii="Arial" w:eastAsia="Times New Roman" w:hAnsi="Arial" w:cs="Times New Roman"/>
          <w:szCs w:val="20"/>
          <w:lang w:eastAsia="ar-SA"/>
        </w:rPr>
      </w:pPr>
    </w:p>
    <w:p w:rsidR="00A77F6C" w:rsidRPr="00A77F6C" w:rsidRDefault="00A77F6C" w:rsidP="00A77F6C">
      <w:pPr>
        <w:suppressAutoHyphens/>
        <w:spacing w:after="0" w:line="240" w:lineRule="auto"/>
        <w:ind w:left="4962"/>
        <w:jc w:val="center"/>
        <w:rPr>
          <w:rFonts w:ascii="Arial" w:eastAsia="Times New Roman" w:hAnsi="Arial" w:cs="Times New Roman"/>
          <w:szCs w:val="20"/>
          <w:lang w:eastAsia="ar-SA"/>
        </w:rPr>
      </w:pPr>
    </w:p>
    <w:p w:rsidR="00A77F6C" w:rsidRPr="00A77F6C" w:rsidRDefault="00A77F6C" w:rsidP="00A77F6C">
      <w:pPr>
        <w:suppressAutoHyphens/>
        <w:spacing w:after="0" w:line="240" w:lineRule="auto"/>
        <w:ind w:left="4962"/>
        <w:jc w:val="center"/>
        <w:rPr>
          <w:rFonts w:ascii="Arial" w:eastAsia="Times New Roman" w:hAnsi="Arial" w:cs="Times New Roman"/>
          <w:szCs w:val="20"/>
          <w:lang w:eastAsia="ar-SA"/>
        </w:rPr>
      </w:pPr>
      <w:r>
        <w:rPr>
          <w:rFonts w:ascii="Arial" w:eastAsia="Times New Roman" w:hAnsi="Arial" w:cs="Times New Roman"/>
          <w:szCs w:val="20"/>
          <w:lang w:eastAsia="ar-SA"/>
        </w:rPr>
        <w:t>(-)</w:t>
      </w:r>
      <w:r w:rsidRPr="00A77F6C">
        <w:rPr>
          <w:rFonts w:ascii="Arial" w:eastAsia="Times New Roman" w:hAnsi="Arial" w:cs="Times New Roman"/>
          <w:szCs w:val="20"/>
          <w:lang w:eastAsia="ar-SA"/>
        </w:rPr>
        <w:t>Marzena Strzyżewska</w:t>
      </w:r>
    </w:p>
    <w:p w:rsidR="00A77F6C" w:rsidRPr="00A77F6C" w:rsidRDefault="00A77F6C" w:rsidP="00A77F6C">
      <w:pPr>
        <w:spacing w:after="0" w:line="360" w:lineRule="auto"/>
        <w:rPr>
          <w:rFonts w:ascii="Arial" w:eastAsia="Times New Roman" w:hAnsi="Arial" w:cs="Times New Roman"/>
          <w:b/>
          <w:sz w:val="24"/>
          <w:szCs w:val="24"/>
          <w:lang w:eastAsia="pl-PL"/>
        </w:rPr>
      </w:pPr>
    </w:p>
    <w:p w:rsidR="00A77F6C" w:rsidRPr="00A77F6C" w:rsidRDefault="00A77F6C" w:rsidP="00A77F6C">
      <w:pPr>
        <w:keepNext/>
        <w:spacing w:after="0" w:line="360" w:lineRule="auto"/>
        <w:jc w:val="center"/>
        <w:outlineLvl w:val="0"/>
        <w:rPr>
          <w:rFonts w:ascii="Arial" w:eastAsia="Times New Roman" w:hAnsi="Arial" w:cs="Times New Roman"/>
          <w:b/>
          <w:bCs/>
          <w:sz w:val="24"/>
          <w:szCs w:val="24"/>
          <w:lang w:eastAsia="pl-PL"/>
        </w:rPr>
      </w:pPr>
      <w:r w:rsidRPr="00A77F6C">
        <w:rPr>
          <w:rFonts w:ascii="Arial" w:eastAsia="Times New Roman" w:hAnsi="Arial" w:cs="Times New Roman"/>
          <w:b/>
          <w:bCs/>
          <w:sz w:val="24"/>
          <w:szCs w:val="24"/>
          <w:lang w:eastAsia="pl-PL"/>
        </w:rPr>
        <w:lastRenderedPageBreak/>
        <w:t>UZASADNIENIE</w:t>
      </w:r>
    </w:p>
    <w:p w:rsidR="00A77F6C" w:rsidRPr="00A77F6C" w:rsidRDefault="00A77F6C" w:rsidP="00A77F6C">
      <w:pPr>
        <w:spacing w:after="0" w:line="360" w:lineRule="auto"/>
        <w:jc w:val="center"/>
        <w:rPr>
          <w:rFonts w:ascii="Arial" w:eastAsia="Times New Roman" w:hAnsi="Arial" w:cs="Times New Roman"/>
          <w:b/>
          <w:bCs/>
          <w:sz w:val="24"/>
          <w:szCs w:val="24"/>
          <w:lang w:eastAsia="pl-PL"/>
        </w:rPr>
      </w:pPr>
      <w:r w:rsidRPr="00A77F6C">
        <w:rPr>
          <w:rFonts w:ascii="Arial" w:eastAsia="Times New Roman" w:hAnsi="Arial" w:cs="Times New Roman"/>
          <w:b/>
          <w:bCs/>
          <w:sz w:val="24"/>
          <w:szCs w:val="24"/>
          <w:lang w:eastAsia="pl-PL"/>
        </w:rPr>
        <w:t xml:space="preserve">DO PROJEKTU UCHWAŁY </w:t>
      </w:r>
    </w:p>
    <w:p w:rsidR="00A77F6C" w:rsidRPr="00A77F6C" w:rsidRDefault="00A77F6C" w:rsidP="00A77F6C">
      <w:pPr>
        <w:spacing w:after="0" w:line="360" w:lineRule="auto"/>
        <w:jc w:val="center"/>
        <w:rPr>
          <w:rFonts w:ascii="Arial" w:eastAsia="Times New Roman" w:hAnsi="Arial" w:cs="Times New Roman"/>
          <w:b/>
          <w:bCs/>
          <w:sz w:val="24"/>
          <w:szCs w:val="24"/>
          <w:lang w:eastAsia="pl-PL"/>
        </w:rPr>
      </w:pPr>
      <w:r w:rsidRPr="00A77F6C">
        <w:rPr>
          <w:rFonts w:ascii="Arial" w:eastAsia="Times New Roman" w:hAnsi="Arial" w:cs="Times New Roman"/>
          <w:b/>
          <w:bCs/>
          <w:sz w:val="24"/>
          <w:szCs w:val="24"/>
          <w:lang w:eastAsia="pl-PL"/>
        </w:rPr>
        <w:t>RADY OSIEDLA GŁÓWNA</w:t>
      </w:r>
    </w:p>
    <w:p w:rsidR="00A77F6C" w:rsidRPr="00A77F6C" w:rsidRDefault="00A77F6C" w:rsidP="00A77F6C">
      <w:pPr>
        <w:spacing w:after="0" w:line="360" w:lineRule="auto"/>
        <w:jc w:val="center"/>
        <w:rPr>
          <w:rFonts w:ascii="Arial" w:eastAsia="Times New Roman" w:hAnsi="Arial" w:cs="Times New Roman"/>
          <w:b/>
          <w:bCs/>
          <w:sz w:val="24"/>
          <w:szCs w:val="24"/>
          <w:lang w:eastAsia="pl-PL"/>
        </w:rPr>
      </w:pPr>
    </w:p>
    <w:p w:rsidR="00A77F6C" w:rsidRPr="00A77F6C" w:rsidRDefault="00A77F6C" w:rsidP="00A77F6C">
      <w:pPr>
        <w:tabs>
          <w:tab w:val="left" w:pos="1200"/>
        </w:tabs>
        <w:spacing w:after="0" w:line="360" w:lineRule="auto"/>
        <w:ind w:left="1200" w:hanging="1200"/>
        <w:jc w:val="both"/>
        <w:rPr>
          <w:rFonts w:ascii="Arial" w:eastAsia="Times New Roman" w:hAnsi="Arial" w:cs="Times New Roman"/>
          <w:sz w:val="20"/>
          <w:szCs w:val="24"/>
          <w:lang w:eastAsia="pl-PL"/>
        </w:rPr>
      </w:pPr>
    </w:p>
    <w:p w:rsidR="00A77F6C" w:rsidRPr="00A77F6C" w:rsidRDefault="00A77F6C" w:rsidP="00A77F6C">
      <w:pPr>
        <w:tabs>
          <w:tab w:val="left" w:pos="1200"/>
        </w:tabs>
        <w:spacing w:after="0" w:line="360" w:lineRule="auto"/>
        <w:ind w:left="1200" w:hanging="1200"/>
        <w:jc w:val="both"/>
        <w:rPr>
          <w:rFonts w:ascii="Arial" w:eastAsia="Times New Roman" w:hAnsi="Arial" w:cs="Times New Roman"/>
          <w:b/>
          <w:sz w:val="20"/>
          <w:szCs w:val="24"/>
          <w:lang w:eastAsia="pl-PL"/>
        </w:rPr>
      </w:pPr>
      <w:r w:rsidRPr="00A77F6C">
        <w:rPr>
          <w:rFonts w:ascii="Arial" w:eastAsia="Times New Roman" w:hAnsi="Arial" w:cs="Times New Roman"/>
          <w:sz w:val="20"/>
          <w:szCs w:val="24"/>
          <w:lang w:eastAsia="pl-PL"/>
        </w:rPr>
        <w:t>w sprawie</w:t>
      </w:r>
      <w:r w:rsidRPr="00A77F6C">
        <w:rPr>
          <w:rFonts w:ascii="Arial" w:eastAsia="Times New Roman" w:hAnsi="Arial" w:cs="Times New Roman"/>
          <w:b/>
          <w:sz w:val="20"/>
          <w:szCs w:val="24"/>
          <w:lang w:eastAsia="pl-PL"/>
        </w:rPr>
        <w:t xml:space="preserve"> </w:t>
      </w:r>
      <w:r w:rsidRPr="00A77F6C">
        <w:rPr>
          <w:rFonts w:ascii="Arial" w:eastAsia="Times New Roman" w:hAnsi="Arial" w:cs="Times New Roman"/>
          <w:b/>
          <w:sz w:val="20"/>
          <w:szCs w:val="24"/>
          <w:lang w:eastAsia="pl-PL"/>
        </w:rPr>
        <w:tab/>
        <w:t>wyrażenia zgody na zmianę przeznaczenia środków wolnych naliczonych dla Osiedla, ujętych w planie finansowym Szkoły Podstawowej nr 45 na 2020 r.</w:t>
      </w:r>
    </w:p>
    <w:p w:rsidR="00A77F6C" w:rsidRPr="00A77F6C" w:rsidRDefault="00A77F6C" w:rsidP="00A77F6C">
      <w:pPr>
        <w:spacing w:after="0" w:line="360" w:lineRule="auto"/>
        <w:jc w:val="both"/>
        <w:rPr>
          <w:rFonts w:ascii="Arial" w:eastAsia="Times New Roman" w:hAnsi="Arial" w:cs="Times New Roman"/>
          <w:b/>
          <w:sz w:val="24"/>
          <w:szCs w:val="24"/>
          <w:lang w:eastAsia="pl-PL"/>
        </w:rPr>
      </w:pPr>
    </w:p>
    <w:p w:rsidR="00A77F6C" w:rsidRPr="00A77F6C" w:rsidRDefault="00A77F6C" w:rsidP="00A77F6C">
      <w:pPr>
        <w:spacing w:after="0" w:line="360" w:lineRule="auto"/>
        <w:jc w:val="both"/>
        <w:rPr>
          <w:rFonts w:ascii="Arial" w:eastAsia="Times New Roman" w:hAnsi="Arial" w:cs="Arial"/>
          <w:sz w:val="20"/>
          <w:szCs w:val="20"/>
          <w:lang w:eastAsia="pl-PL"/>
        </w:rPr>
      </w:pPr>
      <w:r w:rsidRPr="00A77F6C">
        <w:rPr>
          <w:rFonts w:ascii="Arial" w:eastAsia="Times New Roman" w:hAnsi="Arial" w:cs="Arial"/>
          <w:sz w:val="20"/>
          <w:szCs w:val="20"/>
          <w:lang w:eastAsia="pl-PL"/>
        </w:rPr>
        <w:t xml:space="preserve">W piśmie nr SP.45.071.2.2020 z 24 czerwca 2020 r. Dyrektor Szkoły Podstawowej poprosiła                </w:t>
      </w:r>
      <w:r>
        <w:rPr>
          <w:rFonts w:ascii="Arial" w:eastAsia="Times New Roman" w:hAnsi="Arial" w:cs="Arial"/>
          <w:sz w:val="20"/>
          <w:szCs w:val="20"/>
          <w:lang w:eastAsia="pl-PL"/>
        </w:rPr>
        <w:t xml:space="preserve">          </w:t>
      </w:r>
      <w:r w:rsidRPr="00A77F6C">
        <w:rPr>
          <w:rFonts w:ascii="Arial" w:eastAsia="Times New Roman" w:hAnsi="Arial" w:cs="Arial"/>
          <w:sz w:val="20"/>
          <w:szCs w:val="20"/>
          <w:lang w:eastAsia="pl-PL"/>
        </w:rPr>
        <w:t xml:space="preserve">  o wyrażenie zgody </w:t>
      </w:r>
      <w:r w:rsidRPr="00A77F6C">
        <w:rPr>
          <w:rFonts w:ascii="Arial" w:eastAsia="Times New Roman" w:hAnsi="Arial" w:cs="Times New Roman"/>
          <w:sz w:val="20"/>
          <w:szCs w:val="24"/>
          <w:lang w:eastAsia="pl-PL"/>
        </w:rPr>
        <w:t xml:space="preserve">na zmianę przeznaczenia środków wolnych naliczonych dla Osiedla, ujętych           </w:t>
      </w:r>
      <w:r>
        <w:rPr>
          <w:rFonts w:ascii="Arial" w:eastAsia="Times New Roman" w:hAnsi="Arial" w:cs="Times New Roman"/>
          <w:sz w:val="20"/>
          <w:szCs w:val="24"/>
          <w:lang w:eastAsia="pl-PL"/>
        </w:rPr>
        <w:t xml:space="preserve">            </w:t>
      </w:r>
      <w:r w:rsidRPr="00A77F6C">
        <w:rPr>
          <w:rFonts w:ascii="Arial" w:eastAsia="Times New Roman" w:hAnsi="Arial" w:cs="Times New Roman"/>
          <w:sz w:val="20"/>
          <w:szCs w:val="24"/>
          <w:lang w:eastAsia="pl-PL"/>
        </w:rPr>
        <w:t>w planie finansowym SP nr 45 na 2020 r.</w:t>
      </w:r>
      <w:r w:rsidRPr="00A77F6C">
        <w:rPr>
          <w:rFonts w:ascii="Arial" w:eastAsia="Times New Roman" w:hAnsi="Arial" w:cs="Arial"/>
          <w:sz w:val="20"/>
          <w:szCs w:val="20"/>
          <w:lang w:eastAsia="pl-PL"/>
        </w:rPr>
        <w:t xml:space="preserve"> z uwagi na odwołanie półkolonii dla dzieci na skutek sytuacji wywołanej wirusem SARS-CoV-2.</w:t>
      </w:r>
    </w:p>
    <w:p w:rsidR="00A77F6C" w:rsidRPr="00A77F6C" w:rsidRDefault="00A77F6C" w:rsidP="00A77F6C">
      <w:pPr>
        <w:spacing w:after="0" w:line="360" w:lineRule="auto"/>
        <w:jc w:val="both"/>
        <w:rPr>
          <w:rFonts w:ascii="Arial" w:eastAsia="Times New Roman" w:hAnsi="Arial" w:cs="Arial"/>
          <w:color w:val="FF0000"/>
          <w:sz w:val="20"/>
          <w:szCs w:val="20"/>
          <w:lang w:eastAsia="pl-PL"/>
        </w:rPr>
      </w:pPr>
    </w:p>
    <w:p w:rsidR="00A77F6C" w:rsidRPr="00A77F6C" w:rsidRDefault="00A77F6C" w:rsidP="00A77F6C">
      <w:pPr>
        <w:spacing w:after="0" w:line="360" w:lineRule="auto"/>
        <w:jc w:val="both"/>
        <w:rPr>
          <w:rFonts w:ascii="Arial" w:eastAsia="Times New Roman" w:hAnsi="Arial" w:cs="Arial"/>
          <w:sz w:val="20"/>
          <w:szCs w:val="20"/>
        </w:rPr>
      </w:pPr>
      <w:r w:rsidRPr="00A77F6C">
        <w:rPr>
          <w:rFonts w:ascii="Arial" w:eastAsia="Times New Roman" w:hAnsi="Arial" w:cs="Arial"/>
          <w:sz w:val="20"/>
          <w:szCs w:val="20"/>
        </w:rPr>
        <w:t xml:space="preserve">Zgodnie z  § 2 ust. 2, § 2 ust. 3 pkt 1 lit. a uchwały Nr IX/126/VIII/2019 Rady Miasta Poznania z dnia     2 kwietnia 2019 </w:t>
      </w:r>
      <w:r w:rsidRPr="00A77F6C">
        <w:rPr>
          <w:rFonts w:ascii="Arial" w:eastAsia="Times New Roman" w:hAnsi="Arial" w:cs="Arial"/>
          <w:sz w:val="20"/>
          <w:szCs w:val="24"/>
          <w:lang w:eastAsia="pl-PL"/>
        </w:rPr>
        <w:t xml:space="preserve">r. </w:t>
      </w:r>
      <w:r w:rsidRPr="00A77F6C">
        <w:rPr>
          <w:rFonts w:ascii="Arial" w:eastAsia="Times New Roman" w:hAnsi="Arial" w:cs="Arial"/>
          <w:sz w:val="20"/>
          <w:szCs w:val="20"/>
        </w:rPr>
        <w:t xml:space="preserve">Osiedle gospodaruje środkami: </w:t>
      </w:r>
    </w:p>
    <w:p w:rsidR="00A77F6C" w:rsidRPr="00A77F6C" w:rsidRDefault="00A77F6C" w:rsidP="00A77F6C">
      <w:pPr>
        <w:spacing w:after="0" w:line="360" w:lineRule="auto"/>
        <w:jc w:val="both"/>
        <w:rPr>
          <w:rFonts w:ascii="Arial" w:eastAsia="Times New Roman" w:hAnsi="Arial" w:cs="Arial"/>
          <w:sz w:val="20"/>
          <w:szCs w:val="20"/>
        </w:rPr>
      </w:pPr>
      <w:r w:rsidRPr="00A77F6C">
        <w:rPr>
          <w:rFonts w:ascii="Arial" w:eastAsia="Times New Roman" w:hAnsi="Arial" w:cs="Arial"/>
          <w:sz w:val="20"/>
          <w:szCs w:val="20"/>
        </w:rPr>
        <w:t xml:space="preserve">- wolnymi, </w:t>
      </w:r>
    </w:p>
    <w:p w:rsidR="00A77F6C" w:rsidRPr="00A77F6C" w:rsidRDefault="00A77F6C" w:rsidP="00A77F6C">
      <w:pPr>
        <w:spacing w:after="0" w:line="360" w:lineRule="auto"/>
        <w:jc w:val="both"/>
        <w:rPr>
          <w:rFonts w:ascii="Arial" w:eastAsia="Times New Roman" w:hAnsi="Arial" w:cs="Arial"/>
          <w:sz w:val="20"/>
          <w:szCs w:val="20"/>
        </w:rPr>
      </w:pPr>
      <w:r w:rsidRPr="00A77F6C">
        <w:rPr>
          <w:rFonts w:ascii="Arial" w:eastAsia="Times New Roman" w:hAnsi="Arial" w:cs="Arial"/>
          <w:sz w:val="20"/>
          <w:szCs w:val="20"/>
        </w:rPr>
        <w:t xml:space="preserve">- celowymi przeznaczonymi na realizację zadań powierzonych osiedlom, </w:t>
      </w:r>
    </w:p>
    <w:p w:rsidR="00A77F6C" w:rsidRPr="00A77F6C" w:rsidRDefault="00A77F6C" w:rsidP="00A77F6C">
      <w:pPr>
        <w:spacing w:after="0" w:line="360" w:lineRule="auto"/>
        <w:jc w:val="both"/>
        <w:rPr>
          <w:rFonts w:ascii="Arial" w:eastAsia="Times New Roman" w:hAnsi="Arial" w:cs="Arial"/>
          <w:sz w:val="20"/>
          <w:szCs w:val="20"/>
        </w:rPr>
      </w:pPr>
      <w:r w:rsidRPr="00A77F6C">
        <w:rPr>
          <w:rFonts w:ascii="Arial" w:eastAsia="Times New Roman" w:hAnsi="Arial" w:cs="Arial"/>
          <w:sz w:val="20"/>
          <w:szCs w:val="20"/>
        </w:rPr>
        <w:t>- przeznaczonymi na budowę dróg lokalnych,</w:t>
      </w:r>
    </w:p>
    <w:p w:rsidR="00A77F6C" w:rsidRPr="00A77F6C" w:rsidRDefault="00A77F6C" w:rsidP="00A77F6C">
      <w:pPr>
        <w:spacing w:after="0" w:line="360" w:lineRule="auto"/>
        <w:jc w:val="both"/>
        <w:rPr>
          <w:rFonts w:ascii="Arial" w:eastAsia="Times New Roman" w:hAnsi="Arial" w:cs="Arial"/>
          <w:sz w:val="20"/>
          <w:szCs w:val="20"/>
        </w:rPr>
      </w:pPr>
      <w:r w:rsidRPr="00A77F6C">
        <w:rPr>
          <w:rFonts w:ascii="Arial" w:eastAsia="Times New Roman" w:hAnsi="Arial" w:cs="Arial"/>
          <w:sz w:val="20"/>
          <w:szCs w:val="20"/>
        </w:rPr>
        <w:t>- uzyskanymi w drodze konkursu na dofinansowanie zadań inwestycyjnych,</w:t>
      </w:r>
    </w:p>
    <w:p w:rsidR="00A77F6C" w:rsidRPr="00A77F6C" w:rsidRDefault="00A77F6C" w:rsidP="00A77F6C">
      <w:pPr>
        <w:spacing w:after="0" w:line="360" w:lineRule="auto"/>
        <w:jc w:val="both"/>
        <w:rPr>
          <w:rFonts w:ascii="Arial" w:eastAsia="Times New Roman" w:hAnsi="Arial" w:cs="Arial"/>
          <w:sz w:val="20"/>
          <w:szCs w:val="20"/>
        </w:rPr>
      </w:pPr>
      <w:r w:rsidRPr="00A77F6C">
        <w:rPr>
          <w:rFonts w:ascii="Arial" w:eastAsia="Times New Roman" w:hAnsi="Arial" w:cs="Arial"/>
          <w:sz w:val="20"/>
          <w:szCs w:val="20"/>
        </w:rPr>
        <w:t>co realizowane jest poprzez podejmowanie uchwał w sprawie ich przeznaczenia.</w:t>
      </w:r>
    </w:p>
    <w:p w:rsidR="00A77F6C" w:rsidRPr="00A77F6C" w:rsidRDefault="00A77F6C" w:rsidP="00A77F6C">
      <w:pPr>
        <w:spacing w:after="0" w:line="360" w:lineRule="auto"/>
        <w:jc w:val="both"/>
        <w:rPr>
          <w:rFonts w:ascii="Arial" w:eastAsia="Times New Roman" w:hAnsi="Arial" w:cs="Arial"/>
          <w:sz w:val="20"/>
          <w:szCs w:val="20"/>
        </w:rPr>
      </w:pPr>
    </w:p>
    <w:p w:rsidR="00A77F6C" w:rsidRPr="00A77F6C" w:rsidRDefault="00A77F6C" w:rsidP="00A77F6C">
      <w:pPr>
        <w:spacing w:after="0" w:line="360" w:lineRule="auto"/>
        <w:jc w:val="both"/>
        <w:rPr>
          <w:rFonts w:ascii="Arial" w:eastAsia="Times New Roman" w:hAnsi="Arial" w:cs="Arial"/>
          <w:sz w:val="20"/>
          <w:szCs w:val="20"/>
        </w:rPr>
      </w:pPr>
      <w:r w:rsidRPr="00A77F6C">
        <w:rPr>
          <w:rFonts w:ascii="Arial" w:eastAsia="Times New Roman" w:hAnsi="Arial" w:cs="Arial"/>
          <w:sz w:val="20"/>
          <w:szCs w:val="20"/>
        </w:rPr>
        <w:t xml:space="preserve">W związku z powyższym oraz  </w:t>
      </w:r>
      <w:r w:rsidRPr="00A77F6C">
        <w:rPr>
          <w:rFonts w:ascii="Arial" w:eastAsia="Times New Roman" w:hAnsi="Arial" w:cs="Arial"/>
          <w:sz w:val="20"/>
        </w:rPr>
        <w:t xml:space="preserve">§ 9 ust. 1 pkt 9 </w:t>
      </w:r>
      <w:r w:rsidRPr="00A77F6C">
        <w:rPr>
          <w:rFonts w:ascii="Arial" w:eastAsia="Times New Roman" w:hAnsi="Arial" w:cs="Arial"/>
          <w:sz w:val="20"/>
          <w:szCs w:val="20"/>
        </w:rPr>
        <w:t>Statutu Osiedla Główna stanowiącymi, że Osiedle realizuje zadania w szczególności poprzez wydawanie opinii w sprawach przekazanych przez Radę Miasta, Prezydenta i jednostki organizacyjne Miasta podjęcie niniejszej uchwały jest zasadne.</w:t>
      </w:r>
    </w:p>
    <w:p w:rsidR="00A77F6C" w:rsidRPr="00A77F6C" w:rsidRDefault="00A77F6C" w:rsidP="00A77F6C">
      <w:pPr>
        <w:spacing w:after="0" w:line="360" w:lineRule="auto"/>
        <w:jc w:val="both"/>
        <w:rPr>
          <w:rFonts w:ascii="Arial" w:eastAsia="Times New Roman" w:hAnsi="Arial" w:cs="Arial"/>
          <w:sz w:val="20"/>
          <w:szCs w:val="20"/>
        </w:rPr>
      </w:pPr>
    </w:p>
    <w:p w:rsidR="00A77F6C" w:rsidRPr="00A77F6C" w:rsidRDefault="00A77F6C" w:rsidP="00A77F6C">
      <w:pPr>
        <w:spacing w:after="0" w:line="360" w:lineRule="auto"/>
        <w:jc w:val="both"/>
        <w:rPr>
          <w:rFonts w:ascii="Arial" w:eastAsia="Times New Roman" w:hAnsi="Arial" w:cs="Times New Roman"/>
          <w:bCs/>
          <w:sz w:val="24"/>
          <w:szCs w:val="24"/>
          <w:lang w:eastAsia="pl-PL"/>
        </w:rPr>
      </w:pPr>
    </w:p>
    <w:p w:rsidR="00A77F6C" w:rsidRPr="00A77F6C" w:rsidRDefault="00A77F6C" w:rsidP="00A77F6C">
      <w:pPr>
        <w:suppressAutoHyphens/>
        <w:spacing w:after="0" w:line="240" w:lineRule="auto"/>
        <w:ind w:left="6372"/>
        <w:jc w:val="center"/>
        <w:rPr>
          <w:rFonts w:ascii="Arial" w:eastAsia="Times New Roman" w:hAnsi="Arial" w:cs="Times New Roman"/>
          <w:sz w:val="20"/>
          <w:szCs w:val="20"/>
          <w:lang w:eastAsia="ar-SA"/>
        </w:rPr>
      </w:pPr>
      <w:r w:rsidRPr="00A77F6C">
        <w:rPr>
          <w:rFonts w:ascii="Arial" w:eastAsia="Times New Roman" w:hAnsi="Arial" w:cs="Times New Roman"/>
          <w:sz w:val="20"/>
          <w:szCs w:val="20"/>
          <w:lang w:eastAsia="ar-SA"/>
        </w:rPr>
        <w:t>Wnioskodawca</w:t>
      </w:r>
    </w:p>
    <w:p w:rsidR="00A77F6C" w:rsidRPr="00A77F6C" w:rsidRDefault="00A77F6C" w:rsidP="00A77F6C">
      <w:pPr>
        <w:suppressAutoHyphens/>
        <w:spacing w:after="0" w:line="240" w:lineRule="auto"/>
        <w:ind w:left="6372"/>
        <w:jc w:val="center"/>
        <w:rPr>
          <w:rFonts w:ascii="Arial" w:eastAsia="Times New Roman" w:hAnsi="Arial" w:cs="Times New Roman"/>
          <w:sz w:val="20"/>
          <w:szCs w:val="20"/>
          <w:lang w:eastAsia="ar-SA"/>
        </w:rPr>
      </w:pPr>
      <w:r w:rsidRPr="00A77F6C">
        <w:rPr>
          <w:rFonts w:ascii="Arial" w:eastAsia="Times New Roman" w:hAnsi="Arial" w:cs="Times New Roman"/>
          <w:sz w:val="20"/>
          <w:szCs w:val="20"/>
          <w:lang w:eastAsia="ar-SA"/>
        </w:rPr>
        <w:t>Przewodnicząca Zarządu Osiedla Głowna</w:t>
      </w:r>
    </w:p>
    <w:p w:rsidR="00A77F6C" w:rsidRPr="00A77F6C" w:rsidRDefault="00A77F6C" w:rsidP="00A77F6C">
      <w:pPr>
        <w:suppressAutoHyphens/>
        <w:spacing w:after="0" w:line="240" w:lineRule="auto"/>
        <w:ind w:left="6372"/>
        <w:rPr>
          <w:rFonts w:ascii="Arial" w:eastAsia="Times New Roman" w:hAnsi="Arial" w:cs="Times New Roman"/>
          <w:sz w:val="20"/>
          <w:szCs w:val="20"/>
          <w:lang w:eastAsia="ar-SA"/>
        </w:rPr>
      </w:pPr>
    </w:p>
    <w:p w:rsidR="00A77F6C" w:rsidRPr="00A77F6C" w:rsidRDefault="00A77F6C" w:rsidP="00A77F6C">
      <w:pPr>
        <w:suppressAutoHyphens/>
        <w:spacing w:after="0" w:line="240" w:lineRule="auto"/>
        <w:ind w:left="6372"/>
        <w:rPr>
          <w:rFonts w:ascii="Arial" w:eastAsia="Times New Roman" w:hAnsi="Arial" w:cs="Times New Roman"/>
          <w:sz w:val="20"/>
          <w:szCs w:val="20"/>
          <w:lang w:eastAsia="ar-SA"/>
        </w:rPr>
      </w:pPr>
    </w:p>
    <w:p w:rsidR="00A77F6C" w:rsidRPr="00A77F6C" w:rsidRDefault="00A77F6C" w:rsidP="00A77F6C">
      <w:pPr>
        <w:suppressAutoHyphens/>
        <w:spacing w:after="0" w:line="240" w:lineRule="auto"/>
        <w:ind w:left="6372"/>
        <w:jc w:val="center"/>
        <w:rPr>
          <w:rFonts w:ascii="Times New Roman" w:eastAsia="Times New Roman" w:hAnsi="Times New Roman" w:cs="Times New Roman"/>
          <w:szCs w:val="20"/>
          <w:lang w:eastAsia="ar-SA"/>
        </w:rPr>
      </w:pPr>
      <w:r>
        <w:rPr>
          <w:rFonts w:ascii="Arial" w:eastAsia="Times New Roman" w:hAnsi="Arial" w:cs="Times New Roman"/>
          <w:sz w:val="20"/>
          <w:szCs w:val="20"/>
          <w:lang w:eastAsia="ar-SA"/>
        </w:rPr>
        <w:t>(-)</w:t>
      </w:r>
      <w:r w:rsidRPr="00A77F6C">
        <w:rPr>
          <w:rFonts w:ascii="Arial" w:eastAsia="Times New Roman" w:hAnsi="Arial" w:cs="Times New Roman"/>
          <w:sz w:val="20"/>
          <w:szCs w:val="20"/>
          <w:lang w:eastAsia="ar-SA"/>
        </w:rPr>
        <w:t xml:space="preserve">Agnieszka </w:t>
      </w:r>
      <w:proofErr w:type="spellStart"/>
      <w:r w:rsidRPr="00A77F6C">
        <w:rPr>
          <w:rFonts w:ascii="Arial" w:eastAsia="Times New Roman" w:hAnsi="Arial" w:cs="Times New Roman"/>
          <w:sz w:val="20"/>
          <w:szCs w:val="20"/>
          <w:lang w:eastAsia="ar-SA"/>
        </w:rPr>
        <w:t>Gaczkowska</w:t>
      </w:r>
      <w:proofErr w:type="spellEnd"/>
    </w:p>
    <w:p w:rsidR="00A77F6C" w:rsidRDefault="00A77F6C"/>
    <w:p w:rsidR="007F5C91" w:rsidRDefault="007F5C91"/>
    <w:p w:rsidR="007F5C91" w:rsidRDefault="007F5C91"/>
    <w:p w:rsidR="007F5C91" w:rsidRDefault="007F5C91"/>
    <w:p w:rsidR="007F5C91" w:rsidRDefault="007F5C91"/>
    <w:p w:rsidR="007F5C91" w:rsidRDefault="007F5C91"/>
    <w:p w:rsidR="007F5C91" w:rsidRDefault="007F5C91"/>
    <w:p w:rsidR="007F5C91" w:rsidRPr="007F5C91" w:rsidRDefault="007F5C91" w:rsidP="007F5C91">
      <w:pPr>
        <w:spacing w:after="0" w:line="360" w:lineRule="auto"/>
        <w:jc w:val="center"/>
        <w:rPr>
          <w:rFonts w:ascii="Arial" w:eastAsia="Times New Roman" w:hAnsi="Arial" w:cs="Arial"/>
          <w:color w:val="000000"/>
          <w:sz w:val="24"/>
          <w:szCs w:val="24"/>
          <w:lang w:eastAsia="pl-PL"/>
        </w:rPr>
      </w:pPr>
      <w:r w:rsidRPr="007F5C91">
        <w:rPr>
          <w:rFonts w:ascii="Arial" w:eastAsia="Times New Roman" w:hAnsi="Arial" w:cs="Arial"/>
          <w:b/>
          <w:bCs/>
          <w:color w:val="000000"/>
          <w:sz w:val="24"/>
          <w:szCs w:val="24"/>
          <w:lang w:eastAsia="pl-PL"/>
        </w:rPr>
        <w:lastRenderedPageBreak/>
        <w:t>UCHWAŁA NR XII/</w:t>
      </w:r>
      <w:r>
        <w:rPr>
          <w:rFonts w:ascii="Arial" w:eastAsia="Times New Roman" w:hAnsi="Arial" w:cs="Arial"/>
          <w:b/>
          <w:bCs/>
          <w:color w:val="000000"/>
          <w:sz w:val="24"/>
          <w:szCs w:val="24"/>
          <w:lang w:eastAsia="pl-PL"/>
        </w:rPr>
        <w:t>60</w:t>
      </w:r>
      <w:r w:rsidRPr="007F5C91">
        <w:rPr>
          <w:rFonts w:ascii="Arial" w:eastAsia="Times New Roman" w:hAnsi="Arial" w:cs="Arial"/>
          <w:b/>
          <w:bCs/>
          <w:color w:val="000000"/>
          <w:sz w:val="24"/>
          <w:szCs w:val="24"/>
          <w:lang w:eastAsia="pl-PL"/>
        </w:rPr>
        <w:t>/VII/2020</w:t>
      </w:r>
    </w:p>
    <w:p w:rsidR="007F5C91" w:rsidRPr="007F5C91" w:rsidRDefault="007F5C91" w:rsidP="007F5C91">
      <w:pPr>
        <w:spacing w:after="0" w:line="360" w:lineRule="auto"/>
        <w:jc w:val="center"/>
        <w:rPr>
          <w:rFonts w:ascii="Arial" w:eastAsia="Times New Roman" w:hAnsi="Arial" w:cs="Arial"/>
          <w:color w:val="000000"/>
          <w:sz w:val="24"/>
          <w:szCs w:val="24"/>
          <w:lang w:eastAsia="pl-PL"/>
        </w:rPr>
      </w:pPr>
      <w:r w:rsidRPr="007F5C91">
        <w:rPr>
          <w:rFonts w:ascii="Arial" w:eastAsia="Times New Roman" w:hAnsi="Arial" w:cs="Arial"/>
          <w:b/>
          <w:bCs/>
          <w:color w:val="000000"/>
          <w:sz w:val="24"/>
          <w:szCs w:val="24"/>
          <w:lang w:eastAsia="pl-PL"/>
        </w:rPr>
        <w:t>RADY OSIEDLA GŁÓWNA</w:t>
      </w:r>
    </w:p>
    <w:p w:rsidR="007F5C91" w:rsidRPr="007F5C91" w:rsidRDefault="007F5C91" w:rsidP="007F5C91">
      <w:pPr>
        <w:spacing w:after="0" w:line="360" w:lineRule="auto"/>
        <w:jc w:val="center"/>
        <w:rPr>
          <w:rFonts w:ascii="Arial" w:eastAsia="Times New Roman" w:hAnsi="Arial" w:cs="Arial"/>
          <w:color w:val="000000"/>
          <w:sz w:val="24"/>
          <w:szCs w:val="24"/>
          <w:lang w:eastAsia="pl-PL"/>
        </w:rPr>
      </w:pPr>
      <w:r w:rsidRPr="007F5C91">
        <w:rPr>
          <w:rFonts w:ascii="Arial" w:eastAsia="Times New Roman" w:hAnsi="Arial" w:cs="Arial"/>
          <w:b/>
          <w:bCs/>
          <w:color w:val="000000"/>
          <w:sz w:val="24"/>
          <w:szCs w:val="24"/>
          <w:lang w:eastAsia="pl-PL"/>
        </w:rPr>
        <w:t>z dnia 12 sierpnia 2020 r.</w:t>
      </w:r>
    </w:p>
    <w:p w:rsidR="007F5C91" w:rsidRPr="007F5C91" w:rsidRDefault="007F5C91" w:rsidP="007F5C91">
      <w:pPr>
        <w:suppressAutoHyphens/>
        <w:spacing w:after="0" w:line="360" w:lineRule="auto"/>
        <w:rPr>
          <w:rFonts w:ascii="Arial" w:eastAsia="Times New Roman" w:hAnsi="Arial" w:cs="Times New Roman"/>
          <w:b/>
          <w:sz w:val="20"/>
          <w:szCs w:val="20"/>
          <w:lang w:eastAsia="ar-SA"/>
        </w:rPr>
      </w:pPr>
    </w:p>
    <w:p w:rsidR="007F5C91" w:rsidRPr="007F5C91" w:rsidRDefault="007F5C91" w:rsidP="007F5C91">
      <w:pPr>
        <w:suppressAutoHyphens/>
        <w:spacing w:after="0" w:line="360" w:lineRule="auto"/>
        <w:ind w:left="1416" w:hanging="1416"/>
        <w:jc w:val="both"/>
        <w:rPr>
          <w:rFonts w:ascii="Arial" w:eastAsia="Times New Roman" w:hAnsi="Arial" w:cs="Times New Roman"/>
          <w:b/>
          <w:szCs w:val="20"/>
          <w:lang w:eastAsia="ar-SA"/>
        </w:rPr>
      </w:pPr>
      <w:r w:rsidRPr="007F5C91">
        <w:rPr>
          <w:rFonts w:ascii="Arial" w:eastAsia="Times New Roman" w:hAnsi="Arial" w:cs="Times New Roman"/>
          <w:szCs w:val="20"/>
          <w:lang w:eastAsia="ar-SA"/>
        </w:rPr>
        <w:t xml:space="preserve">w sprawie </w:t>
      </w:r>
      <w:r w:rsidRPr="007F5C91">
        <w:rPr>
          <w:rFonts w:ascii="Arial" w:eastAsia="Times New Roman" w:hAnsi="Arial" w:cs="Times New Roman"/>
          <w:b/>
          <w:szCs w:val="20"/>
          <w:lang w:eastAsia="ar-SA"/>
        </w:rPr>
        <w:t>wniosku do Zarządu Dróg Miejskich o dokonanie</w:t>
      </w:r>
      <w:r w:rsidRPr="007F5C91">
        <w:rPr>
          <w:rFonts w:ascii="Arial" w:eastAsia="Times New Roman" w:hAnsi="Arial" w:cs="Times New Roman"/>
          <w:szCs w:val="20"/>
          <w:lang w:eastAsia="ar-SA"/>
        </w:rPr>
        <w:t xml:space="preserve"> </w:t>
      </w:r>
      <w:r w:rsidRPr="007F5C91">
        <w:rPr>
          <w:rFonts w:ascii="Arial" w:eastAsia="Times New Roman" w:hAnsi="Arial" w:cs="Times New Roman"/>
          <w:b/>
          <w:szCs w:val="20"/>
          <w:lang w:eastAsia="ar-SA"/>
        </w:rPr>
        <w:t xml:space="preserve">zmian w planie w budżecie </w:t>
      </w:r>
    </w:p>
    <w:p w:rsidR="007F5C91" w:rsidRPr="007F5C91" w:rsidRDefault="007F5C91" w:rsidP="007F5C91">
      <w:pPr>
        <w:suppressAutoHyphens/>
        <w:spacing w:after="0" w:line="360" w:lineRule="auto"/>
        <w:ind w:left="1416" w:hanging="1416"/>
        <w:jc w:val="both"/>
        <w:rPr>
          <w:rFonts w:ascii="Arial" w:eastAsia="Times New Roman" w:hAnsi="Arial" w:cs="Times New Roman"/>
          <w:b/>
          <w:szCs w:val="20"/>
          <w:lang w:eastAsia="ar-SA"/>
        </w:rPr>
      </w:pPr>
      <w:r w:rsidRPr="007F5C91">
        <w:rPr>
          <w:rFonts w:ascii="Arial" w:eastAsia="Times New Roman" w:hAnsi="Arial" w:cs="Times New Roman"/>
          <w:b/>
          <w:szCs w:val="20"/>
          <w:lang w:eastAsia="ar-SA"/>
        </w:rPr>
        <w:t xml:space="preserve">                 na 2020 rok.</w:t>
      </w:r>
    </w:p>
    <w:p w:rsidR="007F5C91" w:rsidRPr="007F5C91" w:rsidRDefault="007F5C91" w:rsidP="007F5C91">
      <w:pPr>
        <w:suppressAutoHyphens/>
        <w:spacing w:after="0" w:line="240" w:lineRule="auto"/>
        <w:rPr>
          <w:rFonts w:ascii="Arial" w:eastAsia="Arial Unicode MS" w:hAnsi="Arial" w:cs="Tahoma"/>
          <w:sz w:val="24"/>
          <w:szCs w:val="24"/>
          <w:lang w:eastAsia="ar-SA"/>
        </w:rPr>
      </w:pPr>
      <w:r>
        <w:rPr>
          <w:rFonts w:ascii="Arial" w:eastAsia="Arial Unicode MS" w:hAnsi="Arial" w:cs="Tahoma"/>
          <w:sz w:val="24"/>
          <w:szCs w:val="24"/>
          <w:lang w:eastAsia="ar-SA"/>
        </w:rPr>
        <w:t xml:space="preserve">        </w:t>
      </w:r>
    </w:p>
    <w:p w:rsidR="007F5C91" w:rsidRPr="007F5C91" w:rsidRDefault="007F5C91" w:rsidP="007F5C91">
      <w:pPr>
        <w:spacing w:after="0" w:line="360" w:lineRule="auto"/>
        <w:jc w:val="both"/>
        <w:rPr>
          <w:rFonts w:ascii="Arial" w:eastAsia="Times New Roman" w:hAnsi="Arial" w:cs="Arial"/>
          <w:sz w:val="20"/>
          <w:szCs w:val="20"/>
          <w:lang w:eastAsia="pl-PL"/>
        </w:rPr>
      </w:pPr>
      <w:r w:rsidRPr="007F5C91">
        <w:rPr>
          <w:rFonts w:ascii="Arial" w:eastAsia="Times New Roman" w:hAnsi="Arial" w:cs="Arial"/>
          <w:sz w:val="20"/>
          <w:szCs w:val="20"/>
          <w:lang w:eastAsia="pl-PL"/>
        </w:rPr>
        <w:t xml:space="preserve">Na podstawie § 9 ust. 1 pkt 1 i 5 uchwały </w:t>
      </w:r>
      <w:r w:rsidRPr="007F5C91">
        <w:rPr>
          <w:rFonts w:ascii="Arial" w:eastAsia="Times New Roman" w:hAnsi="Arial" w:cs="Arial"/>
          <w:sz w:val="20"/>
          <w:szCs w:val="20"/>
          <w:lang w:eastAsia="ar-SA"/>
        </w:rPr>
        <w:t xml:space="preserve">Nr LXXVI/1142/V/2010 Rady Miasta Poznania z dnia        </w:t>
      </w:r>
      <w:r>
        <w:rPr>
          <w:rFonts w:ascii="Arial" w:eastAsia="Times New Roman" w:hAnsi="Arial" w:cs="Arial"/>
          <w:sz w:val="20"/>
          <w:szCs w:val="20"/>
          <w:lang w:eastAsia="ar-SA"/>
        </w:rPr>
        <w:t xml:space="preserve">        </w:t>
      </w:r>
      <w:r w:rsidRPr="007F5C91">
        <w:rPr>
          <w:rFonts w:ascii="Arial" w:eastAsia="Times New Roman" w:hAnsi="Arial" w:cs="Arial"/>
          <w:sz w:val="20"/>
          <w:szCs w:val="20"/>
          <w:lang w:eastAsia="ar-SA"/>
        </w:rPr>
        <w:t xml:space="preserve">     31 sierpnia 2010 r. w sprawie uchwalenia Statutu Osiedla Główna (Dz. Urz. Woj. </w:t>
      </w:r>
      <w:proofErr w:type="spellStart"/>
      <w:r w:rsidRPr="007F5C91">
        <w:rPr>
          <w:rFonts w:ascii="Arial" w:eastAsia="Times New Roman" w:hAnsi="Arial" w:cs="Arial"/>
          <w:sz w:val="20"/>
          <w:szCs w:val="20"/>
          <w:lang w:eastAsia="ar-SA"/>
        </w:rPr>
        <w:t>Wielk</w:t>
      </w:r>
      <w:proofErr w:type="spellEnd"/>
      <w:r w:rsidRPr="007F5C91">
        <w:rPr>
          <w:rFonts w:ascii="Arial" w:eastAsia="Times New Roman" w:hAnsi="Arial" w:cs="Arial"/>
          <w:sz w:val="20"/>
          <w:szCs w:val="20"/>
          <w:lang w:eastAsia="ar-SA"/>
        </w:rPr>
        <w:t xml:space="preserve">. z 2010 r.    </w:t>
      </w:r>
      <w:r>
        <w:rPr>
          <w:rFonts w:ascii="Arial" w:eastAsia="Times New Roman" w:hAnsi="Arial" w:cs="Arial"/>
          <w:sz w:val="20"/>
          <w:szCs w:val="20"/>
          <w:lang w:eastAsia="ar-SA"/>
        </w:rPr>
        <w:t xml:space="preserve">   </w:t>
      </w:r>
      <w:r w:rsidRPr="007F5C91">
        <w:rPr>
          <w:rFonts w:ascii="Arial" w:eastAsia="Times New Roman" w:hAnsi="Arial" w:cs="Arial"/>
          <w:sz w:val="20"/>
          <w:szCs w:val="20"/>
          <w:lang w:eastAsia="ar-SA"/>
        </w:rPr>
        <w:t xml:space="preserve">        Nr 243, poz. 4517),</w:t>
      </w:r>
      <w:r w:rsidRPr="007F5C91">
        <w:rPr>
          <w:rFonts w:ascii="Arial" w:eastAsia="Times New Roman" w:hAnsi="Arial" w:cs="Arial"/>
          <w:sz w:val="20"/>
          <w:szCs w:val="20"/>
          <w:lang w:eastAsia="pl-PL"/>
        </w:rPr>
        <w:t xml:space="preserve"> oraz § 2 ust. 2, § 2 ust. 3 pkt 1 lit. a i pkt 2 uchwały Nr IX/126/VIII/2019 Rady Miasta Poznania z dnia 2 kwietnia 2019 r. w sprawie szczegółowych zasad naliczania środków budżetowych dla osiedli, uchwala się, co następuje:</w:t>
      </w:r>
    </w:p>
    <w:p w:rsidR="007F5C91" w:rsidRPr="007F5C91" w:rsidRDefault="007F5C91" w:rsidP="007F5C91">
      <w:pPr>
        <w:suppressAutoHyphens/>
        <w:spacing w:after="0" w:line="360" w:lineRule="auto"/>
        <w:jc w:val="both"/>
        <w:rPr>
          <w:rFonts w:ascii="Arial" w:eastAsia="Times New Roman" w:hAnsi="Arial" w:cs="Times New Roman"/>
          <w:sz w:val="24"/>
          <w:szCs w:val="20"/>
          <w:lang w:eastAsia="ar-SA"/>
        </w:rPr>
      </w:pPr>
    </w:p>
    <w:p w:rsidR="007F5C91" w:rsidRPr="007F5C91" w:rsidRDefault="007F5C91" w:rsidP="007F5C91">
      <w:pPr>
        <w:suppressAutoHyphens/>
        <w:spacing w:after="0" w:line="360" w:lineRule="auto"/>
        <w:jc w:val="center"/>
        <w:rPr>
          <w:rFonts w:ascii="Arial" w:eastAsia="Times New Roman" w:hAnsi="Arial" w:cs="Times New Roman"/>
          <w:b/>
          <w:szCs w:val="20"/>
          <w:lang w:eastAsia="ar-SA"/>
        </w:rPr>
      </w:pPr>
      <w:r w:rsidRPr="007F5C91">
        <w:rPr>
          <w:rFonts w:ascii="Arial" w:eastAsia="Times New Roman" w:hAnsi="Arial" w:cs="Times New Roman"/>
          <w:b/>
          <w:szCs w:val="20"/>
          <w:lang w:eastAsia="ar-SA"/>
        </w:rPr>
        <w:t>§ 1</w:t>
      </w:r>
    </w:p>
    <w:p w:rsidR="007F5C91" w:rsidRPr="007F5C91" w:rsidRDefault="007F5C91" w:rsidP="007F5C91">
      <w:pPr>
        <w:numPr>
          <w:ilvl w:val="0"/>
          <w:numId w:val="4"/>
        </w:numPr>
        <w:suppressAutoHyphens/>
        <w:spacing w:after="0" w:line="360" w:lineRule="auto"/>
        <w:jc w:val="both"/>
        <w:rPr>
          <w:rFonts w:ascii="Arial" w:eastAsia="Times New Roman" w:hAnsi="Arial" w:cs="Times New Roman"/>
          <w:szCs w:val="20"/>
          <w:lang w:eastAsia="ar-SA"/>
        </w:rPr>
      </w:pPr>
      <w:r w:rsidRPr="007F5C91">
        <w:rPr>
          <w:rFonts w:ascii="Arial" w:eastAsia="Times New Roman" w:hAnsi="Arial" w:cs="Times New Roman"/>
          <w:szCs w:val="20"/>
          <w:lang w:eastAsia="ar-SA"/>
        </w:rPr>
        <w:t>Wnioskuje się o:</w:t>
      </w:r>
    </w:p>
    <w:p w:rsidR="007F5C91" w:rsidRPr="007F5C91" w:rsidRDefault="007F5C91" w:rsidP="007F5C91">
      <w:pPr>
        <w:numPr>
          <w:ilvl w:val="0"/>
          <w:numId w:val="3"/>
        </w:numPr>
        <w:suppressAutoHyphens/>
        <w:spacing w:after="0" w:line="360" w:lineRule="auto"/>
        <w:jc w:val="both"/>
        <w:rPr>
          <w:rFonts w:ascii="Arial" w:eastAsia="Times New Roman" w:hAnsi="Arial" w:cs="Times New Roman"/>
          <w:szCs w:val="20"/>
          <w:lang w:eastAsia="ar-SA"/>
        </w:rPr>
      </w:pPr>
      <w:r w:rsidRPr="007F5C91">
        <w:rPr>
          <w:rFonts w:ascii="Arial" w:eastAsia="Times New Roman" w:hAnsi="Arial" w:cs="Times New Roman"/>
          <w:szCs w:val="20"/>
          <w:lang w:eastAsia="ar-SA"/>
        </w:rPr>
        <w:t>rezygnację z realizacji zadania „Wykonanie projektu przebudowy chodnika              na ul. Średniej - strona południowa” – kwota 30 000,00 zł ujętego w budżecie Zarządu Dróg Miejskich i przeznaczenie środków na istniejące w budżecie Zarządu Dróg Miejskich zadanie „Remonty chodników na terenie Osiedla”.</w:t>
      </w:r>
    </w:p>
    <w:p w:rsidR="007F5C91" w:rsidRPr="007F5C91" w:rsidRDefault="007F5C91" w:rsidP="007F5C91">
      <w:pPr>
        <w:numPr>
          <w:ilvl w:val="0"/>
          <w:numId w:val="3"/>
        </w:numPr>
        <w:suppressAutoHyphens/>
        <w:spacing w:after="0" w:line="360" w:lineRule="auto"/>
        <w:jc w:val="both"/>
        <w:rPr>
          <w:rFonts w:ascii="Arial" w:eastAsia="Times New Roman" w:hAnsi="Arial" w:cs="Times New Roman"/>
          <w:szCs w:val="20"/>
          <w:lang w:eastAsia="ar-SA"/>
        </w:rPr>
      </w:pPr>
      <w:r w:rsidRPr="007F5C91">
        <w:rPr>
          <w:rFonts w:ascii="Arial" w:eastAsia="Times New Roman" w:hAnsi="Arial" w:cs="Times New Roman"/>
          <w:szCs w:val="20"/>
          <w:lang w:eastAsia="ar-SA"/>
        </w:rPr>
        <w:t>przyjęcie do budżetu Zarządu Dróg Miejskich środków nierozdysponowanych             w wysokości 24 226,00 zł i ich przeznaczenie na istniejące w budżecie Zarządu Dróg Miejskich zadanie „Remonty chodników na terenie Osiedla” - .</w:t>
      </w:r>
    </w:p>
    <w:p w:rsidR="007F5C91" w:rsidRPr="007F5C91" w:rsidRDefault="007F5C91" w:rsidP="007F5C91">
      <w:pPr>
        <w:numPr>
          <w:ilvl w:val="0"/>
          <w:numId w:val="4"/>
        </w:numPr>
        <w:suppressAutoHyphens/>
        <w:spacing w:after="0" w:line="360" w:lineRule="auto"/>
        <w:jc w:val="both"/>
        <w:rPr>
          <w:rFonts w:ascii="Arial" w:eastAsia="Times New Roman" w:hAnsi="Arial" w:cs="Times New Roman"/>
          <w:szCs w:val="20"/>
          <w:lang w:eastAsia="ar-SA"/>
        </w:rPr>
      </w:pPr>
      <w:r w:rsidRPr="007F5C91">
        <w:rPr>
          <w:rFonts w:ascii="Arial" w:eastAsia="Times New Roman" w:hAnsi="Arial" w:cs="Times New Roman"/>
          <w:szCs w:val="20"/>
          <w:lang w:eastAsia="ar-SA"/>
        </w:rPr>
        <w:t>Łączna kwota środków przeznaczonych na realizację zadania „Remonty chodników na terenie Osiedla” wyniesie 164 226,00 zł.</w:t>
      </w:r>
    </w:p>
    <w:p w:rsidR="007F5C91" w:rsidRPr="007F5C91" w:rsidRDefault="007F5C91" w:rsidP="007F5C91">
      <w:pPr>
        <w:suppressAutoHyphens/>
        <w:spacing w:after="0" w:line="360" w:lineRule="auto"/>
        <w:rPr>
          <w:rFonts w:ascii="Arial" w:eastAsia="Times New Roman" w:hAnsi="Arial" w:cs="Times New Roman"/>
          <w:b/>
          <w:szCs w:val="20"/>
          <w:lang w:eastAsia="ar-SA"/>
        </w:rPr>
      </w:pPr>
    </w:p>
    <w:p w:rsidR="007F5C91" w:rsidRPr="007F5C91" w:rsidRDefault="007F5C91" w:rsidP="007F5C91">
      <w:pPr>
        <w:suppressAutoHyphens/>
        <w:spacing w:after="0" w:line="360" w:lineRule="auto"/>
        <w:jc w:val="center"/>
        <w:rPr>
          <w:rFonts w:ascii="Arial" w:eastAsia="Times New Roman" w:hAnsi="Arial" w:cs="Times New Roman"/>
          <w:b/>
          <w:szCs w:val="20"/>
          <w:lang w:eastAsia="ar-SA"/>
        </w:rPr>
      </w:pPr>
      <w:r w:rsidRPr="007F5C91">
        <w:rPr>
          <w:rFonts w:ascii="Arial" w:eastAsia="Times New Roman" w:hAnsi="Arial" w:cs="Times New Roman"/>
          <w:b/>
          <w:szCs w:val="20"/>
          <w:lang w:eastAsia="ar-SA"/>
        </w:rPr>
        <w:t>§ 2</w:t>
      </w:r>
    </w:p>
    <w:p w:rsidR="007F5C91" w:rsidRPr="007F5C91" w:rsidRDefault="007F5C91" w:rsidP="007F5C91">
      <w:pPr>
        <w:suppressAutoHyphens/>
        <w:spacing w:after="0" w:line="360" w:lineRule="auto"/>
        <w:rPr>
          <w:rFonts w:ascii="Arial" w:eastAsia="Times New Roman" w:hAnsi="Arial" w:cs="Times New Roman"/>
          <w:szCs w:val="20"/>
          <w:lang w:eastAsia="ar-SA"/>
        </w:rPr>
      </w:pPr>
      <w:r w:rsidRPr="007F5C91">
        <w:rPr>
          <w:rFonts w:ascii="Arial" w:eastAsia="Times New Roman" w:hAnsi="Arial" w:cs="Times New Roman"/>
          <w:szCs w:val="20"/>
          <w:lang w:eastAsia="ar-SA"/>
        </w:rPr>
        <w:t>Wykonanie uchwały powierza się Przewodniczącej Zarządu.</w:t>
      </w:r>
    </w:p>
    <w:p w:rsidR="007F5C91" w:rsidRPr="007F5C91" w:rsidRDefault="007F5C91" w:rsidP="007F5C91">
      <w:pPr>
        <w:suppressAutoHyphens/>
        <w:spacing w:after="0" w:line="360" w:lineRule="auto"/>
        <w:jc w:val="center"/>
        <w:rPr>
          <w:rFonts w:ascii="Arial" w:eastAsia="Times New Roman" w:hAnsi="Arial" w:cs="Times New Roman"/>
          <w:b/>
          <w:szCs w:val="20"/>
          <w:lang w:eastAsia="ar-SA"/>
        </w:rPr>
      </w:pPr>
    </w:p>
    <w:p w:rsidR="007F5C91" w:rsidRPr="007F5C91" w:rsidRDefault="007F5C91" w:rsidP="007F5C91">
      <w:pPr>
        <w:suppressAutoHyphens/>
        <w:spacing w:after="0" w:line="360" w:lineRule="auto"/>
        <w:jc w:val="center"/>
        <w:rPr>
          <w:rFonts w:ascii="Arial" w:eastAsia="Times New Roman" w:hAnsi="Arial" w:cs="Times New Roman"/>
          <w:b/>
          <w:szCs w:val="20"/>
          <w:lang w:eastAsia="ar-SA"/>
        </w:rPr>
      </w:pPr>
      <w:r w:rsidRPr="007F5C91">
        <w:rPr>
          <w:rFonts w:ascii="Arial" w:eastAsia="Times New Roman" w:hAnsi="Arial" w:cs="Times New Roman"/>
          <w:b/>
          <w:szCs w:val="20"/>
          <w:lang w:eastAsia="ar-SA"/>
        </w:rPr>
        <w:t>§ 3</w:t>
      </w:r>
    </w:p>
    <w:p w:rsidR="007F5C91" w:rsidRPr="007F5C91" w:rsidRDefault="007F5C91" w:rsidP="007F5C91">
      <w:pPr>
        <w:keepNext/>
        <w:suppressAutoHyphens/>
        <w:spacing w:after="0" w:line="240" w:lineRule="auto"/>
        <w:ind w:left="720" w:right="-569" w:hanging="720"/>
        <w:outlineLvl w:val="2"/>
        <w:rPr>
          <w:rFonts w:ascii="Arial" w:eastAsia="Times New Roman" w:hAnsi="Arial" w:cs="Times New Roman"/>
          <w:szCs w:val="20"/>
          <w:lang w:eastAsia="ar-SA"/>
        </w:rPr>
      </w:pPr>
      <w:r w:rsidRPr="007F5C91">
        <w:rPr>
          <w:rFonts w:ascii="Arial" w:eastAsia="Times New Roman" w:hAnsi="Arial" w:cs="Times New Roman"/>
          <w:szCs w:val="20"/>
          <w:lang w:eastAsia="ar-SA"/>
        </w:rPr>
        <w:t xml:space="preserve">Uchwała wchodzi w życie z dniem podjęcia.                  </w:t>
      </w:r>
    </w:p>
    <w:p w:rsidR="007F5C91" w:rsidRPr="007F5C91" w:rsidRDefault="007F5C91" w:rsidP="007F5C91">
      <w:pPr>
        <w:suppressAutoHyphens/>
        <w:spacing w:after="0" w:line="240" w:lineRule="auto"/>
        <w:rPr>
          <w:rFonts w:ascii="Arial" w:eastAsia="Times New Roman" w:hAnsi="Arial" w:cs="Times New Roman"/>
          <w:szCs w:val="20"/>
          <w:lang w:eastAsia="ar-SA"/>
        </w:rPr>
      </w:pPr>
    </w:p>
    <w:p w:rsidR="007F5C91" w:rsidRPr="007F5C91" w:rsidRDefault="007F5C91" w:rsidP="007F5C91">
      <w:pPr>
        <w:suppressAutoHyphens/>
        <w:spacing w:after="0" w:line="240" w:lineRule="auto"/>
        <w:rPr>
          <w:rFonts w:ascii="Arial" w:eastAsia="Times New Roman" w:hAnsi="Arial" w:cs="Times New Roman"/>
          <w:szCs w:val="20"/>
          <w:lang w:eastAsia="ar-SA"/>
        </w:rPr>
      </w:pPr>
    </w:p>
    <w:p w:rsidR="007F5C91" w:rsidRPr="007F5C91" w:rsidRDefault="007F5C91" w:rsidP="007F5C91">
      <w:pPr>
        <w:suppressAutoHyphens/>
        <w:spacing w:after="0" w:line="240" w:lineRule="auto"/>
        <w:rPr>
          <w:rFonts w:ascii="Arial" w:eastAsia="Times New Roman" w:hAnsi="Arial" w:cs="Times New Roman"/>
          <w:szCs w:val="20"/>
          <w:lang w:eastAsia="ar-SA"/>
        </w:rPr>
      </w:pPr>
    </w:p>
    <w:p w:rsidR="007F5C91" w:rsidRPr="007F5C91" w:rsidRDefault="007F5C91" w:rsidP="007F5C91">
      <w:pPr>
        <w:suppressAutoHyphens/>
        <w:spacing w:after="0" w:line="240" w:lineRule="auto"/>
        <w:rPr>
          <w:rFonts w:ascii="Arial" w:eastAsia="Times New Roman" w:hAnsi="Arial" w:cs="Times New Roman"/>
          <w:szCs w:val="20"/>
          <w:lang w:eastAsia="ar-SA"/>
        </w:rPr>
      </w:pPr>
    </w:p>
    <w:p w:rsidR="007F5C91" w:rsidRPr="007F5C91" w:rsidRDefault="007F5C91" w:rsidP="007F5C91">
      <w:pPr>
        <w:suppressAutoHyphens/>
        <w:spacing w:after="0" w:line="240" w:lineRule="auto"/>
        <w:ind w:left="4962"/>
        <w:jc w:val="center"/>
        <w:rPr>
          <w:rFonts w:ascii="Arial" w:eastAsia="Times New Roman" w:hAnsi="Arial" w:cs="Times New Roman"/>
          <w:szCs w:val="20"/>
          <w:lang w:eastAsia="ar-SA"/>
        </w:rPr>
      </w:pPr>
      <w:r w:rsidRPr="007F5C91">
        <w:rPr>
          <w:rFonts w:ascii="Arial" w:eastAsia="Times New Roman" w:hAnsi="Arial" w:cs="Times New Roman"/>
          <w:szCs w:val="20"/>
          <w:lang w:eastAsia="ar-SA"/>
        </w:rPr>
        <w:t>Przewodnicząca</w:t>
      </w:r>
    </w:p>
    <w:p w:rsidR="007F5C91" w:rsidRPr="007F5C91" w:rsidRDefault="007F5C91" w:rsidP="007F5C91">
      <w:pPr>
        <w:suppressAutoHyphens/>
        <w:spacing w:after="0" w:line="240" w:lineRule="auto"/>
        <w:ind w:left="4962"/>
        <w:jc w:val="center"/>
        <w:rPr>
          <w:rFonts w:ascii="Arial" w:eastAsia="Times New Roman" w:hAnsi="Arial" w:cs="Times New Roman"/>
          <w:szCs w:val="20"/>
          <w:lang w:eastAsia="ar-SA"/>
        </w:rPr>
      </w:pPr>
      <w:r w:rsidRPr="007F5C91">
        <w:rPr>
          <w:rFonts w:ascii="Arial" w:eastAsia="Times New Roman" w:hAnsi="Arial" w:cs="Times New Roman"/>
          <w:szCs w:val="20"/>
          <w:lang w:eastAsia="ar-SA"/>
        </w:rPr>
        <w:t>Rady Osiedla Główna</w:t>
      </w:r>
    </w:p>
    <w:p w:rsidR="007F5C91" w:rsidRPr="007F5C91" w:rsidRDefault="007F5C91" w:rsidP="007F5C91">
      <w:pPr>
        <w:suppressAutoHyphens/>
        <w:spacing w:after="0" w:line="240" w:lineRule="auto"/>
        <w:ind w:left="4962"/>
        <w:jc w:val="center"/>
        <w:rPr>
          <w:rFonts w:ascii="Arial" w:eastAsia="Times New Roman" w:hAnsi="Arial" w:cs="Times New Roman"/>
          <w:szCs w:val="20"/>
          <w:lang w:eastAsia="ar-SA"/>
        </w:rPr>
      </w:pPr>
    </w:p>
    <w:p w:rsidR="007F5C91" w:rsidRPr="007F5C91" w:rsidRDefault="007F5C91" w:rsidP="007F5C91">
      <w:pPr>
        <w:suppressAutoHyphens/>
        <w:spacing w:after="0" w:line="240" w:lineRule="auto"/>
        <w:ind w:left="4962"/>
        <w:jc w:val="center"/>
        <w:rPr>
          <w:rFonts w:ascii="Arial" w:eastAsia="Times New Roman" w:hAnsi="Arial" w:cs="Times New Roman"/>
          <w:szCs w:val="20"/>
          <w:lang w:eastAsia="ar-SA"/>
        </w:rPr>
      </w:pPr>
    </w:p>
    <w:p w:rsidR="007F5C91" w:rsidRPr="007F5C91" w:rsidRDefault="007F5C91" w:rsidP="007F5C91">
      <w:pPr>
        <w:suppressAutoHyphens/>
        <w:spacing w:after="0" w:line="240" w:lineRule="auto"/>
        <w:ind w:left="4962"/>
        <w:jc w:val="center"/>
        <w:rPr>
          <w:rFonts w:ascii="Arial" w:eastAsia="Times New Roman" w:hAnsi="Arial" w:cs="Times New Roman"/>
          <w:szCs w:val="20"/>
          <w:lang w:eastAsia="ar-SA"/>
        </w:rPr>
      </w:pPr>
      <w:r>
        <w:rPr>
          <w:rFonts w:ascii="Arial" w:eastAsia="Times New Roman" w:hAnsi="Arial" w:cs="Times New Roman"/>
          <w:szCs w:val="20"/>
          <w:lang w:eastAsia="ar-SA"/>
        </w:rPr>
        <w:t>(-)</w:t>
      </w:r>
      <w:r w:rsidRPr="007F5C91">
        <w:rPr>
          <w:rFonts w:ascii="Arial" w:eastAsia="Times New Roman" w:hAnsi="Arial" w:cs="Times New Roman"/>
          <w:szCs w:val="20"/>
          <w:lang w:eastAsia="ar-SA"/>
        </w:rPr>
        <w:t>Marzena Strzyżewska</w:t>
      </w:r>
    </w:p>
    <w:p w:rsidR="007F5C91" w:rsidRPr="007F5C91" w:rsidRDefault="007F5C91" w:rsidP="007F5C91">
      <w:pPr>
        <w:suppressAutoHyphens/>
        <w:spacing w:after="0" w:line="240" w:lineRule="auto"/>
        <w:ind w:left="4962"/>
        <w:jc w:val="center"/>
        <w:rPr>
          <w:rFonts w:ascii="Arial" w:eastAsia="Times New Roman" w:hAnsi="Arial" w:cs="Times New Roman"/>
          <w:szCs w:val="20"/>
          <w:lang w:eastAsia="ar-SA"/>
        </w:rPr>
      </w:pPr>
    </w:p>
    <w:p w:rsidR="007F5C91" w:rsidRPr="007F5C91" w:rsidRDefault="007F5C91" w:rsidP="007F5C91">
      <w:pPr>
        <w:suppressAutoHyphens/>
        <w:spacing w:after="0" w:line="360" w:lineRule="auto"/>
        <w:rPr>
          <w:rFonts w:ascii="Arial" w:eastAsia="Times New Roman" w:hAnsi="Arial" w:cs="Arial Unicode MS"/>
          <w:szCs w:val="20"/>
          <w:lang w:eastAsia="ar-SA"/>
        </w:rPr>
      </w:pPr>
      <w:r w:rsidRPr="007F5C91">
        <w:rPr>
          <w:rFonts w:ascii="Arial" w:eastAsia="Times New Roman" w:hAnsi="Arial" w:cs="Arial Unicode MS"/>
          <w:szCs w:val="20"/>
          <w:lang w:eastAsia="ar-SA"/>
        </w:rPr>
        <w:tab/>
      </w:r>
      <w:r w:rsidRPr="007F5C91">
        <w:rPr>
          <w:rFonts w:ascii="Arial" w:eastAsia="Times New Roman" w:hAnsi="Arial" w:cs="Arial Unicode MS"/>
          <w:szCs w:val="20"/>
          <w:lang w:eastAsia="ar-SA"/>
        </w:rPr>
        <w:tab/>
      </w:r>
      <w:r w:rsidRPr="007F5C91">
        <w:rPr>
          <w:rFonts w:ascii="Arial" w:eastAsia="Times New Roman" w:hAnsi="Arial" w:cs="Arial Unicode MS"/>
          <w:szCs w:val="20"/>
          <w:lang w:eastAsia="ar-SA"/>
        </w:rPr>
        <w:tab/>
      </w:r>
    </w:p>
    <w:p w:rsidR="007F5C91" w:rsidRPr="007F5C91" w:rsidRDefault="007F5C91" w:rsidP="007F5C91">
      <w:pPr>
        <w:suppressAutoHyphens/>
        <w:spacing w:after="0" w:line="240" w:lineRule="auto"/>
        <w:rPr>
          <w:rFonts w:ascii="Arial" w:eastAsia="Times New Roman" w:hAnsi="Arial" w:cs="Times New Roman"/>
          <w:sz w:val="20"/>
          <w:szCs w:val="20"/>
          <w:lang w:eastAsia="ar-SA"/>
        </w:rPr>
      </w:pPr>
    </w:p>
    <w:p w:rsidR="007F5C91" w:rsidRPr="007F5C91" w:rsidRDefault="007F5C91" w:rsidP="007F5C91">
      <w:pPr>
        <w:keepNext/>
        <w:numPr>
          <w:ilvl w:val="1"/>
          <w:numId w:val="0"/>
        </w:numPr>
        <w:tabs>
          <w:tab w:val="num" w:pos="576"/>
        </w:tabs>
        <w:suppressAutoHyphens/>
        <w:spacing w:after="0" w:line="360" w:lineRule="auto"/>
        <w:ind w:left="576" w:hanging="576"/>
        <w:jc w:val="center"/>
        <w:outlineLvl w:val="1"/>
        <w:rPr>
          <w:rFonts w:ascii="Arial" w:eastAsia="Times New Roman" w:hAnsi="Arial" w:cs="Times New Roman"/>
          <w:b/>
          <w:sz w:val="24"/>
          <w:szCs w:val="20"/>
          <w:lang w:eastAsia="ar-SA"/>
        </w:rPr>
      </w:pPr>
      <w:r w:rsidRPr="007F5C91">
        <w:rPr>
          <w:rFonts w:ascii="Arial" w:eastAsia="Times New Roman" w:hAnsi="Arial" w:cs="Times New Roman"/>
          <w:b/>
          <w:sz w:val="24"/>
          <w:szCs w:val="20"/>
          <w:lang w:eastAsia="ar-SA"/>
        </w:rPr>
        <w:t>UZASADNIENIE</w:t>
      </w:r>
    </w:p>
    <w:p w:rsidR="007F5C91" w:rsidRPr="007F5C91" w:rsidRDefault="007F5C91" w:rsidP="007F5C91">
      <w:pPr>
        <w:keepNext/>
        <w:numPr>
          <w:ilvl w:val="1"/>
          <w:numId w:val="0"/>
        </w:numPr>
        <w:tabs>
          <w:tab w:val="num" w:pos="576"/>
        </w:tabs>
        <w:suppressAutoHyphens/>
        <w:spacing w:after="0" w:line="360" w:lineRule="auto"/>
        <w:ind w:left="576" w:hanging="576"/>
        <w:jc w:val="center"/>
        <w:outlineLvl w:val="1"/>
        <w:rPr>
          <w:rFonts w:ascii="Arial" w:eastAsia="Times New Roman" w:hAnsi="Arial" w:cs="Times New Roman"/>
          <w:b/>
          <w:sz w:val="24"/>
          <w:szCs w:val="20"/>
          <w:lang w:eastAsia="ar-SA"/>
        </w:rPr>
      </w:pPr>
      <w:r w:rsidRPr="007F5C91">
        <w:rPr>
          <w:rFonts w:ascii="Arial" w:eastAsia="Times New Roman" w:hAnsi="Arial" w:cs="Times New Roman"/>
          <w:b/>
          <w:sz w:val="24"/>
          <w:szCs w:val="20"/>
          <w:lang w:eastAsia="ar-SA"/>
        </w:rPr>
        <w:t>DO PROJEKTU UCHWAŁY</w:t>
      </w:r>
    </w:p>
    <w:p w:rsidR="007F5C91" w:rsidRPr="007F5C91" w:rsidRDefault="007F5C91" w:rsidP="007F5C91">
      <w:pPr>
        <w:keepNext/>
        <w:tabs>
          <w:tab w:val="num" w:pos="432"/>
        </w:tabs>
        <w:suppressAutoHyphens/>
        <w:spacing w:after="0" w:line="360" w:lineRule="auto"/>
        <w:ind w:left="432" w:hanging="432"/>
        <w:jc w:val="center"/>
        <w:outlineLvl w:val="0"/>
        <w:rPr>
          <w:rFonts w:ascii="Arial" w:eastAsia="Times New Roman" w:hAnsi="Arial" w:cs="Times New Roman"/>
          <w:b/>
          <w:sz w:val="28"/>
          <w:szCs w:val="20"/>
          <w:lang w:eastAsia="ar-SA"/>
        </w:rPr>
      </w:pPr>
      <w:r w:rsidRPr="007F5C91">
        <w:rPr>
          <w:rFonts w:ascii="Arial" w:eastAsia="Times New Roman" w:hAnsi="Arial" w:cs="Times New Roman"/>
          <w:b/>
          <w:sz w:val="24"/>
          <w:szCs w:val="20"/>
          <w:lang w:eastAsia="ar-SA"/>
        </w:rPr>
        <w:t>RADY OSIEDLA GŁÓWNA</w:t>
      </w:r>
    </w:p>
    <w:p w:rsidR="007F5C91" w:rsidRPr="007F5C91" w:rsidRDefault="007F5C91" w:rsidP="007F5C91">
      <w:pPr>
        <w:suppressAutoHyphens/>
        <w:spacing w:after="0" w:line="360" w:lineRule="auto"/>
        <w:jc w:val="both"/>
        <w:rPr>
          <w:rFonts w:ascii="Arial" w:eastAsia="Times New Roman" w:hAnsi="Arial" w:cs="Times New Roman"/>
          <w:sz w:val="20"/>
          <w:szCs w:val="20"/>
          <w:lang w:eastAsia="ar-SA"/>
        </w:rPr>
      </w:pPr>
      <w:r w:rsidRPr="007F5C91">
        <w:rPr>
          <w:rFonts w:ascii="Arial" w:eastAsia="Times New Roman" w:hAnsi="Arial" w:cs="Times New Roman"/>
          <w:sz w:val="20"/>
          <w:szCs w:val="20"/>
          <w:lang w:eastAsia="ar-SA"/>
        </w:rPr>
        <w:t xml:space="preserve"> </w:t>
      </w:r>
    </w:p>
    <w:p w:rsidR="007F5C91" w:rsidRPr="007F5C91" w:rsidRDefault="007F5C91" w:rsidP="007F5C91">
      <w:pPr>
        <w:suppressAutoHyphens/>
        <w:spacing w:after="0" w:line="360" w:lineRule="auto"/>
        <w:jc w:val="both"/>
        <w:rPr>
          <w:rFonts w:ascii="Arial" w:eastAsia="Times New Roman" w:hAnsi="Arial" w:cs="Times New Roman"/>
          <w:sz w:val="20"/>
          <w:szCs w:val="20"/>
          <w:lang w:eastAsia="ar-SA"/>
        </w:rPr>
      </w:pPr>
    </w:p>
    <w:p w:rsidR="007F5C91" w:rsidRPr="007F5C91" w:rsidRDefault="007F5C91" w:rsidP="007F5C91">
      <w:pPr>
        <w:suppressAutoHyphens/>
        <w:spacing w:after="0" w:line="360" w:lineRule="auto"/>
        <w:ind w:left="1416" w:hanging="1416"/>
        <w:jc w:val="both"/>
        <w:rPr>
          <w:rFonts w:ascii="Arial" w:eastAsia="Times New Roman" w:hAnsi="Arial" w:cs="Times New Roman"/>
          <w:sz w:val="20"/>
          <w:szCs w:val="20"/>
          <w:lang w:eastAsia="ar-SA"/>
        </w:rPr>
      </w:pPr>
      <w:r w:rsidRPr="007F5C91">
        <w:rPr>
          <w:rFonts w:ascii="Arial" w:eastAsia="Times New Roman" w:hAnsi="Arial" w:cs="Times New Roman"/>
          <w:sz w:val="20"/>
          <w:szCs w:val="20"/>
          <w:lang w:eastAsia="ar-SA"/>
        </w:rPr>
        <w:t xml:space="preserve">w sprawie </w:t>
      </w:r>
      <w:r w:rsidRPr="007F5C91">
        <w:rPr>
          <w:rFonts w:ascii="Arial" w:eastAsia="Times New Roman" w:hAnsi="Arial" w:cs="Times New Roman"/>
          <w:b/>
          <w:sz w:val="20"/>
          <w:szCs w:val="20"/>
          <w:lang w:eastAsia="ar-SA"/>
        </w:rPr>
        <w:t>wniosku do Zarządu Dróg Miejskich o dokonanie zmian w planie w budżecie na 2020 rok.</w:t>
      </w:r>
    </w:p>
    <w:p w:rsidR="007F5C91" w:rsidRPr="007F5C91" w:rsidRDefault="007F5C91" w:rsidP="007F5C91">
      <w:pPr>
        <w:tabs>
          <w:tab w:val="left" w:leader="dot" w:pos="8505"/>
        </w:tabs>
        <w:suppressAutoHyphens/>
        <w:spacing w:after="0" w:line="360" w:lineRule="auto"/>
        <w:jc w:val="both"/>
        <w:rPr>
          <w:rFonts w:ascii="Arial" w:eastAsia="Times New Roman" w:hAnsi="Arial" w:cs="Times New Roman"/>
          <w:sz w:val="20"/>
          <w:szCs w:val="20"/>
          <w:lang w:eastAsia="ar-SA"/>
        </w:rPr>
      </w:pPr>
    </w:p>
    <w:p w:rsidR="007F5C91" w:rsidRPr="007F5C91" w:rsidRDefault="007F5C91" w:rsidP="007F5C91">
      <w:pPr>
        <w:tabs>
          <w:tab w:val="left" w:leader="dot" w:pos="8505"/>
        </w:tabs>
        <w:suppressAutoHyphens/>
        <w:spacing w:after="0" w:line="360" w:lineRule="auto"/>
        <w:jc w:val="both"/>
        <w:rPr>
          <w:rFonts w:ascii="Arial" w:eastAsia="Times New Roman" w:hAnsi="Arial" w:cs="Times New Roman"/>
          <w:sz w:val="20"/>
          <w:szCs w:val="20"/>
          <w:lang w:eastAsia="ar-SA"/>
        </w:rPr>
      </w:pPr>
      <w:r w:rsidRPr="007F5C91">
        <w:rPr>
          <w:rFonts w:ascii="Arial" w:eastAsia="Times New Roman" w:hAnsi="Arial" w:cs="Times New Roman"/>
          <w:sz w:val="20"/>
          <w:szCs w:val="20"/>
          <w:lang w:eastAsia="ar-SA"/>
        </w:rPr>
        <w:t xml:space="preserve">W związku z notatką służbową z 18.06.2020 r. spisaną po spotkaniu Przewodniczącej Rady               </w:t>
      </w:r>
      <w:r>
        <w:rPr>
          <w:rFonts w:ascii="Arial" w:eastAsia="Times New Roman" w:hAnsi="Arial" w:cs="Times New Roman"/>
          <w:sz w:val="20"/>
          <w:szCs w:val="20"/>
          <w:lang w:eastAsia="ar-SA"/>
        </w:rPr>
        <w:t xml:space="preserve">         </w:t>
      </w:r>
      <w:r w:rsidRPr="007F5C91">
        <w:rPr>
          <w:rFonts w:ascii="Arial" w:eastAsia="Times New Roman" w:hAnsi="Arial" w:cs="Times New Roman"/>
          <w:sz w:val="20"/>
          <w:szCs w:val="20"/>
          <w:lang w:eastAsia="ar-SA"/>
        </w:rPr>
        <w:t xml:space="preserve">   p. M. Strzyżewskiej z przedstawicielami Zarządu Dróg Miejskich p. Dyrektorem M. </w:t>
      </w:r>
      <w:proofErr w:type="spellStart"/>
      <w:r w:rsidRPr="007F5C91">
        <w:rPr>
          <w:rFonts w:ascii="Arial" w:eastAsia="Times New Roman" w:hAnsi="Arial" w:cs="Times New Roman"/>
          <w:sz w:val="20"/>
          <w:szCs w:val="20"/>
          <w:lang w:eastAsia="ar-SA"/>
        </w:rPr>
        <w:t>Heilmanem</w:t>
      </w:r>
      <w:proofErr w:type="spellEnd"/>
      <w:r w:rsidRPr="007F5C91">
        <w:rPr>
          <w:rFonts w:ascii="Arial" w:eastAsia="Times New Roman" w:hAnsi="Arial" w:cs="Times New Roman"/>
          <w:sz w:val="20"/>
          <w:szCs w:val="20"/>
          <w:lang w:eastAsia="ar-SA"/>
        </w:rPr>
        <w:t xml:space="preserve">        </w:t>
      </w:r>
      <w:r>
        <w:rPr>
          <w:rFonts w:ascii="Arial" w:eastAsia="Times New Roman" w:hAnsi="Arial" w:cs="Times New Roman"/>
          <w:sz w:val="20"/>
          <w:szCs w:val="20"/>
          <w:lang w:eastAsia="ar-SA"/>
        </w:rPr>
        <w:t xml:space="preserve"> </w:t>
      </w:r>
      <w:r w:rsidRPr="007F5C91">
        <w:rPr>
          <w:rFonts w:ascii="Arial" w:eastAsia="Times New Roman" w:hAnsi="Arial" w:cs="Times New Roman"/>
          <w:sz w:val="20"/>
          <w:szCs w:val="20"/>
          <w:lang w:eastAsia="ar-SA"/>
        </w:rPr>
        <w:t xml:space="preserve">    oraz p. W. Kasprzyk w sprawie realizacji zadania „Wykonanie projektu przebudowy chodnika       </w:t>
      </w:r>
      <w:r>
        <w:rPr>
          <w:rFonts w:ascii="Arial" w:eastAsia="Times New Roman" w:hAnsi="Arial" w:cs="Times New Roman"/>
          <w:sz w:val="20"/>
          <w:szCs w:val="20"/>
          <w:lang w:eastAsia="ar-SA"/>
        </w:rPr>
        <w:t xml:space="preserve">         </w:t>
      </w:r>
      <w:r w:rsidRPr="007F5C91">
        <w:rPr>
          <w:rFonts w:ascii="Arial" w:eastAsia="Times New Roman" w:hAnsi="Arial" w:cs="Times New Roman"/>
          <w:sz w:val="20"/>
          <w:szCs w:val="20"/>
          <w:lang w:eastAsia="ar-SA"/>
        </w:rPr>
        <w:t xml:space="preserve">          na ul. Średniej - strona południowa”, Rada mając na uwadze możliwe zbyt wysokie koszty przebudowy chodnika (m.in. z uwagi na brak kanalizacji deszczowej w ul. Średniej) wnosi o rezygnację z realizacji zadania. Jednocześnie mając na uwadze ustalenia ze spotkania Przewodniczącej Rady oraz przedstawiciela Zarządu Osiedla z Zarządem Dróg Miejskich – p. Dyrektorem I. Woźnym oraz            </w:t>
      </w:r>
      <w:r>
        <w:rPr>
          <w:rFonts w:ascii="Arial" w:eastAsia="Times New Roman" w:hAnsi="Arial" w:cs="Times New Roman"/>
          <w:sz w:val="20"/>
          <w:szCs w:val="20"/>
          <w:lang w:eastAsia="ar-SA"/>
        </w:rPr>
        <w:t xml:space="preserve">       </w:t>
      </w:r>
      <w:r w:rsidRPr="007F5C91">
        <w:rPr>
          <w:rFonts w:ascii="Arial" w:eastAsia="Times New Roman" w:hAnsi="Arial" w:cs="Times New Roman"/>
          <w:sz w:val="20"/>
          <w:szCs w:val="20"/>
          <w:lang w:eastAsia="ar-SA"/>
        </w:rPr>
        <w:t xml:space="preserve">  p. A. </w:t>
      </w:r>
      <w:proofErr w:type="spellStart"/>
      <w:r w:rsidRPr="007F5C91">
        <w:rPr>
          <w:rFonts w:ascii="Arial" w:eastAsia="Times New Roman" w:hAnsi="Arial" w:cs="Times New Roman"/>
          <w:sz w:val="20"/>
          <w:szCs w:val="20"/>
          <w:lang w:eastAsia="ar-SA"/>
        </w:rPr>
        <w:t>Jankowską-Kranz</w:t>
      </w:r>
      <w:proofErr w:type="spellEnd"/>
      <w:r w:rsidRPr="007F5C91">
        <w:rPr>
          <w:rFonts w:ascii="Arial" w:eastAsia="Times New Roman" w:hAnsi="Arial" w:cs="Times New Roman"/>
          <w:sz w:val="20"/>
          <w:szCs w:val="20"/>
          <w:lang w:eastAsia="ar-SA"/>
        </w:rPr>
        <w:t>, które miało miejsce 14.07.2020 r. Rada wnioskuje o przeznaczenie środkó</w:t>
      </w:r>
      <w:r w:rsidRPr="007F5C91">
        <w:rPr>
          <w:rFonts w:ascii="Arial" w:eastAsia="Times New Roman" w:hAnsi="Arial" w:cs="Times New Roman"/>
          <w:sz w:val="20"/>
          <w:szCs w:val="20"/>
          <w:lang w:eastAsia="ar-SA"/>
        </w:rPr>
        <w:fldChar w:fldCharType="begin"/>
      </w:r>
      <w:r w:rsidRPr="007F5C91">
        <w:rPr>
          <w:rFonts w:ascii="Arial" w:eastAsia="Times New Roman" w:hAnsi="Arial" w:cs="Times New Roman"/>
          <w:sz w:val="20"/>
          <w:szCs w:val="20"/>
          <w:lang w:eastAsia="ar-SA"/>
        </w:rPr>
        <w:instrText xml:space="preserve"> LISTNUM </w:instrText>
      </w:r>
      <w:r w:rsidRPr="007F5C91">
        <w:rPr>
          <w:rFonts w:ascii="Arial" w:eastAsia="Times New Roman" w:hAnsi="Arial" w:cs="Times New Roman"/>
          <w:sz w:val="20"/>
          <w:szCs w:val="20"/>
          <w:lang w:eastAsia="ar-SA"/>
        </w:rPr>
        <w:fldChar w:fldCharType="end"/>
      </w:r>
      <w:r w:rsidRPr="007F5C91">
        <w:rPr>
          <w:rFonts w:ascii="Arial" w:eastAsia="Times New Roman" w:hAnsi="Arial" w:cs="Times New Roman"/>
          <w:sz w:val="20"/>
          <w:szCs w:val="20"/>
          <w:lang w:eastAsia="ar-SA"/>
        </w:rPr>
        <w:t xml:space="preserve">w          z ww. zadania oraz środków nierozdysponowanych na zadanie „Remonty chodników na terenie Osiedla”, co pozwoli na wykonanie remontu najbardziej zniszczonych fragmentów chodnika            </w:t>
      </w:r>
      <w:r>
        <w:rPr>
          <w:rFonts w:ascii="Arial" w:eastAsia="Times New Roman" w:hAnsi="Arial" w:cs="Times New Roman"/>
          <w:sz w:val="20"/>
          <w:szCs w:val="20"/>
          <w:lang w:eastAsia="ar-SA"/>
        </w:rPr>
        <w:t xml:space="preserve"> </w:t>
      </w:r>
      <w:r w:rsidRPr="007F5C91">
        <w:rPr>
          <w:rFonts w:ascii="Arial" w:eastAsia="Times New Roman" w:hAnsi="Arial" w:cs="Times New Roman"/>
          <w:sz w:val="20"/>
          <w:szCs w:val="20"/>
          <w:lang w:eastAsia="ar-SA"/>
        </w:rPr>
        <w:t xml:space="preserve">         na ul. Średniej.</w:t>
      </w:r>
    </w:p>
    <w:p w:rsidR="007F5C91" w:rsidRPr="007F5C91" w:rsidRDefault="007F5C91" w:rsidP="007F5C91">
      <w:pPr>
        <w:suppressAutoHyphens/>
        <w:spacing w:after="0" w:line="240" w:lineRule="auto"/>
        <w:jc w:val="both"/>
        <w:rPr>
          <w:rFonts w:ascii="Arial" w:eastAsia="Times New Roman" w:hAnsi="Arial" w:cs="Times New Roman"/>
          <w:sz w:val="20"/>
          <w:szCs w:val="20"/>
          <w:lang w:eastAsia="ar-SA"/>
        </w:rPr>
      </w:pPr>
    </w:p>
    <w:p w:rsidR="007F5C91" w:rsidRPr="007F5C91" w:rsidRDefault="007F5C91" w:rsidP="007F5C91">
      <w:pPr>
        <w:spacing w:after="0" w:line="360" w:lineRule="auto"/>
        <w:jc w:val="both"/>
        <w:rPr>
          <w:rFonts w:ascii="Arial" w:eastAsia="Times New Roman" w:hAnsi="Arial" w:cs="Arial"/>
          <w:sz w:val="20"/>
          <w:szCs w:val="20"/>
        </w:rPr>
      </w:pPr>
      <w:r w:rsidRPr="007F5C91">
        <w:rPr>
          <w:rFonts w:ascii="Arial" w:eastAsia="Times New Roman" w:hAnsi="Arial" w:cs="Arial"/>
          <w:sz w:val="20"/>
          <w:szCs w:val="20"/>
        </w:rPr>
        <w:t xml:space="preserve">Zgodnie z  § 2 ust. 2, § 2 ust. 3 pkt 1 lit. a uchwały IX/126/VIII/2019 Rady Miasta Poznania z dnia  </w:t>
      </w:r>
      <w:r>
        <w:rPr>
          <w:rFonts w:ascii="Arial" w:eastAsia="Times New Roman" w:hAnsi="Arial" w:cs="Arial"/>
          <w:sz w:val="20"/>
          <w:szCs w:val="20"/>
        </w:rPr>
        <w:t xml:space="preserve">       </w:t>
      </w:r>
      <w:r w:rsidRPr="007F5C91">
        <w:rPr>
          <w:rFonts w:ascii="Arial" w:eastAsia="Times New Roman" w:hAnsi="Arial" w:cs="Arial"/>
          <w:sz w:val="20"/>
          <w:szCs w:val="20"/>
        </w:rPr>
        <w:t xml:space="preserve">           2 kwietnia 2019 r. stanowiącym, że Osiedle gospodaruje środkami: </w:t>
      </w:r>
    </w:p>
    <w:p w:rsidR="007F5C91" w:rsidRPr="007F5C91" w:rsidRDefault="007F5C91" w:rsidP="007F5C91">
      <w:pPr>
        <w:spacing w:after="0" w:line="360" w:lineRule="auto"/>
        <w:jc w:val="both"/>
        <w:rPr>
          <w:rFonts w:ascii="Arial" w:eastAsia="Times New Roman" w:hAnsi="Arial" w:cs="Arial"/>
          <w:sz w:val="20"/>
          <w:szCs w:val="20"/>
        </w:rPr>
      </w:pPr>
      <w:r w:rsidRPr="007F5C91">
        <w:rPr>
          <w:rFonts w:ascii="Arial" w:eastAsia="Times New Roman" w:hAnsi="Arial" w:cs="Arial"/>
          <w:sz w:val="20"/>
          <w:szCs w:val="20"/>
        </w:rPr>
        <w:t xml:space="preserve">- wolnymi, </w:t>
      </w:r>
    </w:p>
    <w:p w:rsidR="007F5C91" w:rsidRPr="007F5C91" w:rsidRDefault="007F5C91" w:rsidP="007F5C91">
      <w:pPr>
        <w:spacing w:after="0" w:line="360" w:lineRule="auto"/>
        <w:jc w:val="both"/>
        <w:rPr>
          <w:rFonts w:ascii="Arial" w:eastAsia="Times New Roman" w:hAnsi="Arial" w:cs="Arial"/>
          <w:sz w:val="20"/>
          <w:szCs w:val="20"/>
        </w:rPr>
      </w:pPr>
      <w:r w:rsidRPr="007F5C91">
        <w:rPr>
          <w:rFonts w:ascii="Arial" w:eastAsia="Times New Roman" w:hAnsi="Arial" w:cs="Arial"/>
          <w:sz w:val="20"/>
          <w:szCs w:val="20"/>
        </w:rPr>
        <w:t xml:space="preserve">- celowymi przeznaczonymi na realizację zadań powierzonych osiedlom, </w:t>
      </w:r>
    </w:p>
    <w:p w:rsidR="007F5C91" w:rsidRPr="007F5C91" w:rsidRDefault="007F5C91" w:rsidP="007F5C91">
      <w:pPr>
        <w:spacing w:after="0" w:line="360" w:lineRule="auto"/>
        <w:jc w:val="both"/>
        <w:rPr>
          <w:rFonts w:ascii="Arial" w:eastAsia="Times New Roman" w:hAnsi="Arial" w:cs="Arial"/>
          <w:sz w:val="20"/>
          <w:szCs w:val="20"/>
        </w:rPr>
      </w:pPr>
      <w:r w:rsidRPr="007F5C91">
        <w:rPr>
          <w:rFonts w:ascii="Arial" w:eastAsia="Times New Roman" w:hAnsi="Arial" w:cs="Arial"/>
          <w:sz w:val="20"/>
          <w:szCs w:val="20"/>
        </w:rPr>
        <w:t>- przeznaczonymi na budowę dróg lokalnych,</w:t>
      </w:r>
    </w:p>
    <w:p w:rsidR="007F5C91" w:rsidRPr="007F5C91" w:rsidRDefault="007F5C91" w:rsidP="007F5C91">
      <w:pPr>
        <w:spacing w:after="0" w:line="360" w:lineRule="auto"/>
        <w:jc w:val="both"/>
        <w:rPr>
          <w:rFonts w:ascii="Arial" w:eastAsia="Times New Roman" w:hAnsi="Arial" w:cs="Arial"/>
          <w:sz w:val="20"/>
          <w:szCs w:val="20"/>
        </w:rPr>
      </w:pPr>
      <w:r w:rsidRPr="007F5C91">
        <w:rPr>
          <w:rFonts w:ascii="Arial" w:eastAsia="Times New Roman" w:hAnsi="Arial" w:cs="Arial"/>
          <w:sz w:val="20"/>
          <w:szCs w:val="20"/>
        </w:rPr>
        <w:t>- uzyskanymi w drodze konkursu na dofinansowanie zadań inwestycyjnych,</w:t>
      </w:r>
    </w:p>
    <w:p w:rsidR="007F5C91" w:rsidRPr="007F5C91" w:rsidRDefault="007F5C91" w:rsidP="007F5C91">
      <w:pPr>
        <w:spacing w:after="0" w:line="360" w:lineRule="auto"/>
        <w:jc w:val="both"/>
        <w:rPr>
          <w:rFonts w:ascii="Arial" w:eastAsia="Times New Roman" w:hAnsi="Arial" w:cs="Arial"/>
          <w:sz w:val="20"/>
          <w:szCs w:val="20"/>
        </w:rPr>
      </w:pPr>
      <w:r w:rsidRPr="007F5C91">
        <w:rPr>
          <w:rFonts w:ascii="Arial" w:eastAsia="Times New Roman" w:hAnsi="Arial" w:cs="Arial"/>
          <w:sz w:val="20"/>
          <w:szCs w:val="20"/>
        </w:rPr>
        <w:t>co realizowane jest poprzez podejmowanie uchwał w sprawie ich przeznaczenia oraz przekazywanie zadań do realizacji właściwym wydziałom lub jednostkom organizacyjnym Miasta.</w:t>
      </w:r>
    </w:p>
    <w:p w:rsidR="007F5C91" w:rsidRPr="007F5C91" w:rsidRDefault="007F5C91" w:rsidP="007F5C91">
      <w:pPr>
        <w:spacing w:after="0" w:line="360" w:lineRule="auto"/>
        <w:jc w:val="both"/>
        <w:rPr>
          <w:rFonts w:ascii="Arial" w:eastAsia="Times New Roman" w:hAnsi="Arial" w:cs="Arial"/>
          <w:sz w:val="20"/>
          <w:szCs w:val="20"/>
        </w:rPr>
      </w:pPr>
    </w:p>
    <w:p w:rsidR="007F5C91" w:rsidRDefault="007F5C91" w:rsidP="007F5C91">
      <w:pPr>
        <w:spacing w:after="0" w:line="360" w:lineRule="auto"/>
        <w:jc w:val="both"/>
        <w:rPr>
          <w:rFonts w:ascii="Arial" w:eastAsia="Times New Roman" w:hAnsi="Arial" w:cs="Arial"/>
          <w:sz w:val="20"/>
          <w:szCs w:val="20"/>
        </w:rPr>
      </w:pPr>
      <w:r w:rsidRPr="007F5C91">
        <w:rPr>
          <w:rFonts w:ascii="Arial" w:eastAsia="Times New Roman" w:hAnsi="Arial" w:cs="Arial"/>
          <w:sz w:val="20"/>
          <w:szCs w:val="20"/>
        </w:rPr>
        <w:t xml:space="preserve">W związku z powyższym oraz  </w:t>
      </w:r>
      <w:r w:rsidRPr="007F5C91">
        <w:rPr>
          <w:rFonts w:ascii="Arial" w:eastAsia="Times New Roman" w:hAnsi="Arial" w:cs="Arial"/>
          <w:sz w:val="20"/>
        </w:rPr>
        <w:t xml:space="preserve">§ 9 ust. 1 pkt 1 i 5 </w:t>
      </w:r>
      <w:r w:rsidRPr="007F5C91">
        <w:rPr>
          <w:rFonts w:ascii="Arial" w:eastAsia="Times New Roman" w:hAnsi="Arial" w:cs="Arial"/>
          <w:sz w:val="20"/>
          <w:szCs w:val="20"/>
        </w:rPr>
        <w:t>Statutu Osiedla Główna stanowiącymi, 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w:t>
      </w:r>
    </w:p>
    <w:p w:rsidR="004042BC" w:rsidRDefault="004042BC" w:rsidP="007F5C91">
      <w:pPr>
        <w:spacing w:after="0" w:line="360" w:lineRule="auto"/>
        <w:jc w:val="both"/>
        <w:rPr>
          <w:rFonts w:ascii="Arial" w:eastAsia="Times New Roman" w:hAnsi="Arial" w:cs="Arial"/>
          <w:sz w:val="20"/>
          <w:szCs w:val="20"/>
        </w:rPr>
      </w:pPr>
    </w:p>
    <w:p w:rsidR="004042BC" w:rsidRPr="007F5C91" w:rsidRDefault="004042BC" w:rsidP="007F5C91">
      <w:pPr>
        <w:spacing w:after="0" w:line="360" w:lineRule="auto"/>
        <w:jc w:val="both"/>
        <w:rPr>
          <w:rFonts w:ascii="Arial" w:eastAsia="Times New Roman" w:hAnsi="Arial" w:cs="Arial"/>
          <w:sz w:val="20"/>
          <w:szCs w:val="20"/>
        </w:rPr>
      </w:pPr>
    </w:p>
    <w:p w:rsidR="007F5C91" w:rsidRPr="007F5C91" w:rsidRDefault="007F5C91" w:rsidP="007F5C91">
      <w:pPr>
        <w:suppressAutoHyphens/>
        <w:spacing w:after="0" w:line="240" w:lineRule="auto"/>
        <w:ind w:left="6372"/>
        <w:jc w:val="center"/>
        <w:rPr>
          <w:rFonts w:ascii="Arial" w:eastAsia="Times New Roman" w:hAnsi="Arial" w:cs="Times New Roman"/>
          <w:sz w:val="20"/>
          <w:szCs w:val="20"/>
          <w:lang w:eastAsia="ar-SA"/>
        </w:rPr>
      </w:pPr>
      <w:r w:rsidRPr="007F5C91">
        <w:rPr>
          <w:rFonts w:ascii="Arial" w:eastAsia="Times New Roman" w:hAnsi="Arial" w:cs="Times New Roman"/>
          <w:sz w:val="20"/>
          <w:szCs w:val="20"/>
          <w:lang w:eastAsia="ar-SA"/>
        </w:rPr>
        <w:t>Wnioskodawca</w:t>
      </w:r>
    </w:p>
    <w:p w:rsidR="007F5C91" w:rsidRPr="007F5C91" w:rsidRDefault="007F5C91" w:rsidP="007F5C91">
      <w:pPr>
        <w:suppressAutoHyphens/>
        <w:spacing w:after="0" w:line="240" w:lineRule="auto"/>
        <w:ind w:left="6372"/>
        <w:jc w:val="center"/>
        <w:rPr>
          <w:rFonts w:ascii="Arial" w:eastAsia="Times New Roman" w:hAnsi="Arial" w:cs="Times New Roman"/>
          <w:sz w:val="20"/>
          <w:szCs w:val="20"/>
          <w:lang w:eastAsia="ar-SA"/>
        </w:rPr>
      </w:pPr>
      <w:r w:rsidRPr="007F5C91">
        <w:rPr>
          <w:rFonts w:ascii="Arial" w:eastAsia="Times New Roman" w:hAnsi="Arial" w:cs="Times New Roman"/>
          <w:sz w:val="20"/>
          <w:szCs w:val="20"/>
          <w:lang w:eastAsia="ar-SA"/>
        </w:rPr>
        <w:t>Przewodnicząca Zarządu Osiedla Głowna</w:t>
      </w:r>
    </w:p>
    <w:p w:rsidR="007F5C91" w:rsidRPr="007F5C91" w:rsidRDefault="007F5C91" w:rsidP="007F5C91">
      <w:pPr>
        <w:suppressAutoHyphens/>
        <w:spacing w:after="0" w:line="240" w:lineRule="auto"/>
        <w:rPr>
          <w:rFonts w:ascii="Arial" w:eastAsia="Times New Roman" w:hAnsi="Arial" w:cs="Times New Roman"/>
          <w:sz w:val="20"/>
          <w:szCs w:val="20"/>
          <w:lang w:eastAsia="ar-SA"/>
        </w:rPr>
      </w:pPr>
    </w:p>
    <w:p w:rsidR="007F5C91" w:rsidRPr="007F5C91" w:rsidRDefault="007F5C91" w:rsidP="007F5C91">
      <w:pPr>
        <w:suppressAutoHyphens/>
        <w:spacing w:after="0" w:line="240" w:lineRule="auto"/>
        <w:ind w:left="6372"/>
        <w:jc w:val="center"/>
        <w:rPr>
          <w:rFonts w:ascii="Times New Roman" w:eastAsia="Times New Roman" w:hAnsi="Times New Roman" w:cs="Times New Roman"/>
          <w:szCs w:val="20"/>
          <w:lang w:eastAsia="ar-SA"/>
        </w:rPr>
      </w:pPr>
      <w:r>
        <w:rPr>
          <w:rFonts w:ascii="Arial" w:eastAsia="Times New Roman" w:hAnsi="Arial" w:cs="Times New Roman"/>
          <w:sz w:val="20"/>
          <w:szCs w:val="20"/>
          <w:lang w:eastAsia="ar-SA"/>
        </w:rPr>
        <w:t>(-)</w:t>
      </w:r>
      <w:r w:rsidRPr="007F5C91">
        <w:rPr>
          <w:rFonts w:ascii="Arial" w:eastAsia="Times New Roman" w:hAnsi="Arial" w:cs="Times New Roman"/>
          <w:sz w:val="20"/>
          <w:szCs w:val="20"/>
          <w:lang w:eastAsia="ar-SA"/>
        </w:rPr>
        <w:t xml:space="preserve">Agnieszka </w:t>
      </w:r>
      <w:proofErr w:type="spellStart"/>
      <w:r w:rsidRPr="007F5C91">
        <w:rPr>
          <w:rFonts w:ascii="Arial" w:eastAsia="Times New Roman" w:hAnsi="Arial" w:cs="Times New Roman"/>
          <w:sz w:val="20"/>
          <w:szCs w:val="20"/>
          <w:lang w:eastAsia="ar-SA"/>
        </w:rPr>
        <w:t>Gaczkowska</w:t>
      </w:r>
      <w:proofErr w:type="spellEnd"/>
    </w:p>
    <w:p w:rsidR="00A777FC" w:rsidRPr="00A777FC" w:rsidRDefault="00A777FC" w:rsidP="00A777FC">
      <w:pPr>
        <w:spacing w:after="0" w:line="360" w:lineRule="auto"/>
        <w:jc w:val="center"/>
        <w:rPr>
          <w:rFonts w:ascii="Arial" w:eastAsia="Times New Roman" w:hAnsi="Arial" w:cs="Times New Roman"/>
          <w:b/>
          <w:sz w:val="24"/>
          <w:szCs w:val="24"/>
          <w:lang w:eastAsia="pl-PL"/>
        </w:rPr>
      </w:pPr>
      <w:r w:rsidRPr="00A777FC">
        <w:rPr>
          <w:rFonts w:ascii="Arial" w:eastAsia="Times New Roman" w:hAnsi="Arial" w:cs="Times New Roman"/>
          <w:b/>
          <w:sz w:val="24"/>
          <w:szCs w:val="24"/>
          <w:lang w:eastAsia="pl-PL"/>
        </w:rPr>
        <w:lastRenderedPageBreak/>
        <w:t>UCHWAŁA NR XII/61/VII/2020</w:t>
      </w:r>
    </w:p>
    <w:p w:rsidR="00A777FC" w:rsidRPr="00A777FC" w:rsidRDefault="00A777FC" w:rsidP="00A777FC">
      <w:pPr>
        <w:spacing w:after="0" w:line="360" w:lineRule="auto"/>
        <w:jc w:val="center"/>
        <w:rPr>
          <w:rFonts w:ascii="Arial" w:eastAsia="Times New Roman" w:hAnsi="Arial" w:cs="Times New Roman"/>
          <w:b/>
          <w:sz w:val="24"/>
          <w:szCs w:val="24"/>
          <w:lang w:eastAsia="pl-PL"/>
        </w:rPr>
      </w:pPr>
      <w:r w:rsidRPr="00A777FC">
        <w:rPr>
          <w:rFonts w:ascii="Arial" w:eastAsia="Times New Roman" w:hAnsi="Arial" w:cs="Times New Roman"/>
          <w:b/>
          <w:sz w:val="24"/>
          <w:szCs w:val="24"/>
          <w:lang w:eastAsia="pl-PL"/>
        </w:rPr>
        <w:t>RADY OSIEDLA GŁÓWNA</w:t>
      </w:r>
    </w:p>
    <w:p w:rsidR="00A777FC" w:rsidRPr="00A777FC" w:rsidRDefault="00A777FC" w:rsidP="00A777FC">
      <w:pPr>
        <w:spacing w:after="0" w:line="360" w:lineRule="auto"/>
        <w:jc w:val="center"/>
        <w:rPr>
          <w:rFonts w:ascii="Arial" w:eastAsia="Times New Roman" w:hAnsi="Arial" w:cs="Times New Roman"/>
          <w:b/>
          <w:sz w:val="24"/>
          <w:szCs w:val="24"/>
          <w:lang w:eastAsia="pl-PL"/>
        </w:rPr>
      </w:pPr>
      <w:r w:rsidRPr="00A777FC">
        <w:rPr>
          <w:rFonts w:ascii="Arial" w:eastAsia="Times New Roman" w:hAnsi="Arial" w:cs="Times New Roman"/>
          <w:b/>
          <w:sz w:val="24"/>
          <w:szCs w:val="24"/>
          <w:lang w:eastAsia="pl-PL"/>
        </w:rPr>
        <w:t>z dnia 12 sierpnia 2020 r.</w:t>
      </w:r>
    </w:p>
    <w:p w:rsidR="00A777FC" w:rsidRPr="00A777FC" w:rsidRDefault="00A777FC" w:rsidP="00A777FC">
      <w:pPr>
        <w:spacing w:after="0" w:line="360" w:lineRule="auto"/>
        <w:jc w:val="center"/>
        <w:rPr>
          <w:rFonts w:ascii="Arial" w:eastAsia="Times New Roman" w:hAnsi="Arial" w:cs="Times New Roman"/>
          <w:b/>
          <w:sz w:val="24"/>
          <w:szCs w:val="24"/>
          <w:lang w:eastAsia="pl-PL"/>
        </w:rPr>
      </w:pPr>
    </w:p>
    <w:p w:rsidR="00A777FC" w:rsidRPr="00A777FC" w:rsidRDefault="00A777FC" w:rsidP="00A777FC">
      <w:pPr>
        <w:spacing w:after="0" w:line="360" w:lineRule="auto"/>
        <w:jc w:val="center"/>
        <w:rPr>
          <w:rFonts w:ascii="Arial" w:eastAsia="Times New Roman" w:hAnsi="Arial" w:cs="Times New Roman"/>
          <w:b/>
          <w:sz w:val="24"/>
          <w:szCs w:val="24"/>
          <w:lang w:eastAsia="pl-PL"/>
        </w:rPr>
      </w:pPr>
    </w:p>
    <w:p w:rsidR="00A777FC" w:rsidRPr="00A777FC" w:rsidRDefault="00A777FC" w:rsidP="00A777FC">
      <w:pPr>
        <w:spacing w:after="0" w:line="360" w:lineRule="auto"/>
        <w:jc w:val="both"/>
        <w:rPr>
          <w:rFonts w:ascii="Arial" w:eastAsia="Times New Roman" w:hAnsi="Arial" w:cs="Times New Roman"/>
          <w:b/>
          <w:sz w:val="28"/>
          <w:szCs w:val="24"/>
          <w:lang w:eastAsia="pl-PL"/>
        </w:rPr>
      </w:pPr>
    </w:p>
    <w:p w:rsidR="00A777FC" w:rsidRPr="00A777FC" w:rsidRDefault="00A777FC" w:rsidP="00A777FC">
      <w:pPr>
        <w:tabs>
          <w:tab w:val="left" w:pos="1080"/>
        </w:tabs>
        <w:spacing w:after="0" w:line="360" w:lineRule="auto"/>
        <w:ind w:left="1080" w:hanging="1080"/>
        <w:jc w:val="both"/>
        <w:rPr>
          <w:rFonts w:ascii="Arial" w:eastAsia="Times New Roman" w:hAnsi="Arial" w:cs="Times New Roman"/>
          <w:b/>
          <w:szCs w:val="24"/>
          <w:lang w:eastAsia="pl-PL"/>
        </w:rPr>
      </w:pPr>
      <w:r w:rsidRPr="00A777FC">
        <w:rPr>
          <w:rFonts w:ascii="Arial" w:eastAsia="Times New Roman" w:hAnsi="Arial" w:cs="Times New Roman"/>
          <w:szCs w:val="24"/>
          <w:lang w:eastAsia="pl-PL"/>
        </w:rPr>
        <w:t xml:space="preserve">w sprawie </w:t>
      </w:r>
      <w:r w:rsidRPr="00A777FC">
        <w:rPr>
          <w:rFonts w:ascii="Arial" w:eastAsia="Times New Roman" w:hAnsi="Arial" w:cs="Times New Roman"/>
          <w:szCs w:val="24"/>
          <w:lang w:eastAsia="pl-PL"/>
        </w:rPr>
        <w:tab/>
      </w:r>
      <w:r w:rsidRPr="00A777FC">
        <w:rPr>
          <w:rFonts w:ascii="Arial" w:eastAsia="Times New Roman" w:hAnsi="Arial" w:cs="Times New Roman"/>
          <w:b/>
          <w:szCs w:val="24"/>
          <w:lang w:eastAsia="pl-PL"/>
        </w:rPr>
        <w:t>złożenia wniosków w ramach I etapu konsultacji społecznych dotyczących prac nad projektem nowego Studium uwarunkowań i kierunków zagospodarowania przestrzennego miasta Poznania.</w:t>
      </w:r>
    </w:p>
    <w:p w:rsidR="00A777FC" w:rsidRPr="00A777FC" w:rsidRDefault="00A777FC" w:rsidP="00A777FC">
      <w:pPr>
        <w:spacing w:after="0" w:line="360" w:lineRule="auto"/>
        <w:jc w:val="both"/>
        <w:rPr>
          <w:rFonts w:ascii="Arial" w:eastAsia="Times New Roman" w:hAnsi="Arial" w:cs="Times New Roman"/>
          <w:b/>
          <w:sz w:val="24"/>
          <w:szCs w:val="24"/>
          <w:lang w:eastAsia="pl-PL"/>
        </w:rPr>
      </w:pPr>
    </w:p>
    <w:p w:rsidR="00A777FC" w:rsidRPr="00A777FC" w:rsidRDefault="00A777FC" w:rsidP="00A777FC">
      <w:pPr>
        <w:spacing w:after="0" w:line="360" w:lineRule="auto"/>
        <w:jc w:val="both"/>
        <w:rPr>
          <w:rFonts w:ascii="Arial" w:eastAsia="Times New Roman" w:hAnsi="Arial" w:cs="Times New Roman"/>
          <w:b/>
          <w:sz w:val="20"/>
          <w:szCs w:val="20"/>
          <w:lang w:eastAsia="pl-PL"/>
        </w:rPr>
      </w:pPr>
      <w:r w:rsidRPr="00A777FC">
        <w:rPr>
          <w:rFonts w:ascii="Arial" w:eastAsia="Times New Roman" w:hAnsi="Arial" w:cs="Times New Roman"/>
          <w:sz w:val="20"/>
          <w:szCs w:val="20"/>
          <w:lang w:eastAsia="pl-PL"/>
        </w:rPr>
        <w:t xml:space="preserve">Na podstawie § 28 ust. 1, w związku z § 9 ust. 1 pkt 11 uchwały nr </w:t>
      </w:r>
      <w:r w:rsidRPr="00A777FC">
        <w:rPr>
          <w:rFonts w:ascii="Arial" w:eastAsia="Times New Roman" w:hAnsi="Arial" w:cs="Arial"/>
          <w:sz w:val="20"/>
          <w:szCs w:val="20"/>
          <w:lang w:eastAsia="pl-PL"/>
        </w:rPr>
        <w:t xml:space="preserve">LXXVI/1142/V/2010 Rady Miasta Poznania z dnia 31 sierpnia 2010 r. w sprawie uchwalenia Statutu Osiedla Główna (Dz. Urz. Woj. </w:t>
      </w:r>
      <w:proofErr w:type="spellStart"/>
      <w:r w:rsidRPr="00A777FC">
        <w:rPr>
          <w:rFonts w:ascii="Arial" w:eastAsia="Times New Roman" w:hAnsi="Arial" w:cs="Arial"/>
          <w:sz w:val="20"/>
          <w:szCs w:val="20"/>
          <w:lang w:eastAsia="pl-PL"/>
        </w:rPr>
        <w:t>Wielk</w:t>
      </w:r>
      <w:proofErr w:type="spellEnd"/>
      <w:r w:rsidRPr="00A777FC">
        <w:rPr>
          <w:rFonts w:ascii="Arial" w:eastAsia="Times New Roman" w:hAnsi="Arial" w:cs="Arial"/>
          <w:sz w:val="20"/>
          <w:szCs w:val="20"/>
          <w:lang w:eastAsia="pl-PL"/>
        </w:rPr>
        <w:t>. z 2010 r. Nr 243, poz. 4517)</w:t>
      </w:r>
      <w:r w:rsidRPr="00A777FC">
        <w:rPr>
          <w:rFonts w:ascii="Arial" w:eastAsia="Times New Roman" w:hAnsi="Arial" w:cs="Times New Roman"/>
          <w:sz w:val="20"/>
          <w:szCs w:val="20"/>
          <w:lang w:eastAsia="pl-PL"/>
        </w:rPr>
        <w:t>, uchwala się, co następuje:</w:t>
      </w:r>
    </w:p>
    <w:p w:rsidR="00A777FC" w:rsidRPr="00A777FC" w:rsidRDefault="00A777FC" w:rsidP="00A777FC">
      <w:pPr>
        <w:spacing w:after="0" w:line="360" w:lineRule="auto"/>
        <w:jc w:val="both"/>
        <w:rPr>
          <w:rFonts w:ascii="Arial" w:eastAsia="Times New Roman" w:hAnsi="Arial" w:cs="Times New Roman"/>
          <w:sz w:val="24"/>
          <w:szCs w:val="24"/>
          <w:lang w:eastAsia="pl-PL"/>
        </w:rPr>
      </w:pPr>
    </w:p>
    <w:p w:rsidR="00A777FC" w:rsidRPr="00A777FC" w:rsidRDefault="00A777FC" w:rsidP="00A777FC">
      <w:pPr>
        <w:spacing w:after="0" w:line="240" w:lineRule="auto"/>
        <w:rPr>
          <w:rFonts w:ascii="Arial" w:eastAsia="Times New Roman" w:hAnsi="Arial" w:cs="Times New Roman"/>
          <w:sz w:val="24"/>
          <w:szCs w:val="24"/>
          <w:lang w:eastAsia="pl-PL"/>
        </w:rPr>
      </w:pPr>
      <w:r w:rsidRPr="00A777FC">
        <w:rPr>
          <w:rFonts w:ascii="Arial" w:eastAsia="Times New Roman" w:hAnsi="Arial" w:cs="Times New Roman"/>
          <w:sz w:val="24"/>
          <w:szCs w:val="24"/>
          <w:lang w:eastAsia="pl-PL"/>
        </w:rPr>
        <w:t xml:space="preserve">                                                                 </w:t>
      </w:r>
    </w:p>
    <w:p w:rsidR="00A777FC" w:rsidRPr="00A777FC" w:rsidRDefault="00A777FC" w:rsidP="00A777FC">
      <w:pPr>
        <w:spacing w:after="0" w:line="360" w:lineRule="auto"/>
        <w:jc w:val="center"/>
        <w:rPr>
          <w:rFonts w:ascii="Arial" w:eastAsia="Times New Roman" w:hAnsi="Arial" w:cs="Times New Roman"/>
          <w:b/>
          <w:szCs w:val="24"/>
          <w:lang w:eastAsia="pl-PL"/>
        </w:rPr>
      </w:pPr>
      <w:r w:rsidRPr="00A777FC">
        <w:rPr>
          <w:rFonts w:ascii="Arial" w:eastAsia="Times New Roman" w:hAnsi="Arial" w:cs="Times New Roman"/>
          <w:b/>
          <w:szCs w:val="24"/>
          <w:lang w:eastAsia="pl-PL"/>
        </w:rPr>
        <w:t>§ 1</w:t>
      </w:r>
    </w:p>
    <w:p w:rsidR="00A777FC" w:rsidRPr="00A777FC" w:rsidRDefault="00A777FC" w:rsidP="00A777FC">
      <w:pPr>
        <w:spacing w:after="0" w:line="360" w:lineRule="auto"/>
        <w:jc w:val="both"/>
        <w:rPr>
          <w:rFonts w:ascii="Arial" w:eastAsia="Times New Roman" w:hAnsi="Arial" w:cs="Times New Roman"/>
          <w:szCs w:val="24"/>
          <w:lang w:eastAsia="pl-PL"/>
        </w:rPr>
      </w:pPr>
      <w:r w:rsidRPr="00A777FC">
        <w:rPr>
          <w:rFonts w:ascii="Arial" w:eastAsia="Times New Roman" w:hAnsi="Arial" w:cs="Times New Roman"/>
          <w:szCs w:val="24"/>
          <w:lang w:eastAsia="pl-PL"/>
        </w:rPr>
        <w:t>Składa się wnioski w ramach I etapu konsultacji społecznych dotyczących prac nad projektem nowego Studium uwarunkowań i kierunków zagospodarowania przestrzennego miasta Poznania, stanowiące załącznik do uchwały.</w:t>
      </w:r>
    </w:p>
    <w:p w:rsidR="00A777FC" w:rsidRPr="00A777FC" w:rsidRDefault="00A777FC" w:rsidP="00A777FC">
      <w:pPr>
        <w:spacing w:after="0" w:line="360" w:lineRule="auto"/>
        <w:rPr>
          <w:rFonts w:ascii="Arial" w:eastAsia="Times New Roman" w:hAnsi="Arial" w:cs="Times New Roman"/>
          <w:b/>
          <w:szCs w:val="24"/>
          <w:lang w:eastAsia="pl-PL"/>
        </w:rPr>
      </w:pPr>
    </w:p>
    <w:p w:rsidR="00A777FC" w:rsidRPr="00A777FC" w:rsidRDefault="00A777FC" w:rsidP="00A777FC">
      <w:pPr>
        <w:spacing w:after="0" w:line="360" w:lineRule="auto"/>
        <w:jc w:val="center"/>
        <w:rPr>
          <w:rFonts w:ascii="Arial" w:eastAsia="Times New Roman" w:hAnsi="Arial" w:cs="Times New Roman"/>
          <w:b/>
          <w:szCs w:val="24"/>
          <w:lang w:eastAsia="pl-PL"/>
        </w:rPr>
      </w:pPr>
      <w:r w:rsidRPr="00A777FC">
        <w:rPr>
          <w:rFonts w:ascii="Arial" w:eastAsia="Times New Roman" w:hAnsi="Arial" w:cs="Times New Roman"/>
          <w:b/>
          <w:szCs w:val="24"/>
          <w:lang w:eastAsia="pl-PL"/>
        </w:rPr>
        <w:t>§ 2</w:t>
      </w:r>
    </w:p>
    <w:p w:rsidR="00A777FC" w:rsidRPr="00A777FC" w:rsidRDefault="00A777FC" w:rsidP="00A777FC">
      <w:pPr>
        <w:spacing w:after="0" w:line="360" w:lineRule="auto"/>
        <w:jc w:val="both"/>
        <w:rPr>
          <w:rFonts w:ascii="Arial" w:eastAsia="Calibri" w:hAnsi="Arial" w:cs="Times New Roman"/>
          <w:szCs w:val="24"/>
        </w:rPr>
      </w:pPr>
      <w:r w:rsidRPr="00A777FC">
        <w:rPr>
          <w:rFonts w:ascii="Arial" w:eastAsia="Calibri" w:hAnsi="Arial" w:cs="Times New Roman"/>
          <w:szCs w:val="24"/>
        </w:rPr>
        <w:t>Wykonanie uchwały powierza się Przewodniczącej Zarządu.</w:t>
      </w:r>
    </w:p>
    <w:p w:rsidR="00A777FC" w:rsidRPr="00A777FC" w:rsidRDefault="00A777FC" w:rsidP="00A777FC">
      <w:pPr>
        <w:spacing w:after="0" w:line="360" w:lineRule="auto"/>
        <w:jc w:val="both"/>
        <w:rPr>
          <w:rFonts w:ascii="Arial" w:eastAsia="Calibri" w:hAnsi="Arial" w:cs="Times New Roman"/>
          <w:szCs w:val="24"/>
        </w:rPr>
      </w:pPr>
    </w:p>
    <w:p w:rsidR="00A777FC" w:rsidRPr="00A777FC" w:rsidRDefault="00A777FC" w:rsidP="00A777FC">
      <w:pPr>
        <w:spacing w:after="0" w:line="360" w:lineRule="auto"/>
        <w:jc w:val="both"/>
        <w:rPr>
          <w:rFonts w:ascii="Arial" w:eastAsia="Calibri" w:hAnsi="Arial" w:cs="Times New Roman"/>
          <w:szCs w:val="24"/>
        </w:rPr>
      </w:pPr>
    </w:p>
    <w:p w:rsidR="00A777FC" w:rsidRPr="00A777FC" w:rsidRDefault="00A777FC" w:rsidP="00A777FC">
      <w:pPr>
        <w:spacing w:after="0" w:line="360" w:lineRule="auto"/>
        <w:jc w:val="center"/>
        <w:rPr>
          <w:rFonts w:ascii="Arial" w:eastAsia="Times New Roman" w:hAnsi="Arial" w:cs="Times New Roman"/>
          <w:b/>
          <w:szCs w:val="24"/>
          <w:lang w:eastAsia="pl-PL"/>
        </w:rPr>
      </w:pPr>
      <w:r w:rsidRPr="00A777FC">
        <w:rPr>
          <w:rFonts w:ascii="Arial" w:eastAsia="Times New Roman" w:hAnsi="Arial" w:cs="Times New Roman"/>
          <w:b/>
          <w:szCs w:val="24"/>
          <w:lang w:eastAsia="pl-PL"/>
        </w:rPr>
        <w:t>§ 3</w:t>
      </w:r>
    </w:p>
    <w:p w:rsidR="00A777FC" w:rsidRPr="00A777FC" w:rsidRDefault="00A777FC" w:rsidP="00A777FC">
      <w:pPr>
        <w:spacing w:after="0" w:line="360" w:lineRule="auto"/>
        <w:jc w:val="both"/>
        <w:rPr>
          <w:rFonts w:ascii="Arial" w:eastAsia="Times New Roman" w:hAnsi="Arial" w:cs="Times New Roman"/>
          <w:sz w:val="24"/>
          <w:szCs w:val="24"/>
          <w:lang w:eastAsia="pl-PL"/>
        </w:rPr>
      </w:pPr>
      <w:r w:rsidRPr="00A777FC">
        <w:rPr>
          <w:rFonts w:ascii="Arial" w:eastAsia="Times New Roman" w:hAnsi="Arial" w:cs="Times New Roman"/>
          <w:szCs w:val="24"/>
          <w:lang w:eastAsia="pl-PL"/>
        </w:rPr>
        <w:t>Uchwała wchodzi w życie z dniem podjęcia.</w:t>
      </w:r>
    </w:p>
    <w:p w:rsidR="00A777FC" w:rsidRPr="00A777FC" w:rsidRDefault="00A777FC" w:rsidP="00A777FC">
      <w:pPr>
        <w:spacing w:after="0" w:line="360" w:lineRule="auto"/>
        <w:jc w:val="both"/>
        <w:rPr>
          <w:rFonts w:ascii="Arial" w:eastAsia="Times New Roman" w:hAnsi="Arial" w:cs="Times New Roman"/>
          <w:sz w:val="24"/>
          <w:szCs w:val="24"/>
          <w:lang w:eastAsia="pl-PL"/>
        </w:rPr>
      </w:pPr>
    </w:p>
    <w:p w:rsidR="00A777FC" w:rsidRPr="00A777FC" w:rsidRDefault="00A777FC" w:rsidP="00A777FC">
      <w:pPr>
        <w:spacing w:after="0" w:line="240" w:lineRule="auto"/>
        <w:ind w:left="4962"/>
        <w:jc w:val="center"/>
        <w:rPr>
          <w:rFonts w:ascii="Arial" w:eastAsia="Times New Roman" w:hAnsi="Arial" w:cs="Times New Roman"/>
          <w:szCs w:val="24"/>
          <w:lang w:eastAsia="pl-PL"/>
        </w:rPr>
      </w:pPr>
      <w:r w:rsidRPr="00A777FC">
        <w:rPr>
          <w:rFonts w:ascii="Arial" w:eastAsia="Times New Roman" w:hAnsi="Arial" w:cs="Times New Roman"/>
          <w:szCs w:val="24"/>
          <w:lang w:eastAsia="pl-PL"/>
        </w:rPr>
        <w:t>Przewodnicząca</w:t>
      </w:r>
    </w:p>
    <w:p w:rsidR="00A777FC" w:rsidRPr="00A777FC" w:rsidRDefault="00A777FC" w:rsidP="00A777FC">
      <w:pPr>
        <w:spacing w:after="0" w:line="240" w:lineRule="auto"/>
        <w:ind w:left="4962"/>
        <w:jc w:val="center"/>
        <w:rPr>
          <w:rFonts w:ascii="Arial" w:eastAsia="Times New Roman" w:hAnsi="Arial" w:cs="Times New Roman"/>
          <w:szCs w:val="24"/>
          <w:lang w:eastAsia="pl-PL"/>
        </w:rPr>
      </w:pPr>
      <w:r w:rsidRPr="00A777FC">
        <w:rPr>
          <w:rFonts w:ascii="Arial" w:eastAsia="Times New Roman" w:hAnsi="Arial" w:cs="Times New Roman"/>
          <w:szCs w:val="24"/>
          <w:lang w:eastAsia="pl-PL"/>
        </w:rPr>
        <w:t>Rady Osiedla Główna</w:t>
      </w:r>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A777FC" w:rsidRPr="00A777FC" w:rsidRDefault="00A777FC" w:rsidP="00A777FC">
      <w:pPr>
        <w:spacing w:after="0" w:line="240" w:lineRule="auto"/>
        <w:ind w:left="4962"/>
        <w:jc w:val="center"/>
        <w:rPr>
          <w:rFonts w:ascii="Arial" w:eastAsia="Times New Roman" w:hAnsi="Arial" w:cs="Times New Roman"/>
          <w:szCs w:val="24"/>
          <w:lang w:eastAsia="pl-PL"/>
        </w:rPr>
      </w:pPr>
      <w:r>
        <w:rPr>
          <w:rFonts w:ascii="Arial" w:eastAsia="Times New Roman" w:hAnsi="Arial" w:cs="Times New Roman"/>
          <w:szCs w:val="24"/>
          <w:lang w:eastAsia="pl-PL"/>
        </w:rPr>
        <w:t>(-)</w:t>
      </w:r>
      <w:r w:rsidRPr="00A777FC">
        <w:rPr>
          <w:rFonts w:ascii="Arial" w:eastAsia="Times New Roman" w:hAnsi="Arial" w:cs="Times New Roman"/>
          <w:szCs w:val="24"/>
          <w:lang w:eastAsia="pl-PL"/>
        </w:rPr>
        <w:t>Marzena Strzyżewska</w:t>
      </w:r>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A777FC" w:rsidRPr="00A777FC" w:rsidRDefault="00A777FC" w:rsidP="00A777FC">
      <w:pPr>
        <w:spacing w:after="0" w:line="240" w:lineRule="auto"/>
        <w:ind w:left="4962"/>
        <w:rPr>
          <w:rFonts w:ascii="Arial" w:eastAsia="Times New Roman" w:hAnsi="Arial" w:cs="Arial"/>
          <w:szCs w:val="20"/>
          <w:lang w:eastAsia="pl-PL"/>
        </w:rPr>
      </w:pPr>
    </w:p>
    <w:p w:rsidR="00A777FC" w:rsidRPr="00A777FC" w:rsidRDefault="00A777FC" w:rsidP="00A777FC">
      <w:pPr>
        <w:spacing w:after="0" w:line="360" w:lineRule="auto"/>
        <w:jc w:val="both"/>
        <w:rPr>
          <w:rFonts w:ascii="Arial" w:eastAsia="Times New Roman" w:hAnsi="Arial" w:cs="Times New Roman"/>
          <w:sz w:val="24"/>
          <w:szCs w:val="24"/>
          <w:lang w:eastAsia="pl-PL"/>
        </w:rPr>
      </w:pPr>
    </w:p>
    <w:p w:rsidR="00A777FC" w:rsidRPr="00A777FC" w:rsidRDefault="00A777FC" w:rsidP="00A777FC">
      <w:pPr>
        <w:spacing w:after="0" w:line="240" w:lineRule="auto"/>
        <w:ind w:left="4962"/>
        <w:jc w:val="center"/>
        <w:rPr>
          <w:rFonts w:ascii="Arial" w:eastAsia="Times New Roman" w:hAnsi="Arial" w:cs="Times New Roman"/>
          <w:sz w:val="24"/>
          <w:szCs w:val="24"/>
          <w:lang w:eastAsia="pl-PL"/>
        </w:rPr>
      </w:pPr>
      <w:r w:rsidRPr="00A777FC">
        <w:rPr>
          <w:rFonts w:ascii="Arial" w:eastAsia="Times New Roman" w:hAnsi="Arial" w:cs="Times New Roman"/>
          <w:sz w:val="24"/>
          <w:szCs w:val="24"/>
          <w:lang w:eastAsia="pl-PL"/>
        </w:rPr>
        <w:t xml:space="preserve">                                                                                                  </w:t>
      </w:r>
    </w:p>
    <w:p w:rsidR="00A777FC" w:rsidRPr="00A777FC" w:rsidRDefault="00A777FC" w:rsidP="00A777FC">
      <w:pPr>
        <w:keepNext/>
        <w:spacing w:after="0" w:line="360" w:lineRule="auto"/>
        <w:outlineLvl w:val="1"/>
        <w:rPr>
          <w:rFonts w:ascii="Arial" w:eastAsia="Arial Unicode MS" w:hAnsi="Arial" w:cs="Times New Roman"/>
          <w:b/>
          <w:sz w:val="24"/>
          <w:szCs w:val="20"/>
          <w:lang w:eastAsia="pl-PL"/>
        </w:rPr>
      </w:pPr>
    </w:p>
    <w:p w:rsidR="00A777FC" w:rsidRPr="00A777FC" w:rsidRDefault="00A777FC" w:rsidP="00A777FC">
      <w:pPr>
        <w:spacing w:after="0" w:line="240" w:lineRule="auto"/>
        <w:rPr>
          <w:rFonts w:ascii="Times New Roman" w:eastAsia="Times New Roman" w:hAnsi="Times New Roman" w:cs="Times New Roman"/>
          <w:sz w:val="24"/>
          <w:szCs w:val="24"/>
          <w:lang w:eastAsia="pl-PL"/>
        </w:rPr>
      </w:pPr>
    </w:p>
    <w:p w:rsidR="00A777FC" w:rsidRPr="00A777FC" w:rsidRDefault="00A777FC" w:rsidP="00A777FC">
      <w:pPr>
        <w:spacing w:after="0" w:line="240" w:lineRule="auto"/>
        <w:rPr>
          <w:rFonts w:ascii="Times New Roman" w:eastAsia="Times New Roman" w:hAnsi="Times New Roman" w:cs="Times New Roman"/>
          <w:sz w:val="24"/>
          <w:szCs w:val="24"/>
          <w:lang w:eastAsia="pl-PL"/>
        </w:rPr>
      </w:pPr>
    </w:p>
    <w:p w:rsidR="00A777FC" w:rsidRPr="00A777FC" w:rsidRDefault="00A777FC" w:rsidP="00A777FC">
      <w:pPr>
        <w:keepNext/>
        <w:spacing w:after="0" w:line="360" w:lineRule="auto"/>
        <w:jc w:val="center"/>
        <w:outlineLvl w:val="1"/>
        <w:rPr>
          <w:rFonts w:ascii="Arial" w:eastAsia="Arial Unicode MS" w:hAnsi="Arial" w:cs="Times New Roman"/>
          <w:b/>
          <w:sz w:val="24"/>
          <w:szCs w:val="20"/>
          <w:lang w:eastAsia="pl-PL"/>
        </w:rPr>
      </w:pPr>
      <w:r w:rsidRPr="00A777FC">
        <w:rPr>
          <w:rFonts w:ascii="Arial" w:eastAsia="Arial Unicode MS" w:hAnsi="Arial" w:cs="Times New Roman"/>
          <w:b/>
          <w:sz w:val="24"/>
          <w:szCs w:val="20"/>
          <w:lang w:eastAsia="pl-PL"/>
        </w:rPr>
        <w:lastRenderedPageBreak/>
        <w:t xml:space="preserve"> UZASADNIENIE</w:t>
      </w:r>
    </w:p>
    <w:p w:rsidR="00A777FC" w:rsidRPr="00A777FC" w:rsidRDefault="00A777FC" w:rsidP="00A777FC">
      <w:pPr>
        <w:keepNext/>
        <w:spacing w:after="0" w:line="360" w:lineRule="auto"/>
        <w:jc w:val="center"/>
        <w:outlineLvl w:val="1"/>
        <w:rPr>
          <w:rFonts w:ascii="Arial" w:eastAsia="Arial Unicode MS" w:hAnsi="Arial" w:cs="Times New Roman"/>
          <w:b/>
          <w:sz w:val="24"/>
          <w:szCs w:val="20"/>
          <w:lang w:eastAsia="pl-PL"/>
        </w:rPr>
      </w:pPr>
      <w:r w:rsidRPr="00A777FC">
        <w:rPr>
          <w:rFonts w:ascii="Arial" w:eastAsia="Arial Unicode MS" w:hAnsi="Arial" w:cs="Times New Roman"/>
          <w:b/>
          <w:sz w:val="24"/>
          <w:szCs w:val="20"/>
          <w:lang w:eastAsia="pl-PL"/>
        </w:rPr>
        <w:fldChar w:fldCharType="begin"/>
      </w:r>
      <w:r w:rsidRPr="00A777FC">
        <w:rPr>
          <w:rFonts w:ascii="Arial" w:eastAsia="Arial Unicode MS" w:hAnsi="Arial" w:cs="Times New Roman"/>
          <w:b/>
          <w:sz w:val="24"/>
          <w:szCs w:val="20"/>
          <w:lang w:eastAsia="pl-PL"/>
        </w:rPr>
        <w:instrText xml:space="preserve"> DOCVARIABLE  UchwałaNr  \* MERGEFORMAT </w:instrText>
      </w:r>
      <w:r w:rsidRPr="00A777FC">
        <w:rPr>
          <w:rFonts w:ascii="Arial" w:eastAsia="Arial Unicode MS" w:hAnsi="Arial" w:cs="Times New Roman"/>
          <w:b/>
          <w:sz w:val="24"/>
          <w:szCs w:val="20"/>
          <w:lang w:eastAsia="pl-PL"/>
        </w:rPr>
        <w:fldChar w:fldCharType="separate"/>
      </w:r>
      <w:r w:rsidRPr="00A777FC">
        <w:rPr>
          <w:rFonts w:ascii="Arial" w:eastAsia="Arial Unicode MS" w:hAnsi="Arial" w:cs="Times New Roman"/>
          <w:b/>
          <w:sz w:val="24"/>
          <w:szCs w:val="20"/>
          <w:lang w:eastAsia="pl-PL"/>
        </w:rPr>
        <w:t>DO PROJEKTU UCHWAŁY</w:t>
      </w:r>
      <w:r w:rsidRPr="00A777FC">
        <w:rPr>
          <w:rFonts w:ascii="Arial" w:eastAsia="Arial Unicode MS" w:hAnsi="Arial" w:cs="Times New Roman"/>
          <w:b/>
          <w:sz w:val="24"/>
          <w:szCs w:val="20"/>
          <w:lang w:eastAsia="pl-PL"/>
        </w:rPr>
        <w:fldChar w:fldCharType="end"/>
      </w:r>
    </w:p>
    <w:p w:rsidR="00A777FC" w:rsidRPr="00A777FC" w:rsidRDefault="00A777FC" w:rsidP="00A777FC">
      <w:pPr>
        <w:spacing w:after="0" w:line="240" w:lineRule="auto"/>
        <w:jc w:val="center"/>
        <w:rPr>
          <w:rFonts w:ascii="Arial" w:eastAsia="Times New Roman" w:hAnsi="Arial" w:cs="Times New Roman"/>
          <w:b/>
          <w:sz w:val="28"/>
          <w:szCs w:val="24"/>
          <w:lang w:eastAsia="pl-PL"/>
        </w:rPr>
      </w:pPr>
      <w:r w:rsidRPr="00A777FC">
        <w:rPr>
          <w:rFonts w:ascii="Arial" w:eastAsia="Times New Roman" w:hAnsi="Arial" w:cs="Times New Roman"/>
          <w:b/>
          <w:sz w:val="24"/>
          <w:szCs w:val="24"/>
          <w:lang w:eastAsia="pl-PL"/>
        </w:rPr>
        <w:t>RADY OSIEDLA GŁÓWNA</w:t>
      </w:r>
    </w:p>
    <w:p w:rsidR="00A777FC" w:rsidRPr="00A777FC" w:rsidRDefault="00A777FC" w:rsidP="00A777FC">
      <w:pPr>
        <w:spacing w:after="0" w:line="360" w:lineRule="auto"/>
        <w:jc w:val="center"/>
        <w:rPr>
          <w:rFonts w:ascii="Arial" w:eastAsia="Times New Roman" w:hAnsi="Arial" w:cs="Times New Roman"/>
          <w:sz w:val="24"/>
          <w:szCs w:val="24"/>
          <w:lang w:eastAsia="pl-PL"/>
        </w:rPr>
      </w:pPr>
      <w:r w:rsidRPr="00A777FC">
        <w:rPr>
          <w:rFonts w:ascii="Arial" w:eastAsia="Times New Roman" w:hAnsi="Arial" w:cs="Times New Roman"/>
          <w:sz w:val="24"/>
          <w:szCs w:val="24"/>
          <w:lang w:eastAsia="pl-PL"/>
        </w:rPr>
        <w:fldChar w:fldCharType="begin"/>
      </w:r>
      <w:r w:rsidRPr="00A777FC">
        <w:rPr>
          <w:rFonts w:ascii="Arial" w:eastAsia="Times New Roman" w:hAnsi="Arial" w:cs="Times New Roman"/>
          <w:sz w:val="24"/>
          <w:szCs w:val="24"/>
          <w:lang w:eastAsia="pl-PL"/>
        </w:rPr>
        <w:instrText xml:space="preserve"> DOCVARIABLE  UchwałaData  \* MERGEFORMAT </w:instrText>
      </w:r>
      <w:r w:rsidRPr="00A777FC">
        <w:rPr>
          <w:rFonts w:ascii="Arial" w:eastAsia="Times New Roman" w:hAnsi="Arial" w:cs="Times New Roman"/>
          <w:sz w:val="24"/>
          <w:szCs w:val="24"/>
          <w:lang w:eastAsia="pl-PL"/>
        </w:rPr>
        <w:fldChar w:fldCharType="separate"/>
      </w:r>
      <w:r w:rsidRPr="00A777FC">
        <w:rPr>
          <w:rFonts w:ascii="Arial" w:eastAsia="Times New Roman" w:hAnsi="Arial" w:cs="Times New Roman"/>
          <w:b/>
          <w:sz w:val="28"/>
          <w:szCs w:val="24"/>
          <w:lang w:eastAsia="pl-PL"/>
        </w:rPr>
        <w:t xml:space="preserve"> </w:t>
      </w:r>
      <w:r w:rsidRPr="00A777FC">
        <w:rPr>
          <w:rFonts w:ascii="Arial" w:eastAsia="Times New Roman" w:hAnsi="Arial" w:cs="Times New Roman"/>
          <w:sz w:val="24"/>
          <w:szCs w:val="24"/>
          <w:lang w:eastAsia="pl-PL"/>
        </w:rPr>
        <w:fldChar w:fldCharType="end"/>
      </w:r>
    </w:p>
    <w:p w:rsidR="00A777FC" w:rsidRPr="00A777FC" w:rsidRDefault="00A777FC" w:rsidP="00A777FC">
      <w:pPr>
        <w:spacing w:after="0" w:line="360" w:lineRule="auto"/>
        <w:jc w:val="both"/>
        <w:rPr>
          <w:rFonts w:ascii="Arial" w:eastAsia="Times New Roman" w:hAnsi="Arial" w:cs="Times New Roman"/>
          <w:b/>
          <w:sz w:val="28"/>
          <w:szCs w:val="24"/>
          <w:lang w:eastAsia="pl-PL"/>
        </w:rPr>
      </w:pPr>
    </w:p>
    <w:p w:rsidR="00A777FC" w:rsidRPr="00A777FC" w:rsidRDefault="00A777FC" w:rsidP="00A777FC">
      <w:pPr>
        <w:tabs>
          <w:tab w:val="left" w:pos="1080"/>
        </w:tabs>
        <w:spacing w:after="0" w:line="360" w:lineRule="auto"/>
        <w:ind w:left="1080" w:hanging="1080"/>
        <w:jc w:val="both"/>
        <w:rPr>
          <w:rFonts w:ascii="Arial" w:eastAsia="Times New Roman" w:hAnsi="Arial" w:cs="Times New Roman"/>
          <w:b/>
          <w:szCs w:val="24"/>
          <w:lang w:eastAsia="pl-PL"/>
        </w:rPr>
      </w:pPr>
      <w:r w:rsidRPr="00A777FC">
        <w:rPr>
          <w:rFonts w:ascii="Arial" w:eastAsia="Times New Roman" w:hAnsi="Arial" w:cs="Times New Roman"/>
          <w:sz w:val="20"/>
          <w:szCs w:val="24"/>
          <w:lang w:eastAsia="pl-PL"/>
        </w:rPr>
        <w:t xml:space="preserve">w sprawie </w:t>
      </w:r>
      <w:r w:rsidRPr="00A777FC">
        <w:rPr>
          <w:rFonts w:ascii="Arial" w:eastAsia="Times New Roman" w:hAnsi="Arial" w:cs="Times New Roman"/>
          <w:b/>
          <w:sz w:val="20"/>
          <w:szCs w:val="24"/>
          <w:lang w:eastAsia="pl-PL"/>
        </w:rPr>
        <w:t>złożenia wniosków w ramach I etapu konsultacji społecznych dotyczących prac nad projektem nowego Studium uwarunkowań i kierunków zagospodarowania przestrzennego miasta Poznania.</w:t>
      </w:r>
    </w:p>
    <w:p w:rsidR="00A777FC" w:rsidRPr="00A777FC" w:rsidRDefault="00A777FC" w:rsidP="00A777FC">
      <w:pPr>
        <w:tabs>
          <w:tab w:val="left" w:pos="1080"/>
        </w:tabs>
        <w:spacing w:after="0" w:line="360" w:lineRule="auto"/>
        <w:ind w:left="1080" w:hanging="1080"/>
        <w:jc w:val="both"/>
        <w:rPr>
          <w:rFonts w:ascii="Arial" w:eastAsia="Times New Roman" w:hAnsi="Arial" w:cs="Times New Roman"/>
          <w:b/>
          <w:sz w:val="20"/>
          <w:szCs w:val="24"/>
          <w:lang w:eastAsia="pl-PL"/>
        </w:rPr>
      </w:pPr>
    </w:p>
    <w:p w:rsidR="00A777FC" w:rsidRPr="00A777FC" w:rsidRDefault="00A777FC" w:rsidP="00A777FC">
      <w:pPr>
        <w:tabs>
          <w:tab w:val="left" w:leader="dot" w:pos="8505"/>
        </w:tabs>
        <w:spacing w:after="0" w:line="360" w:lineRule="auto"/>
        <w:jc w:val="both"/>
        <w:rPr>
          <w:rFonts w:ascii="Arial" w:eastAsia="Times New Roman" w:hAnsi="Arial" w:cs="Times New Roman"/>
          <w:sz w:val="20"/>
          <w:szCs w:val="24"/>
          <w:lang w:eastAsia="pl-PL"/>
        </w:rPr>
      </w:pPr>
    </w:p>
    <w:p w:rsidR="00A777FC" w:rsidRPr="00A777FC" w:rsidRDefault="00A777FC" w:rsidP="00A777FC">
      <w:pPr>
        <w:tabs>
          <w:tab w:val="left" w:leader="dot" w:pos="8505"/>
        </w:tabs>
        <w:spacing w:after="0" w:line="360" w:lineRule="auto"/>
        <w:jc w:val="both"/>
        <w:rPr>
          <w:rFonts w:ascii="Arial" w:eastAsia="Times New Roman" w:hAnsi="Arial" w:cs="Times New Roman"/>
          <w:sz w:val="20"/>
          <w:szCs w:val="24"/>
          <w:lang w:eastAsia="pl-PL"/>
        </w:rPr>
      </w:pPr>
      <w:r w:rsidRPr="00A777FC">
        <w:rPr>
          <w:rFonts w:ascii="Arial" w:eastAsia="Times New Roman" w:hAnsi="Arial" w:cs="Times New Roman"/>
          <w:color w:val="000000"/>
          <w:sz w:val="20"/>
          <w:szCs w:val="24"/>
          <w:lang w:eastAsia="pl-PL"/>
        </w:rPr>
        <w:t>W związku z I etapem konsultacji społecznych dotyczących prac nad projektem nowego Studium uwarunkowań i kierunków zagospodarowania przestrzennego miasta Poznania oraz pismem Miejskiej Pracowni Urbanistycznej z 10 lipca 2020 r. Rada postanowiła złożyć wnioski, w celu ich uwzględnienia podczas prac nad Studium.</w:t>
      </w:r>
    </w:p>
    <w:p w:rsidR="00A777FC" w:rsidRPr="00A777FC" w:rsidRDefault="00A777FC" w:rsidP="00A777FC">
      <w:pPr>
        <w:tabs>
          <w:tab w:val="left" w:leader="dot" w:pos="8505"/>
        </w:tabs>
        <w:spacing w:after="0" w:line="360" w:lineRule="auto"/>
        <w:jc w:val="both"/>
        <w:rPr>
          <w:rFonts w:ascii="Arial" w:eastAsia="Times New Roman" w:hAnsi="Arial" w:cs="Times New Roman"/>
          <w:sz w:val="20"/>
          <w:szCs w:val="24"/>
          <w:lang w:eastAsia="pl-PL"/>
        </w:rPr>
      </w:pPr>
      <w:r w:rsidRPr="00A777FC">
        <w:rPr>
          <w:rFonts w:ascii="Arial" w:eastAsia="Times New Roman" w:hAnsi="Arial" w:cs="Times New Roman"/>
          <w:sz w:val="20"/>
          <w:szCs w:val="24"/>
          <w:lang w:eastAsia="pl-PL"/>
        </w:rPr>
        <w:t>Mając na uwadze powyższe oraz w świetle zapisu § 9 ust. 1 pkt 11 Statutu Osiedla Główna stanowiącym, że Osiedle realizuje zadania w szczególności poprzez wnioskowanie do organów Miasta o wywołanie lub zmianę miejscowego planu zagospodarowania przestrzennego na terenie Osiedla oraz o dokonanie zmiany w Studium uwarunkowań i kierunków zagospodarowania przestrzennego Miasta w części dotyczącej obszaru Osiedla</w:t>
      </w:r>
      <w:r w:rsidRPr="00A777FC">
        <w:rPr>
          <w:rFonts w:ascii="Arial" w:eastAsia="Times New Roman" w:hAnsi="Arial" w:cs="Times New Roman"/>
          <w:color w:val="000000"/>
          <w:sz w:val="20"/>
          <w:szCs w:val="24"/>
          <w:lang w:eastAsia="pl-PL"/>
        </w:rPr>
        <w:t>.</w:t>
      </w:r>
    </w:p>
    <w:p w:rsidR="00A777FC" w:rsidRPr="00A777FC" w:rsidRDefault="00A777FC" w:rsidP="00A777FC">
      <w:pPr>
        <w:tabs>
          <w:tab w:val="left" w:leader="dot" w:pos="8505"/>
        </w:tabs>
        <w:spacing w:after="0" w:line="360" w:lineRule="auto"/>
        <w:jc w:val="both"/>
        <w:rPr>
          <w:rFonts w:ascii="Arial" w:eastAsia="Times New Roman" w:hAnsi="Arial" w:cs="Times New Roman"/>
          <w:sz w:val="20"/>
          <w:szCs w:val="24"/>
          <w:lang w:eastAsia="pl-PL"/>
        </w:rPr>
      </w:pPr>
    </w:p>
    <w:p w:rsidR="00A777FC" w:rsidRPr="00A777FC" w:rsidRDefault="00A777FC" w:rsidP="00A777FC">
      <w:pPr>
        <w:tabs>
          <w:tab w:val="left" w:leader="dot" w:pos="8505"/>
        </w:tabs>
        <w:spacing w:after="0" w:line="360" w:lineRule="auto"/>
        <w:jc w:val="both"/>
        <w:rPr>
          <w:rFonts w:ascii="Arial" w:eastAsia="Times New Roman" w:hAnsi="Arial" w:cs="Times New Roman"/>
          <w:sz w:val="20"/>
          <w:szCs w:val="24"/>
          <w:lang w:eastAsia="pl-PL"/>
        </w:rPr>
      </w:pPr>
    </w:p>
    <w:p w:rsidR="00A777FC" w:rsidRPr="00A777FC" w:rsidRDefault="00A777FC" w:rsidP="00A777FC">
      <w:pPr>
        <w:spacing w:after="0" w:line="240" w:lineRule="auto"/>
        <w:ind w:left="5670" w:firstLine="702"/>
        <w:jc w:val="center"/>
        <w:rPr>
          <w:rFonts w:ascii="Arial" w:eastAsia="Times New Roman" w:hAnsi="Arial" w:cs="Times New Roman"/>
          <w:sz w:val="20"/>
          <w:szCs w:val="24"/>
          <w:lang w:eastAsia="pl-PL"/>
        </w:rPr>
      </w:pPr>
      <w:r w:rsidRPr="00A777FC">
        <w:rPr>
          <w:rFonts w:ascii="Arial" w:eastAsia="Times New Roman" w:hAnsi="Arial" w:cs="Times New Roman"/>
          <w:sz w:val="20"/>
          <w:szCs w:val="24"/>
          <w:lang w:eastAsia="pl-PL"/>
        </w:rPr>
        <w:t>Wnioskodawca</w:t>
      </w:r>
    </w:p>
    <w:p w:rsidR="00A777FC" w:rsidRPr="00A777FC" w:rsidRDefault="00A777FC" w:rsidP="00A777FC">
      <w:pPr>
        <w:spacing w:after="0" w:line="240" w:lineRule="auto"/>
        <w:ind w:left="4962"/>
        <w:jc w:val="center"/>
        <w:rPr>
          <w:rFonts w:ascii="Arial" w:eastAsia="Times New Roman" w:hAnsi="Arial" w:cs="Times New Roman"/>
          <w:sz w:val="20"/>
          <w:szCs w:val="24"/>
          <w:lang w:eastAsia="pl-PL"/>
        </w:rPr>
      </w:pP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Przewodnicząca</w:t>
      </w: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 xml:space="preserve">Zarządu Osiedla Główna </w:t>
      </w: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r>
        <w:rPr>
          <w:rFonts w:ascii="Arial" w:eastAsia="Times New Roman" w:hAnsi="Arial" w:cs="Times New Roman"/>
          <w:sz w:val="20"/>
          <w:szCs w:val="20"/>
          <w:lang w:eastAsia="ar-SA"/>
        </w:rPr>
        <w:t>(-)</w:t>
      </w:r>
      <w:r w:rsidRPr="00A777FC">
        <w:rPr>
          <w:rFonts w:ascii="Arial" w:eastAsia="Times New Roman" w:hAnsi="Arial" w:cs="Times New Roman"/>
          <w:sz w:val="20"/>
          <w:szCs w:val="20"/>
          <w:lang w:eastAsia="ar-SA"/>
        </w:rPr>
        <w:t xml:space="preserve">Agnieszka </w:t>
      </w:r>
      <w:proofErr w:type="spellStart"/>
      <w:r w:rsidRPr="00A777FC">
        <w:rPr>
          <w:rFonts w:ascii="Arial" w:eastAsia="Times New Roman" w:hAnsi="Arial" w:cs="Times New Roman"/>
          <w:sz w:val="20"/>
          <w:szCs w:val="20"/>
          <w:lang w:eastAsia="ar-SA"/>
        </w:rPr>
        <w:t>Gaczkowska</w:t>
      </w:r>
      <w:proofErr w:type="spellEnd"/>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jc w:val="right"/>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 xml:space="preserve">Załącznik do uchwały </w:t>
      </w:r>
    </w:p>
    <w:p w:rsidR="00A777FC" w:rsidRPr="00A777FC" w:rsidRDefault="00A777FC" w:rsidP="00A777FC">
      <w:pPr>
        <w:suppressAutoHyphens/>
        <w:spacing w:after="0" w:line="240" w:lineRule="auto"/>
        <w:ind w:left="6372"/>
        <w:jc w:val="right"/>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nr XII/</w:t>
      </w:r>
      <w:r>
        <w:rPr>
          <w:rFonts w:ascii="Arial" w:eastAsia="Times New Roman" w:hAnsi="Arial" w:cs="Times New Roman"/>
          <w:sz w:val="20"/>
          <w:szCs w:val="20"/>
          <w:lang w:eastAsia="ar-SA"/>
        </w:rPr>
        <w:t>61</w:t>
      </w:r>
      <w:r w:rsidRPr="00A777FC">
        <w:rPr>
          <w:rFonts w:ascii="Arial" w:eastAsia="Times New Roman" w:hAnsi="Arial" w:cs="Times New Roman"/>
          <w:sz w:val="20"/>
          <w:szCs w:val="20"/>
          <w:lang w:eastAsia="ar-SA"/>
        </w:rPr>
        <w:t>/VII/2020</w:t>
      </w:r>
    </w:p>
    <w:p w:rsidR="00A777FC" w:rsidRPr="00A777FC" w:rsidRDefault="00A777FC" w:rsidP="00A777FC">
      <w:pPr>
        <w:suppressAutoHyphens/>
        <w:spacing w:after="0" w:line="240" w:lineRule="auto"/>
        <w:ind w:left="6372"/>
        <w:jc w:val="right"/>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Rady Osiedla Główna</w:t>
      </w:r>
    </w:p>
    <w:p w:rsidR="00A777FC" w:rsidRPr="00A777FC" w:rsidRDefault="00A777FC" w:rsidP="00A777FC">
      <w:pPr>
        <w:suppressAutoHyphens/>
        <w:spacing w:after="0" w:line="240" w:lineRule="auto"/>
        <w:ind w:left="6372"/>
        <w:jc w:val="right"/>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z dnia 12 sierpnia 2020 r.</w:t>
      </w:r>
    </w:p>
    <w:p w:rsidR="00A777FC" w:rsidRPr="00A777FC" w:rsidRDefault="00A777FC" w:rsidP="00A777FC">
      <w:pPr>
        <w:suppressAutoHyphens/>
        <w:spacing w:after="0" w:line="240" w:lineRule="auto"/>
        <w:ind w:left="6372"/>
        <w:rPr>
          <w:rFonts w:ascii="Arial" w:eastAsia="Times New Roman" w:hAnsi="Arial" w:cs="Times New Roman"/>
          <w:sz w:val="20"/>
          <w:szCs w:val="20"/>
          <w:lang w:eastAsia="ar-SA"/>
        </w:rPr>
      </w:pPr>
    </w:p>
    <w:p w:rsidR="00A777FC" w:rsidRPr="00A777FC" w:rsidRDefault="00A777FC" w:rsidP="00A777FC">
      <w:pPr>
        <w:suppressAutoHyphens/>
        <w:spacing w:after="0" w:line="240" w:lineRule="auto"/>
        <w:rPr>
          <w:rFonts w:ascii="Arial" w:eastAsia="Times New Roman" w:hAnsi="Arial" w:cs="Times New Roman"/>
          <w:sz w:val="20"/>
          <w:szCs w:val="20"/>
          <w:lang w:eastAsia="ar-SA"/>
        </w:rPr>
      </w:pPr>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A777FC" w:rsidRPr="00A777FC" w:rsidRDefault="00A777FC" w:rsidP="00A777FC">
      <w:pPr>
        <w:spacing w:after="0" w:line="240" w:lineRule="auto"/>
        <w:jc w:val="center"/>
        <w:rPr>
          <w:rFonts w:ascii="Arial" w:eastAsia="Times New Roman" w:hAnsi="Arial" w:cs="Arial"/>
          <w:b/>
          <w:sz w:val="20"/>
          <w:szCs w:val="20"/>
          <w:lang w:eastAsia="pl-PL"/>
        </w:rPr>
      </w:pPr>
      <w:r w:rsidRPr="00A777FC">
        <w:rPr>
          <w:rFonts w:ascii="Arial" w:eastAsia="Times New Roman" w:hAnsi="Arial" w:cs="Arial"/>
          <w:b/>
          <w:sz w:val="20"/>
          <w:szCs w:val="20"/>
          <w:lang w:eastAsia="pl-PL"/>
        </w:rPr>
        <w:t xml:space="preserve">Wnioski w ramach I etapu konsultacji społecznych dotyczących prac nad projektem nowego Studium uwarunkowań i kierunków zagospodarowania przestrzennego </w:t>
      </w:r>
    </w:p>
    <w:p w:rsidR="00A777FC" w:rsidRPr="00A777FC" w:rsidRDefault="00A777FC" w:rsidP="00A777FC">
      <w:pPr>
        <w:spacing w:after="0" w:line="240" w:lineRule="auto"/>
        <w:jc w:val="center"/>
        <w:rPr>
          <w:rFonts w:ascii="Arial" w:eastAsia="Times New Roman" w:hAnsi="Arial" w:cs="Arial"/>
          <w:b/>
          <w:bCs/>
          <w:sz w:val="20"/>
          <w:szCs w:val="20"/>
          <w:lang w:eastAsia="pl-PL"/>
        </w:rPr>
      </w:pPr>
      <w:r w:rsidRPr="00A777FC">
        <w:rPr>
          <w:rFonts w:ascii="Arial" w:eastAsia="Times New Roman" w:hAnsi="Arial" w:cs="Arial"/>
          <w:b/>
          <w:sz w:val="20"/>
          <w:szCs w:val="20"/>
          <w:lang w:eastAsia="pl-PL"/>
        </w:rPr>
        <w:t>miasta Poznania</w:t>
      </w:r>
    </w:p>
    <w:p w:rsidR="00A777FC" w:rsidRPr="00A777FC" w:rsidRDefault="00A777FC" w:rsidP="00A777FC">
      <w:pPr>
        <w:spacing w:after="0" w:line="360" w:lineRule="auto"/>
        <w:jc w:val="both"/>
        <w:rPr>
          <w:rFonts w:ascii="Arial" w:eastAsia="Times New Roman" w:hAnsi="Arial" w:cs="Arial"/>
          <w:sz w:val="20"/>
          <w:szCs w:val="20"/>
          <w:lang w:eastAsia="pl-PL"/>
        </w:rPr>
      </w:pPr>
    </w:p>
    <w:p w:rsidR="00A777FC" w:rsidRPr="00A777FC" w:rsidRDefault="00A777FC" w:rsidP="00A777FC">
      <w:pPr>
        <w:numPr>
          <w:ilvl w:val="0"/>
          <w:numId w:val="5"/>
        </w:numPr>
        <w:spacing w:after="0" w:line="360" w:lineRule="auto"/>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Należy przychylić do wniosków własnych Miejskiej Pracowni Urbanistycznej, zawartych w dokumentacji przekazanej Osiedlu, dotyczących ew. zmiany studium dla ośmiu obszarów na terenie Osiedla Główna;</w:t>
      </w:r>
    </w:p>
    <w:p w:rsidR="00A777FC" w:rsidRPr="00A777FC" w:rsidRDefault="00A777FC" w:rsidP="00A777FC">
      <w:pPr>
        <w:numPr>
          <w:ilvl w:val="0"/>
          <w:numId w:val="5"/>
        </w:numPr>
        <w:spacing w:after="0" w:line="360" w:lineRule="auto"/>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Należy przychylić się do ogólnych wniosków sformułowanych przez Zarząd Zieleni Miejskiej dot. obszarów zieleni:</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zachowanie, wzbogacenie i rozwój terenów zieleni, miejsc wypoczynku i rekreacji wzdłuż rzeki Warty oraz w klinach zieleni, rozwój sieci parków miejskich.</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xml:space="preserve">- nadanie priorytetowego znaczenia systemowi zieleni Miasta Poznania opartego na układzie </w:t>
      </w:r>
      <w:proofErr w:type="spellStart"/>
      <w:r w:rsidRPr="00A777FC">
        <w:rPr>
          <w:rFonts w:ascii="Arial" w:eastAsia="Times New Roman" w:hAnsi="Arial" w:cs="Arial"/>
          <w:sz w:val="20"/>
          <w:szCs w:val="20"/>
          <w:lang w:eastAsia="pl-PL"/>
        </w:rPr>
        <w:t>klinowo-pierścieniowym</w:t>
      </w:r>
      <w:proofErr w:type="spellEnd"/>
      <w:r w:rsidRPr="00A777FC">
        <w:rPr>
          <w:rFonts w:ascii="Arial" w:eastAsia="Times New Roman" w:hAnsi="Arial" w:cs="Arial"/>
          <w:sz w:val="20"/>
          <w:szCs w:val="20"/>
          <w:lang w:eastAsia="pl-PL"/>
        </w:rPr>
        <w:t xml:space="preserve"> stanowiącego najważniejszy element przestrzeni miasta kształtującego klimat i warunki zdrowotne, decydującego w sposób zasadniczy o jakości życia w mieście i służącego zaspokajaniu potrzeb wypoczynkowych</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nadanie systemowi zieleni Miasta Poznania rangi przestrzeni publicznej identyfikującej Poznań.</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xml:space="preserve">- wypracowanie sposobów, ustanowienie zapisów, norm, wprowadzenie zmian ustawowych pozwalających skutecznie chronić obszar klinów zieleni przed intensywną zabudową grożącą przerwaniem ciągłości klinów, szczególnie na obszarze pozbawionym </w:t>
      </w:r>
      <w:proofErr w:type="spellStart"/>
      <w:r w:rsidRPr="00A777FC">
        <w:rPr>
          <w:rFonts w:ascii="Arial" w:eastAsia="Times New Roman" w:hAnsi="Arial" w:cs="Arial"/>
          <w:sz w:val="20"/>
          <w:szCs w:val="20"/>
          <w:lang w:eastAsia="pl-PL"/>
        </w:rPr>
        <w:t>mpzp</w:t>
      </w:r>
      <w:proofErr w:type="spellEnd"/>
      <w:r w:rsidRPr="00A777FC">
        <w:rPr>
          <w:rFonts w:ascii="Arial" w:eastAsia="Times New Roman" w:hAnsi="Arial" w:cs="Arial"/>
          <w:sz w:val="20"/>
          <w:szCs w:val="20"/>
          <w:lang w:eastAsia="pl-PL"/>
        </w:rPr>
        <w:t>.</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xml:space="preserve">- dążenie do tworzenia w tkance miasta nieprzerwanych ciągów pasów zieleni składających się z parków, zieleńców, skwerów i innych ogólnodostępnych terenów zieleni urządzonej połączonych alejami drzew, umożliwiającymi bezkolizyjne przemieszczanie się pieszych w pasach zieleni, służącym zaspokojeniu potrzeb mieszkańców. </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właściwe rozpoznanie potrzeb społecznych pozwalających w sposób harmonijny, równomierny, dostosowany do potrzeb planować rozwój terenów zieleni w skali całego miasta.</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zachowanie różnorodności biologicznej terenów zieleni i naturalnego charakteru zieleni, w strefie peryferyjnej i tam gdzie jest to możliwe w klinach zieleni.</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dla terenów zieleni o znaczeniu ponadlokalnym w skali osiedla, jak np. Szachty Poznańskie z wieżą widokową, Malta, itp., wyznaczać dodatkowe tereny przyległe przeznaczone dla obsługi osób przyjeżdżających z bardziej oddalonych obszarów miasta.</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xml:space="preserve">- lokalizowanie terenów zieleni urządzonej dla zaspokojenia potrzeb mieszkańców w taki sposób aby odległość od miejsca zamieszkania do najbliższego zagospodarowanego rekreacyjnie ogólnodostępnego terenu zieleni o powierzchni przynajmniej 1000 m2 nie była większa niż 300 m. </w:t>
      </w:r>
    </w:p>
    <w:p w:rsidR="00A777FC" w:rsidRPr="00A777FC" w:rsidRDefault="00A777FC" w:rsidP="00A777FC">
      <w:pPr>
        <w:spacing w:after="0" w:line="360" w:lineRule="auto"/>
        <w:ind w:left="720"/>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lastRenderedPageBreak/>
        <w:t>- dbałość o równomierne rozłożenie na mapie terenów zieleni dostępnych dla wszystkich mieszkańców, szczególnie na obszarach miasta, w których zieleni brakuje.</w:t>
      </w:r>
    </w:p>
    <w:p w:rsidR="00A777FC" w:rsidRPr="00A777FC" w:rsidRDefault="00A777FC" w:rsidP="00A777FC">
      <w:pPr>
        <w:numPr>
          <w:ilvl w:val="0"/>
          <w:numId w:val="5"/>
        </w:numPr>
        <w:spacing w:after="0" w:line="360" w:lineRule="auto"/>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Z uwagi na deficyt urządzonych terenów zielonych na obszarze Osiedla Główna, należy chronić obszar Osiedla przed niekontrolowaną zabudową oraz rozważyć zmianę funkcji nieużytkowanych nieruchomości należących do Miasta na funkcje związane z zielenią urządzoną;</w:t>
      </w:r>
    </w:p>
    <w:p w:rsidR="00A777FC" w:rsidRPr="00A777FC" w:rsidRDefault="00A777FC" w:rsidP="00A777FC">
      <w:pPr>
        <w:numPr>
          <w:ilvl w:val="0"/>
          <w:numId w:val="5"/>
        </w:numPr>
        <w:spacing w:after="0" w:line="360" w:lineRule="auto"/>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Uwzględnienie w studium większej ilości terenów w obrębie ul. Krańcowej i Wiejskiej przeznaczonych pod sport, rekreację i zieleń.</w:t>
      </w:r>
    </w:p>
    <w:p w:rsidR="00A777FC" w:rsidRPr="00A777FC" w:rsidRDefault="00A777FC" w:rsidP="00A777FC">
      <w:pPr>
        <w:numPr>
          <w:ilvl w:val="0"/>
          <w:numId w:val="5"/>
        </w:numPr>
        <w:spacing w:after="0" w:line="360" w:lineRule="auto"/>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Uwzględnienie w studium nowego wariantu przedłużenia linii tramwajowej z pętli Zawady na Osiedle Główna poprzez jej poprowadzenie dłuższym fragmentem ul. Główna;</w:t>
      </w:r>
    </w:p>
    <w:p w:rsidR="00A777FC" w:rsidRPr="00A777FC" w:rsidRDefault="00A777FC" w:rsidP="00A777FC">
      <w:pPr>
        <w:numPr>
          <w:ilvl w:val="0"/>
          <w:numId w:val="5"/>
        </w:numPr>
        <w:spacing w:after="0" w:line="360" w:lineRule="auto"/>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xml:space="preserve">Zmiana przeznaczenia działki pomiędzy ul. Główną a Średnią (nr 132, </w:t>
      </w:r>
      <w:proofErr w:type="spellStart"/>
      <w:r w:rsidRPr="00A777FC">
        <w:rPr>
          <w:rFonts w:ascii="Arial" w:eastAsia="Times New Roman" w:hAnsi="Arial" w:cs="Arial"/>
          <w:sz w:val="20"/>
          <w:szCs w:val="20"/>
          <w:lang w:eastAsia="pl-PL"/>
        </w:rPr>
        <w:t>obr</w:t>
      </w:r>
      <w:proofErr w:type="spellEnd"/>
      <w:r w:rsidRPr="00A777FC">
        <w:rPr>
          <w:rFonts w:ascii="Arial" w:eastAsia="Times New Roman" w:hAnsi="Arial" w:cs="Arial"/>
          <w:sz w:val="20"/>
          <w:szCs w:val="20"/>
          <w:lang w:eastAsia="pl-PL"/>
        </w:rPr>
        <w:t xml:space="preserve">. 01, ark. 10). Na wskazanym terenie od lat funkcjonuje zaniedbany skwer zieleni. Jest to centralne miejsce osiedla, które aktualnie nie może być należycie zagospodarowane. Dlatego zasadnym jest, aby docelowo Miasto Poznań stało się właścicielem działki a jej przeznaczenie w </w:t>
      </w:r>
      <w:proofErr w:type="spellStart"/>
      <w:r w:rsidRPr="00A777FC">
        <w:rPr>
          <w:rFonts w:ascii="Arial" w:eastAsia="Times New Roman" w:hAnsi="Arial" w:cs="Arial"/>
          <w:sz w:val="20"/>
          <w:szCs w:val="20"/>
          <w:lang w:eastAsia="pl-PL"/>
        </w:rPr>
        <w:t>mpzp</w:t>
      </w:r>
      <w:proofErr w:type="spellEnd"/>
      <w:r w:rsidRPr="00A777FC">
        <w:rPr>
          <w:rFonts w:ascii="Arial" w:eastAsia="Times New Roman" w:hAnsi="Arial" w:cs="Arial"/>
          <w:sz w:val="20"/>
          <w:szCs w:val="20"/>
          <w:lang w:eastAsia="pl-PL"/>
        </w:rPr>
        <w:t xml:space="preserve"> zostało zmienione, w celu urządzenia skweru zieleni z elementami małej architektury;</w:t>
      </w:r>
    </w:p>
    <w:p w:rsidR="00A777FC" w:rsidRPr="00A777FC" w:rsidRDefault="00A777FC" w:rsidP="00A777FC">
      <w:pPr>
        <w:numPr>
          <w:ilvl w:val="0"/>
          <w:numId w:val="5"/>
        </w:numPr>
        <w:spacing w:after="0" w:line="360" w:lineRule="auto"/>
        <w:jc w:val="both"/>
        <w:rPr>
          <w:rFonts w:ascii="Arial" w:eastAsia="Times New Roman" w:hAnsi="Arial" w:cs="Arial"/>
          <w:sz w:val="20"/>
          <w:szCs w:val="20"/>
          <w:lang w:eastAsia="pl-PL"/>
        </w:rPr>
      </w:pPr>
      <w:r w:rsidRPr="00A777FC">
        <w:rPr>
          <w:rFonts w:ascii="Arial" w:eastAsia="Times New Roman" w:hAnsi="Arial" w:cs="Arial"/>
          <w:sz w:val="20"/>
          <w:szCs w:val="20"/>
          <w:lang w:eastAsia="pl-PL"/>
        </w:rPr>
        <w:t xml:space="preserve">W związku z intensywną rozbudową budynków wielorodzinnych, zwłaszcza w rejonie         </w:t>
      </w:r>
      <w:r w:rsidR="000A4A6A">
        <w:rPr>
          <w:rFonts w:ascii="Arial" w:eastAsia="Times New Roman" w:hAnsi="Arial" w:cs="Arial"/>
          <w:sz w:val="20"/>
          <w:szCs w:val="20"/>
          <w:lang w:eastAsia="pl-PL"/>
        </w:rPr>
        <w:t xml:space="preserve">          </w:t>
      </w:r>
      <w:bookmarkStart w:id="1" w:name="_GoBack"/>
      <w:bookmarkEnd w:id="1"/>
      <w:r w:rsidRPr="00A777FC">
        <w:rPr>
          <w:rFonts w:ascii="Arial" w:eastAsia="Times New Roman" w:hAnsi="Arial" w:cs="Arial"/>
          <w:sz w:val="20"/>
          <w:szCs w:val="20"/>
          <w:lang w:eastAsia="pl-PL"/>
        </w:rPr>
        <w:t xml:space="preserve">    ul. Smolnej i Mariackiej oraz brakiem wolnych miejskich działek, dla których obowiązujący </w:t>
      </w:r>
      <w:proofErr w:type="spellStart"/>
      <w:r w:rsidRPr="00A777FC">
        <w:rPr>
          <w:rFonts w:ascii="Arial" w:eastAsia="Times New Roman" w:hAnsi="Arial" w:cs="Arial"/>
          <w:sz w:val="20"/>
          <w:szCs w:val="20"/>
          <w:lang w:eastAsia="pl-PL"/>
        </w:rPr>
        <w:t>mpzp</w:t>
      </w:r>
      <w:proofErr w:type="spellEnd"/>
      <w:r w:rsidRPr="00A777FC">
        <w:rPr>
          <w:rFonts w:ascii="Arial" w:eastAsia="Times New Roman" w:hAnsi="Arial" w:cs="Arial"/>
          <w:sz w:val="20"/>
          <w:szCs w:val="20"/>
          <w:lang w:eastAsia="pl-PL"/>
        </w:rPr>
        <w:t xml:space="preserve"> dopuszczałby ich przeznaczenie na parkingi zewnętrzne, Osiedle boryka się z brakiem ogólnodostępnych miejsc postojowych. W zakresie działek o nr 6/1 cz., 6/2 cz., 7/3 cz., 8 cz., 42 cz., </w:t>
      </w:r>
      <w:proofErr w:type="spellStart"/>
      <w:r w:rsidRPr="00A777FC">
        <w:rPr>
          <w:rFonts w:ascii="Arial" w:eastAsia="Times New Roman" w:hAnsi="Arial" w:cs="Arial"/>
          <w:sz w:val="20"/>
          <w:szCs w:val="20"/>
          <w:lang w:eastAsia="pl-PL"/>
        </w:rPr>
        <w:t>obr</w:t>
      </w:r>
      <w:proofErr w:type="spellEnd"/>
      <w:r w:rsidRPr="00A777FC">
        <w:rPr>
          <w:rFonts w:ascii="Arial" w:eastAsia="Times New Roman" w:hAnsi="Arial" w:cs="Arial"/>
          <w:sz w:val="20"/>
          <w:szCs w:val="20"/>
          <w:lang w:eastAsia="pl-PL"/>
        </w:rPr>
        <w:t>. 01, ark. 08 pomiędzy ul. Smolną a Hlonda zasadnym byłaby zmiana ich przeznaczenia, która umożliwiłaby ulokowanie zewnętrznych, ogólnodostępnych dla mieszkańców miejsc postojowych.</w:t>
      </w:r>
    </w:p>
    <w:p w:rsidR="00A777FC" w:rsidRPr="00A777FC" w:rsidRDefault="00A777FC" w:rsidP="00A777FC">
      <w:pPr>
        <w:spacing w:after="0" w:line="360" w:lineRule="auto"/>
        <w:jc w:val="both"/>
        <w:rPr>
          <w:rFonts w:ascii="Arial" w:eastAsia="Times New Roman" w:hAnsi="Arial" w:cs="Arial"/>
          <w:sz w:val="20"/>
          <w:szCs w:val="20"/>
          <w:lang w:eastAsia="pl-PL"/>
        </w:rPr>
      </w:pPr>
    </w:p>
    <w:p w:rsidR="00A777FC" w:rsidRPr="00A777FC" w:rsidRDefault="00A777FC" w:rsidP="00A777FC">
      <w:pPr>
        <w:spacing w:after="0" w:line="360" w:lineRule="auto"/>
        <w:jc w:val="both"/>
        <w:rPr>
          <w:rFonts w:ascii="Arial" w:eastAsia="Times New Roman" w:hAnsi="Arial" w:cs="Arial"/>
          <w:sz w:val="20"/>
          <w:szCs w:val="20"/>
          <w:lang w:eastAsia="pl-PL"/>
        </w:rPr>
      </w:pPr>
    </w:p>
    <w:p w:rsidR="00A777FC" w:rsidRPr="00A777FC" w:rsidRDefault="00A777FC" w:rsidP="00A777FC">
      <w:pPr>
        <w:spacing w:after="0" w:line="240" w:lineRule="auto"/>
        <w:ind w:left="4962"/>
        <w:jc w:val="center"/>
        <w:rPr>
          <w:rFonts w:ascii="Arial" w:eastAsia="Times New Roman" w:hAnsi="Arial" w:cs="Arial"/>
          <w:sz w:val="20"/>
          <w:szCs w:val="20"/>
          <w:lang w:eastAsia="pl-PL"/>
        </w:rPr>
      </w:pPr>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A777FC" w:rsidRPr="00A777FC" w:rsidRDefault="00A777FC" w:rsidP="00A777FC">
      <w:pPr>
        <w:spacing w:after="0" w:line="240" w:lineRule="auto"/>
        <w:ind w:left="5670" w:firstLine="702"/>
        <w:jc w:val="center"/>
        <w:rPr>
          <w:rFonts w:ascii="Arial" w:eastAsia="Times New Roman" w:hAnsi="Arial" w:cs="Times New Roman"/>
          <w:sz w:val="20"/>
          <w:szCs w:val="24"/>
          <w:lang w:eastAsia="pl-PL"/>
        </w:rPr>
      </w:pPr>
      <w:r w:rsidRPr="00A777FC">
        <w:rPr>
          <w:rFonts w:ascii="Arial" w:eastAsia="Times New Roman" w:hAnsi="Arial" w:cs="Times New Roman"/>
          <w:sz w:val="20"/>
          <w:szCs w:val="24"/>
          <w:lang w:eastAsia="pl-PL"/>
        </w:rPr>
        <w:t>Wnioskodawca</w:t>
      </w:r>
    </w:p>
    <w:p w:rsidR="00A777FC" w:rsidRPr="00A777FC" w:rsidRDefault="00A777FC" w:rsidP="00A777FC">
      <w:pPr>
        <w:spacing w:after="0" w:line="240" w:lineRule="auto"/>
        <w:ind w:left="4962"/>
        <w:jc w:val="center"/>
        <w:rPr>
          <w:rFonts w:ascii="Arial" w:eastAsia="Times New Roman" w:hAnsi="Arial" w:cs="Times New Roman"/>
          <w:sz w:val="20"/>
          <w:szCs w:val="24"/>
          <w:lang w:eastAsia="pl-PL"/>
        </w:rPr>
      </w:pP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Przewodnicząca</w:t>
      </w: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r w:rsidRPr="00A777FC">
        <w:rPr>
          <w:rFonts w:ascii="Arial" w:eastAsia="Times New Roman" w:hAnsi="Arial" w:cs="Times New Roman"/>
          <w:sz w:val="20"/>
          <w:szCs w:val="20"/>
          <w:lang w:eastAsia="ar-SA"/>
        </w:rPr>
        <w:t xml:space="preserve">Zarządu Osiedla Główna </w:t>
      </w: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p>
    <w:p w:rsidR="00A777FC" w:rsidRPr="00A777FC" w:rsidRDefault="00A777FC" w:rsidP="00A777FC">
      <w:pPr>
        <w:suppressAutoHyphens/>
        <w:spacing w:after="0" w:line="240" w:lineRule="auto"/>
        <w:ind w:left="6372"/>
        <w:jc w:val="center"/>
        <w:rPr>
          <w:rFonts w:ascii="Arial" w:eastAsia="Times New Roman" w:hAnsi="Arial" w:cs="Times New Roman"/>
          <w:sz w:val="20"/>
          <w:szCs w:val="20"/>
          <w:lang w:eastAsia="ar-SA"/>
        </w:rPr>
      </w:pPr>
      <w:r>
        <w:rPr>
          <w:rFonts w:ascii="Arial" w:eastAsia="Times New Roman" w:hAnsi="Arial" w:cs="Times New Roman"/>
          <w:sz w:val="20"/>
          <w:szCs w:val="20"/>
          <w:lang w:eastAsia="ar-SA"/>
        </w:rPr>
        <w:t>(-)</w:t>
      </w:r>
      <w:r w:rsidRPr="00A777FC">
        <w:rPr>
          <w:rFonts w:ascii="Arial" w:eastAsia="Times New Roman" w:hAnsi="Arial" w:cs="Times New Roman"/>
          <w:sz w:val="20"/>
          <w:szCs w:val="20"/>
          <w:lang w:eastAsia="ar-SA"/>
        </w:rPr>
        <w:t xml:space="preserve">Agnieszka </w:t>
      </w:r>
      <w:proofErr w:type="spellStart"/>
      <w:r w:rsidRPr="00A777FC">
        <w:rPr>
          <w:rFonts w:ascii="Arial" w:eastAsia="Times New Roman" w:hAnsi="Arial" w:cs="Times New Roman"/>
          <w:sz w:val="20"/>
          <w:szCs w:val="20"/>
          <w:lang w:eastAsia="ar-SA"/>
        </w:rPr>
        <w:t>Gaczkowska</w:t>
      </w:r>
      <w:proofErr w:type="spellEnd"/>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A777FC" w:rsidRPr="00A777FC" w:rsidRDefault="00A777FC" w:rsidP="00A777FC">
      <w:pPr>
        <w:spacing w:after="0" w:line="240" w:lineRule="auto"/>
        <w:ind w:left="4962"/>
        <w:jc w:val="center"/>
        <w:rPr>
          <w:rFonts w:ascii="Arial" w:eastAsia="Times New Roman" w:hAnsi="Arial" w:cs="Times New Roman"/>
          <w:szCs w:val="24"/>
          <w:lang w:eastAsia="pl-PL"/>
        </w:rPr>
      </w:pPr>
    </w:p>
    <w:p w:rsidR="007F5C91" w:rsidRDefault="007F5C91"/>
    <w:sectPr w:rsidR="007F5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AD5"/>
    <w:multiLevelType w:val="hybridMultilevel"/>
    <w:tmpl w:val="D4E04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8B55CB1"/>
    <w:multiLevelType w:val="multilevel"/>
    <w:tmpl w:val="C16246C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A52422"/>
    <w:multiLevelType w:val="hybridMultilevel"/>
    <w:tmpl w:val="0510B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9F611C"/>
    <w:multiLevelType w:val="hybridMultilevel"/>
    <w:tmpl w:val="01D48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6290CC8"/>
    <w:multiLevelType w:val="hybridMultilevel"/>
    <w:tmpl w:val="7FF8BE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4F"/>
    <w:rsid w:val="000A4A6A"/>
    <w:rsid w:val="003B0D9C"/>
    <w:rsid w:val="004042BC"/>
    <w:rsid w:val="005C18D4"/>
    <w:rsid w:val="00772094"/>
    <w:rsid w:val="007F5C91"/>
    <w:rsid w:val="00A35BE0"/>
    <w:rsid w:val="00A777FC"/>
    <w:rsid w:val="00A77F6C"/>
    <w:rsid w:val="00C45F4F"/>
    <w:rsid w:val="00F72479"/>
    <w:rsid w:val="00FB1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4EA4"/>
  <w15:chartTrackingRefBased/>
  <w15:docId w15:val="{A54DC701-5DD5-4F22-8D24-C53658B0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2D5B-197C-4D83-A929-EF123BC2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2521</Words>
  <Characters>15127</Characters>
  <Application>Microsoft Office Word</Application>
  <DocSecurity>0</DocSecurity>
  <Lines>126</Lines>
  <Paragraphs>35</Paragraphs>
  <ScaleCrop>false</ScaleCrop>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Szmigiel</dc:creator>
  <cp:keywords/>
  <dc:description/>
  <cp:lastModifiedBy>Agnieszka Szmigiel</cp:lastModifiedBy>
  <cp:revision>12</cp:revision>
  <dcterms:created xsi:type="dcterms:W3CDTF">2020-08-13T10:36:00Z</dcterms:created>
  <dcterms:modified xsi:type="dcterms:W3CDTF">2020-08-17T08:39:00Z</dcterms:modified>
</cp:coreProperties>
</file>