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FD" w:rsidRPr="00C256CA" w:rsidRDefault="000052FD">
      <w:pPr>
        <w:pStyle w:val="Nagwek3"/>
        <w:spacing w:before="0" w:after="0" w:line="360" w:lineRule="auto"/>
        <w:ind w:left="360" w:firstLine="0"/>
        <w:jc w:val="right"/>
        <w:rPr>
          <w:sz w:val="22"/>
          <w:szCs w:val="22"/>
        </w:rPr>
      </w:pPr>
      <w:bookmarkStart w:id="0" w:name="_gjdgxs"/>
      <w:bookmarkEnd w:id="0"/>
      <w:r w:rsidRPr="008D3816">
        <w:rPr>
          <w:sz w:val="22"/>
          <w:szCs w:val="22"/>
        </w:rPr>
        <w:t xml:space="preserve">ZAŁĄCZNIK DO UCHWAŁY </w:t>
      </w:r>
      <w:r w:rsidRPr="00C256CA">
        <w:rPr>
          <w:sz w:val="22"/>
          <w:szCs w:val="22"/>
        </w:rPr>
        <w:t xml:space="preserve">NR </w:t>
      </w:r>
      <w:r w:rsidR="00C256CA" w:rsidRPr="00C256CA">
        <w:rPr>
          <w:bCs w:val="0"/>
          <w:color w:val="000000"/>
          <w:sz w:val="22"/>
          <w:szCs w:val="22"/>
        </w:rPr>
        <w:t>XXV/177/VII/2021</w:t>
      </w:r>
    </w:p>
    <w:p w:rsidR="000052FD" w:rsidRPr="008D3816" w:rsidRDefault="000052FD">
      <w:pPr>
        <w:pStyle w:val="Nagwek3"/>
        <w:spacing w:before="0" w:after="0" w:line="360" w:lineRule="auto"/>
        <w:ind w:left="360" w:firstLine="0"/>
        <w:jc w:val="right"/>
        <w:rPr>
          <w:sz w:val="22"/>
          <w:szCs w:val="22"/>
        </w:rPr>
      </w:pPr>
      <w:r w:rsidRPr="008D3816">
        <w:rPr>
          <w:sz w:val="22"/>
          <w:szCs w:val="22"/>
        </w:rPr>
        <w:t>RADY OSIEDLA JEŻYCE</w:t>
      </w:r>
    </w:p>
    <w:p w:rsidR="000052FD" w:rsidRDefault="000052FD">
      <w:pPr>
        <w:spacing w:line="360" w:lineRule="auto"/>
        <w:ind w:left="360"/>
        <w:jc w:val="right"/>
        <w:rPr>
          <w:rFonts w:ascii="Arial" w:hAnsi="Arial" w:cs="Arial"/>
          <w:b/>
          <w:bCs/>
          <w:sz w:val="22"/>
          <w:szCs w:val="22"/>
        </w:rPr>
      </w:pPr>
      <w:r w:rsidRPr="008D3816">
        <w:rPr>
          <w:rFonts w:ascii="Arial" w:hAnsi="Arial" w:cs="Arial"/>
          <w:b/>
          <w:bCs/>
          <w:sz w:val="22"/>
          <w:szCs w:val="22"/>
        </w:rPr>
        <w:t>z dnia 6 maja 2021 r.</w:t>
      </w:r>
    </w:p>
    <w:p w:rsidR="00C1756E" w:rsidRDefault="00C1756E">
      <w:pPr>
        <w:spacing w:line="360" w:lineRule="auto"/>
        <w:ind w:left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C1756E" w:rsidRPr="00C1756E" w:rsidRDefault="00C1756E" w:rsidP="00C1756E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Tekst uwzględnia zmiany wprowadzone uchwałą</w:t>
      </w:r>
      <w:r w:rsidRPr="00C175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756E">
        <w:rPr>
          <w:rFonts w:ascii="Arial" w:hAnsi="Arial" w:cs="Arial"/>
          <w:b/>
          <w:bCs/>
          <w:sz w:val="22"/>
          <w:szCs w:val="22"/>
        </w:rPr>
        <w:t>Nr</w:t>
      </w:r>
      <w:r w:rsidRPr="00C1756E">
        <w:rPr>
          <w:rFonts w:ascii="Arial" w:hAnsi="Arial" w:cs="Arial"/>
          <w:b/>
          <w:bCs/>
          <w:sz w:val="22"/>
          <w:szCs w:val="22"/>
        </w:rPr>
        <w:t xml:space="preserve"> LII/364/VII/2023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1756E">
        <w:rPr>
          <w:rFonts w:ascii="Arial" w:hAnsi="Arial" w:cs="Arial"/>
          <w:b/>
          <w:bCs/>
          <w:sz w:val="22"/>
          <w:szCs w:val="22"/>
        </w:rPr>
        <w:t>Rady Osiedla Jeżyce</w:t>
      </w:r>
      <w:r>
        <w:rPr>
          <w:rFonts w:ascii="Arial" w:hAnsi="Arial" w:cs="Arial"/>
          <w:b/>
          <w:bCs/>
          <w:sz w:val="22"/>
          <w:szCs w:val="22"/>
        </w:rPr>
        <w:t xml:space="preserve"> z dnia 26 października 2023 r. </w:t>
      </w:r>
      <w:r w:rsidRPr="00C1756E">
        <w:rPr>
          <w:rFonts w:ascii="Arial" w:hAnsi="Arial" w:cs="Arial"/>
          <w:b/>
          <w:bCs/>
          <w:sz w:val="22"/>
          <w:szCs w:val="22"/>
        </w:rPr>
        <w:t>zmieniająca uchwałę w sprawie pr</w:t>
      </w:r>
      <w:r>
        <w:rPr>
          <w:rFonts w:ascii="Arial" w:hAnsi="Arial" w:cs="Arial"/>
          <w:b/>
          <w:bCs/>
          <w:sz w:val="22"/>
          <w:szCs w:val="22"/>
        </w:rPr>
        <w:t>zyjęcia regulaminu Rady Osiedla</w:t>
      </w:r>
    </w:p>
    <w:p w:rsidR="000052FD" w:rsidRPr="008D3816" w:rsidRDefault="000052FD">
      <w:pPr>
        <w:pStyle w:val="Nagwek2"/>
        <w:keepNext w:val="0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0052FD" w:rsidRPr="008D3816" w:rsidRDefault="000052FD">
      <w:pPr>
        <w:pStyle w:val="Nagwek2"/>
        <w:keepNext w:val="0"/>
        <w:spacing w:line="360" w:lineRule="auto"/>
        <w:rPr>
          <w:rFonts w:ascii="Arial" w:hAnsi="Arial" w:cs="Arial"/>
          <w:sz w:val="22"/>
          <w:szCs w:val="22"/>
        </w:rPr>
      </w:pPr>
      <w:r w:rsidRPr="008D3816">
        <w:rPr>
          <w:rFonts w:ascii="Arial" w:hAnsi="Arial" w:cs="Arial"/>
          <w:iCs/>
          <w:sz w:val="22"/>
          <w:szCs w:val="22"/>
        </w:rPr>
        <w:t>REGULAMIN RADY OSIEDLA JEŻYCE</w:t>
      </w:r>
    </w:p>
    <w:p w:rsidR="000052FD" w:rsidRPr="008D3816" w:rsidRDefault="000052FD">
      <w:pPr>
        <w:pStyle w:val="Normalny10"/>
        <w:spacing w:line="360" w:lineRule="auto"/>
      </w:pPr>
    </w:p>
    <w:p w:rsidR="000052FD" w:rsidRPr="008D3816" w:rsidRDefault="000052FD">
      <w:pPr>
        <w:pStyle w:val="Normalny10"/>
        <w:spacing w:line="360" w:lineRule="auto"/>
      </w:pPr>
    </w:p>
    <w:p w:rsidR="000052FD" w:rsidRPr="008D3816" w:rsidRDefault="000052FD">
      <w:pPr>
        <w:pStyle w:val="Nagwek1"/>
        <w:keepNext w:val="0"/>
        <w:spacing w:before="0" w:after="0" w:line="360" w:lineRule="auto"/>
        <w:rPr>
          <w:sz w:val="22"/>
          <w:szCs w:val="22"/>
        </w:rPr>
      </w:pPr>
      <w:bookmarkStart w:id="1" w:name="_30j0zll"/>
      <w:bookmarkEnd w:id="1"/>
      <w:r w:rsidRPr="008D3816">
        <w:rPr>
          <w:sz w:val="22"/>
          <w:szCs w:val="22"/>
        </w:rPr>
        <w:t>Rozdział I „Postanowienia ogólne”</w:t>
      </w: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t>§ 1</w:t>
      </w:r>
    </w:p>
    <w:p w:rsidR="000052FD" w:rsidRPr="008D3816" w:rsidRDefault="000052FD">
      <w:pPr>
        <w:pStyle w:val="Normalny10"/>
        <w:spacing w:line="360" w:lineRule="auto"/>
        <w:jc w:val="both"/>
        <w:rPr>
          <w:b/>
          <w:bCs/>
        </w:rPr>
      </w:pPr>
      <w:r w:rsidRPr="008D3816">
        <w:t>Regulamin Rady Osiedla Jeżyce określa zasady i tryb pracy Rady i jej komisji.</w:t>
      </w:r>
    </w:p>
    <w:p w:rsidR="000052FD" w:rsidRPr="008D3816" w:rsidRDefault="000052FD">
      <w:pPr>
        <w:pStyle w:val="Normalny10"/>
        <w:spacing w:line="360" w:lineRule="auto"/>
        <w:jc w:val="center"/>
        <w:rPr>
          <w:b/>
          <w:bCs/>
        </w:rPr>
      </w:pP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t>§ 2</w:t>
      </w:r>
    </w:p>
    <w:p w:rsidR="000052FD" w:rsidRPr="008D3816" w:rsidRDefault="000052FD">
      <w:pPr>
        <w:pStyle w:val="Normalny10"/>
        <w:spacing w:line="360" w:lineRule="auto"/>
        <w:jc w:val="both"/>
      </w:pPr>
      <w:r w:rsidRPr="008D3816">
        <w:t>Ilekroć w Regulaminie mowa jest o:</w:t>
      </w:r>
    </w:p>
    <w:p w:rsidR="000052FD" w:rsidRPr="008D3816" w:rsidRDefault="000052FD" w:rsidP="008A622B">
      <w:pPr>
        <w:pStyle w:val="Normalny10"/>
        <w:numPr>
          <w:ilvl w:val="0"/>
          <w:numId w:val="5"/>
        </w:numPr>
        <w:spacing w:line="360" w:lineRule="auto"/>
        <w:jc w:val="both"/>
      </w:pPr>
      <w:r w:rsidRPr="008D3816">
        <w:t>„Radzie” - należy przez to rozumieć Radę Osiedla Jeżyce,</w:t>
      </w:r>
    </w:p>
    <w:p w:rsidR="000052FD" w:rsidRPr="008D3816" w:rsidRDefault="000052FD" w:rsidP="008A622B">
      <w:pPr>
        <w:pStyle w:val="Normalny10"/>
        <w:numPr>
          <w:ilvl w:val="0"/>
          <w:numId w:val="5"/>
        </w:numPr>
        <w:spacing w:line="360" w:lineRule="auto"/>
        <w:jc w:val="both"/>
      </w:pPr>
      <w:r w:rsidRPr="008D3816">
        <w:t>„Zarządzie” - należy przez to rozumieć Zarząd Osiedla Jeżyce,</w:t>
      </w:r>
    </w:p>
    <w:p w:rsidR="000052FD" w:rsidRPr="008D3816" w:rsidRDefault="000052FD" w:rsidP="008A622B">
      <w:pPr>
        <w:pStyle w:val="Normalny10"/>
        <w:numPr>
          <w:ilvl w:val="0"/>
          <w:numId w:val="5"/>
        </w:numPr>
        <w:spacing w:line="360" w:lineRule="auto"/>
        <w:jc w:val="both"/>
      </w:pPr>
      <w:r w:rsidRPr="008D3816">
        <w:t>„Przewodniczącym/Przewodniczącej Rady” - należy przez to rozumieć Przewodniczącego lub Przewodniczącą Rady Osiedla Jeżyce,</w:t>
      </w:r>
    </w:p>
    <w:p w:rsidR="000052FD" w:rsidRPr="008D3816" w:rsidRDefault="000052FD" w:rsidP="008A622B">
      <w:pPr>
        <w:pStyle w:val="Normalny10"/>
        <w:numPr>
          <w:ilvl w:val="0"/>
          <w:numId w:val="5"/>
        </w:numPr>
        <w:spacing w:line="360" w:lineRule="auto"/>
        <w:jc w:val="both"/>
      </w:pPr>
      <w:r w:rsidRPr="008D3816">
        <w:t>„radnym” - należy przez to rozumieć członka lub członkinię Rady Osiedla Jeżyce,</w:t>
      </w:r>
    </w:p>
    <w:p w:rsidR="000052FD" w:rsidRPr="008D3816" w:rsidRDefault="000052FD" w:rsidP="008A622B">
      <w:pPr>
        <w:pStyle w:val="Normalny10"/>
        <w:numPr>
          <w:ilvl w:val="0"/>
          <w:numId w:val="5"/>
        </w:numPr>
        <w:spacing w:line="360" w:lineRule="auto"/>
        <w:jc w:val="both"/>
      </w:pPr>
      <w:r w:rsidRPr="008D3816">
        <w:t>„komisji” - należy przez to rozumieć stałą lub doraźną komisję Rady Osiedla Jeżyce,</w:t>
      </w:r>
    </w:p>
    <w:p w:rsidR="000052FD" w:rsidRPr="008D3816" w:rsidRDefault="000052FD" w:rsidP="008A622B">
      <w:pPr>
        <w:pStyle w:val="Normalny10"/>
        <w:numPr>
          <w:ilvl w:val="0"/>
          <w:numId w:val="5"/>
        </w:numPr>
        <w:spacing w:line="360" w:lineRule="auto"/>
        <w:jc w:val="both"/>
      </w:pPr>
      <w:r w:rsidRPr="008D3816">
        <w:t>„przedstawicielu Zarządu” - należy rozumieć członków i członkinie Zarządu, w tym przewodniczącego/przewodniczącą i jego/jej zastępców,</w:t>
      </w:r>
    </w:p>
    <w:p w:rsidR="000052FD" w:rsidRPr="008D3816" w:rsidRDefault="000052FD" w:rsidP="008A622B">
      <w:pPr>
        <w:pStyle w:val="Normalny10"/>
        <w:numPr>
          <w:ilvl w:val="0"/>
          <w:numId w:val="5"/>
        </w:numPr>
        <w:spacing w:line="360" w:lineRule="auto"/>
        <w:jc w:val="both"/>
      </w:pPr>
      <w:r w:rsidRPr="008D3816">
        <w:t>„Przewodniczącym/Przewodniczącej komisji” - należy przez to rozumieć Przewodniczącego lub Przewodniczącą stałej lub doraźnej komisji Rady Osiedla Jeżyce,</w:t>
      </w:r>
    </w:p>
    <w:p w:rsidR="000052FD" w:rsidRPr="008D3816" w:rsidRDefault="000052FD" w:rsidP="008A622B">
      <w:pPr>
        <w:pStyle w:val="Normalny10"/>
        <w:numPr>
          <w:ilvl w:val="0"/>
          <w:numId w:val="5"/>
        </w:numPr>
        <w:spacing w:line="360" w:lineRule="auto"/>
        <w:jc w:val="both"/>
      </w:pPr>
      <w:r w:rsidRPr="008D3816">
        <w:t>„Statucie” - należy przez to rozumieć Statut Osiedla Jeżyce,</w:t>
      </w:r>
    </w:p>
    <w:p w:rsidR="000052FD" w:rsidRPr="008D3816" w:rsidRDefault="000052FD" w:rsidP="008A622B">
      <w:pPr>
        <w:pStyle w:val="Normalny10"/>
        <w:numPr>
          <w:ilvl w:val="0"/>
          <w:numId w:val="5"/>
        </w:numPr>
        <w:spacing w:line="360" w:lineRule="auto"/>
        <w:jc w:val="both"/>
      </w:pPr>
      <w:r w:rsidRPr="008D3816">
        <w:t>„Ustawie” - należy przez to rozumieć ustawę z dnia 8 marca 1990 r. o samorządzie gminnym (Dz. U. z 2001 r. Nr 142, poz. 1591 ze zmianami),</w:t>
      </w:r>
    </w:p>
    <w:p w:rsidR="000052FD" w:rsidRPr="008D3816" w:rsidRDefault="000052FD" w:rsidP="008A622B">
      <w:pPr>
        <w:pStyle w:val="Normalny10"/>
        <w:numPr>
          <w:ilvl w:val="0"/>
          <w:numId w:val="5"/>
        </w:numPr>
        <w:spacing w:line="360" w:lineRule="auto"/>
        <w:jc w:val="both"/>
      </w:pPr>
      <w:r w:rsidRPr="008D3816">
        <w:t>„Radzie Miasta” - należy przez to rozumieć Radę Miasta Poznania,</w:t>
      </w:r>
    </w:p>
    <w:p w:rsidR="000052FD" w:rsidRPr="008D3816" w:rsidRDefault="000052FD" w:rsidP="008A622B">
      <w:pPr>
        <w:pStyle w:val="Normalny10"/>
        <w:numPr>
          <w:ilvl w:val="0"/>
          <w:numId w:val="5"/>
        </w:numPr>
        <w:spacing w:line="360" w:lineRule="auto"/>
        <w:jc w:val="both"/>
      </w:pPr>
      <w:r w:rsidRPr="008D3816">
        <w:t>„WJPM” - należy przez to rozumieć Wydział Wspierania Jednostek Pomocniczych Miasta.</w:t>
      </w:r>
    </w:p>
    <w:p w:rsidR="000052FD" w:rsidRPr="008D3816" w:rsidRDefault="000052FD">
      <w:pPr>
        <w:pStyle w:val="Normalny10"/>
        <w:spacing w:line="360" w:lineRule="auto"/>
      </w:pPr>
    </w:p>
    <w:p w:rsidR="000052FD" w:rsidRPr="008D3816" w:rsidRDefault="000052FD">
      <w:pPr>
        <w:pStyle w:val="Normalny10"/>
        <w:spacing w:line="360" w:lineRule="auto"/>
        <w:rPr>
          <w:b/>
          <w:bCs/>
        </w:rPr>
      </w:pPr>
      <w:r w:rsidRPr="008D3816">
        <w:rPr>
          <w:b/>
          <w:bCs/>
        </w:rPr>
        <w:t>Rozdział II „Sesje”</w:t>
      </w: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t>§ 3</w:t>
      </w:r>
    </w:p>
    <w:p w:rsidR="000052FD" w:rsidRPr="008D3816" w:rsidRDefault="000052FD">
      <w:pPr>
        <w:pStyle w:val="Normalny10"/>
        <w:spacing w:line="360" w:lineRule="auto"/>
        <w:jc w:val="both"/>
        <w:rPr>
          <w:b/>
          <w:bCs/>
        </w:rPr>
      </w:pPr>
      <w:r w:rsidRPr="008D3816">
        <w:t>Sesje odbywają się w trybie i na zasadach określonych w § 23-31 Statutu.</w:t>
      </w:r>
    </w:p>
    <w:p w:rsidR="000052FD" w:rsidRPr="008D3816" w:rsidRDefault="000052FD">
      <w:pPr>
        <w:pStyle w:val="Normalny10"/>
        <w:spacing w:line="360" w:lineRule="auto"/>
        <w:jc w:val="center"/>
        <w:rPr>
          <w:b/>
          <w:bCs/>
        </w:rPr>
      </w:pP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t>§ 4</w:t>
      </w:r>
    </w:p>
    <w:p w:rsidR="000052FD" w:rsidRPr="008D3816" w:rsidRDefault="000052FD">
      <w:pPr>
        <w:pStyle w:val="Normalny10"/>
        <w:spacing w:line="360" w:lineRule="auto"/>
        <w:jc w:val="both"/>
        <w:rPr>
          <w:b/>
          <w:bCs/>
        </w:rPr>
      </w:pPr>
      <w:r w:rsidRPr="008D3816">
        <w:lastRenderedPageBreak/>
        <w:t>Radny/a potwierdza swą obecność na sesji podpisem na liście obecności.</w:t>
      </w:r>
    </w:p>
    <w:p w:rsidR="000052FD" w:rsidRPr="008D3816" w:rsidRDefault="000052FD">
      <w:pPr>
        <w:pStyle w:val="Normalny10"/>
        <w:spacing w:line="360" w:lineRule="auto"/>
        <w:jc w:val="center"/>
        <w:rPr>
          <w:b/>
          <w:bCs/>
        </w:rPr>
      </w:pP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t>§ 5</w:t>
      </w:r>
    </w:p>
    <w:p w:rsidR="000052FD" w:rsidRPr="008D3816" w:rsidRDefault="00F443A2" w:rsidP="008A622B">
      <w:pPr>
        <w:pStyle w:val="Normalny10"/>
        <w:numPr>
          <w:ilvl w:val="0"/>
          <w:numId w:val="14"/>
        </w:numPr>
        <w:spacing w:line="360" w:lineRule="auto"/>
        <w:jc w:val="both"/>
      </w:pPr>
      <w:r w:rsidRPr="008D3816">
        <w:t xml:space="preserve">O </w:t>
      </w:r>
      <w:r w:rsidR="000052FD" w:rsidRPr="008D3816">
        <w:t>zwołaniu sesji zawiadamia się radnych nie później niż na trzy dni przed jej terminem.</w:t>
      </w:r>
    </w:p>
    <w:p w:rsidR="000052FD" w:rsidRPr="008D3816" w:rsidRDefault="000052FD" w:rsidP="008A622B">
      <w:pPr>
        <w:pStyle w:val="Normalny10"/>
        <w:numPr>
          <w:ilvl w:val="0"/>
          <w:numId w:val="14"/>
        </w:numPr>
        <w:spacing w:line="360" w:lineRule="auto"/>
        <w:jc w:val="both"/>
      </w:pPr>
      <w:r w:rsidRPr="008D3816">
        <w:t>W zawiadomieniu o zwołaniu sesji podaje się termin, miejsce i proponowany porządek obrad.</w:t>
      </w:r>
    </w:p>
    <w:p w:rsidR="000052FD" w:rsidRPr="008D3816" w:rsidRDefault="000052FD" w:rsidP="008A622B">
      <w:pPr>
        <w:pStyle w:val="Normalny10"/>
        <w:numPr>
          <w:ilvl w:val="0"/>
          <w:numId w:val="14"/>
        </w:numPr>
        <w:spacing w:line="360" w:lineRule="auto"/>
        <w:jc w:val="both"/>
        <w:rPr>
          <w:b/>
          <w:bCs/>
        </w:rPr>
      </w:pPr>
      <w:r w:rsidRPr="008D3816">
        <w:t>Projekty uchwał wykładane są do wiadomości radnych w siedzibie Oddziału Obsługi – Śródmieście WJPM oraz wysyłane e-mailem do tych radnych, którzy udostępnili swój adres e-mail.</w:t>
      </w:r>
    </w:p>
    <w:p w:rsidR="000052FD" w:rsidRPr="008D3816" w:rsidRDefault="000052FD">
      <w:pPr>
        <w:pStyle w:val="Normalny10"/>
        <w:spacing w:line="360" w:lineRule="auto"/>
        <w:jc w:val="center"/>
        <w:rPr>
          <w:b/>
          <w:bCs/>
        </w:rPr>
      </w:pP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t>§ 6</w:t>
      </w:r>
    </w:p>
    <w:p w:rsidR="000052FD" w:rsidRPr="008D3816" w:rsidRDefault="000052FD" w:rsidP="008A622B">
      <w:pPr>
        <w:pStyle w:val="Normalny10"/>
        <w:numPr>
          <w:ilvl w:val="0"/>
          <w:numId w:val="15"/>
        </w:numPr>
        <w:spacing w:line="360" w:lineRule="auto"/>
        <w:jc w:val="both"/>
      </w:pPr>
      <w:r w:rsidRPr="008D3816">
        <w:t>Na sesję poza radnymi zapraszany jest Zarząd, a także inne osoby, których obecność jest pożądana ze względu na problematykę obrad.</w:t>
      </w:r>
    </w:p>
    <w:p w:rsidR="000052FD" w:rsidRPr="008D3816" w:rsidRDefault="000052FD" w:rsidP="008A622B">
      <w:pPr>
        <w:pStyle w:val="Normalny10"/>
        <w:numPr>
          <w:ilvl w:val="0"/>
          <w:numId w:val="15"/>
        </w:numPr>
        <w:spacing w:line="360" w:lineRule="auto"/>
        <w:jc w:val="both"/>
      </w:pPr>
      <w:r w:rsidRPr="008D3816">
        <w:t xml:space="preserve">Obrady Rady są jawne. </w:t>
      </w:r>
    </w:p>
    <w:p w:rsidR="000052FD" w:rsidRPr="008D3816" w:rsidRDefault="000052FD" w:rsidP="008A622B">
      <w:pPr>
        <w:pStyle w:val="Normalny10"/>
        <w:numPr>
          <w:ilvl w:val="0"/>
          <w:numId w:val="15"/>
        </w:numPr>
        <w:spacing w:line="360" w:lineRule="auto"/>
        <w:jc w:val="both"/>
      </w:pPr>
      <w:r w:rsidRPr="008D3816">
        <w:t xml:space="preserve">Sesję otwiera, zamyka, przerywa i wznawia Przewodniczący/a Rady.  </w:t>
      </w:r>
    </w:p>
    <w:p w:rsidR="000052FD" w:rsidRPr="008D3816" w:rsidRDefault="000052FD" w:rsidP="008A622B">
      <w:pPr>
        <w:pStyle w:val="Normalny10"/>
        <w:numPr>
          <w:ilvl w:val="0"/>
          <w:numId w:val="15"/>
        </w:numPr>
        <w:spacing w:line="360" w:lineRule="auto"/>
        <w:jc w:val="both"/>
      </w:pPr>
      <w:r w:rsidRPr="008D3816">
        <w:t>Otwierając lub wznawiając sesję Przewodniczący/a Rady informuje o liczbie radnych uczestniczących w sesji.</w:t>
      </w:r>
    </w:p>
    <w:p w:rsidR="000052FD" w:rsidRPr="008D3816" w:rsidRDefault="000052FD" w:rsidP="008A622B">
      <w:pPr>
        <w:pStyle w:val="Normalny10"/>
        <w:numPr>
          <w:ilvl w:val="0"/>
          <w:numId w:val="15"/>
        </w:numPr>
        <w:spacing w:line="360" w:lineRule="auto"/>
        <w:jc w:val="both"/>
      </w:pPr>
      <w:r w:rsidRPr="008D3816">
        <w:t xml:space="preserve">Przewodniczący/a Rady przedstawia porządek obrad. </w:t>
      </w:r>
      <w:r w:rsidRPr="008D3816">
        <w:tab/>
      </w:r>
    </w:p>
    <w:p w:rsidR="000052FD" w:rsidRPr="008D3816" w:rsidRDefault="000052FD" w:rsidP="008A622B">
      <w:pPr>
        <w:pStyle w:val="Normalny10"/>
        <w:numPr>
          <w:ilvl w:val="0"/>
          <w:numId w:val="15"/>
        </w:numPr>
        <w:spacing w:line="360" w:lineRule="auto"/>
        <w:jc w:val="both"/>
      </w:pPr>
      <w:r w:rsidRPr="008D3816">
        <w:t xml:space="preserve">Każdy/a z radnych, a także przedstawiciele/ki Zarządu mogą wystąpić z wnioskiem                     o zmianę porządku obrad. </w:t>
      </w:r>
    </w:p>
    <w:p w:rsidR="000052FD" w:rsidRPr="008D3816" w:rsidRDefault="000052FD" w:rsidP="008A622B">
      <w:pPr>
        <w:pStyle w:val="Normalny10"/>
        <w:numPr>
          <w:ilvl w:val="0"/>
          <w:numId w:val="15"/>
        </w:numPr>
        <w:spacing w:line="360" w:lineRule="auto"/>
        <w:jc w:val="both"/>
        <w:rPr>
          <w:b/>
          <w:bCs/>
        </w:rPr>
      </w:pPr>
      <w:r w:rsidRPr="008D3816">
        <w:t>Rada może wprowadzić zmiany w porządku obrad bezwzględną większością głosów ustawowego składu.</w:t>
      </w:r>
    </w:p>
    <w:p w:rsidR="000052FD" w:rsidRPr="008D3816" w:rsidRDefault="000052FD">
      <w:pPr>
        <w:pStyle w:val="Normalny10"/>
        <w:spacing w:line="360" w:lineRule="auto"/>
        <w:jc w:val="center"/>
        <w:rPr>
          <w:b/>
          <w:bCs/>
        </w:rPr>
      </w:pP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t>§ 7</w:t>
      </w:r>
    </w:p>
    <w:p w:rsidR="000052FD" w:rsidRPr="008D3816" w:rsidRDefault="000052FD" w:rsidP="008A622B">
      <w:pPr>
        <w:pStyle w:val="Normalny10"/>
        <w:numPr>
          <w:ilvl w:val="0"/>
          <w:numId w:val="16"/>
        </w:numPr>
        <w:spacing w:line="360" w:lineRule="auto"/>
        <w:jc w:val="both"/>
      </w:pPr>
      <w:r w:rsidRPr="008D3816">
        <w:t>Radni oraz przedstawiciele/ki Zarządu mogą składać zapytania, skierowane                              do Przewodniczącego/ej Rady lub przedstawiciela/ki Zarządu. Muszą mieć one formę pisemną, z powiadomieniem o złożonym zapytaniu Przewodniczącego/ej Rady.</w:t>
      </w:r>
    </w:p>
    <w:p w:rsidR="000052FD" w:rsidRPr="008D3816" w:rsidRDefault="000052FD" w:rsidP="008A622B">
      <w:pPr>
        <w:pStyle w:val="Normalny10"/>
        <w:numPr>
          <w:ilvl w:val="0"/>
          <w:numId w:val="16"/>
        </w:numPr>
        <w:spacing w:line="360" w:lineRule="auto"/>
        <w:jc w:val="both"/>
        <w:rPr>
          <w:b/>
          <w:bCs/>
        </w:rPr>
      </w:pPr>
      <w:r w:rsidRPr="008D3816">
        <w:t>Przewodniczący/a Rady na początku sesji informuje o złożonych zapytaniach i o terminie udzielenia na nie pisemnej odpowiedzi. Odpowiedź na zapytanie nie może być udzielona później niż do terminu kolejnej, planowej sesji.</w:t>
      </w:r>
    </w:p>
    <w:p w:rsidR="000052FD" w:rsidRPr="008D3816" w:rsidRDefault="000052FD">
      <w:pPr>
        <w:pStyle w:val="Normalny10"/>
        <w:spacing w:line="360" w:lineRule="auto"/>
        <w:jc w:val="center"/>
        <w:rPr>
          <w:b/>
          <w:bCs/>
        </w:rPr>
      </w:pP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t>§ 8</w:t>
      </w:r>
    </w:p>
    <w:p w:rsidR="000052FD" w:rsidRPr="008D3816" w:rsidRDefault="000052FD" w:rsidP="008A622B">
      <w:pPr>
        <w:pStyle w:val="Normalny10"/>
        <w:numPr>
          <w:ilvl w:val="0"/>
          <w:numId w:val="17"/>
        </w:numPr>
        <w:spacing w:line="360" w:lineRule="auto"/>
        <w:jc w:val="both"/>
      </w:pPr>
      <w:r w:rsidRPr="008D3816">
        <w:t>Przewodniczący/a Rady udziela głosu według kolejności zgłoszeń, z zastrzeżeniem ust. 2-5.</w:t>
      </w:r>
    </w:p>
    <w:p w:rsidR="000052FD" w:rsidRPr="008D3816" w:rsidRDefault="000052FD" w:rsidP="008A622B">
      <w:pPr>
        <w:pStyle w:val="Normalny10"/>
        <w:numPr>
          <w:ilvl w:val="0"/>
          <w:numId w:val="17"/>
        </w:numPr>
        <w:spacing w:line="360" w:lineRule="auto"/>
        <w:jc w:val="both"/>
      </w:pPr>
      <w:r w:rsidRPr="008D3816">
        <w:t>W przypadku rozpatrywania projektu uchwały Przewodniczący/a Rady najpierw udziela głosu osobie referującej dany projekt, a następnie przedstawicielom Zarządu, pozostałym radnym oraz innym osobom zaproszonym do udziału  w sesji.</w:t>
      </w:r>
    </w:p>
    <w:p w:rsidR="000052FD" w:rsidRPr="008D3816" w:rsidRDefault="000052FD" w:rsidP="008A622B">
      <w:pPr>
        <w:pStyle w:val="Normalny10"/>
        <w:numPr>
          <w:ilvl w:val="0"/>
          <w:numId w:val="17"/>
        </w:numPr>
        <w:spacing w:line="360" w:lineRule="auto"/>
        <w:jc w:val="both"/>
      </w:pPr>
      <w:r w:rsidRPr="008D3816">
        <w:t>Poza kolejnością Przewodniczący/a Rady udziela głosu w celu zgłoszenia wniosków dotyczących:</w:t>
      </w:r>
      <w:r w:rsidRPr="008D3816">
        <w:tab/>
      </w:r>
    </w:p>
    <w:p w:rsidR="000052FD" w:rsidRPr="008D3816" w:rsidRDefault="000052FD" w:rsidP="008A622B">
      <w:pPr>
        <w:pStyle w:val="Normalny10"/>
        <w:numPr>
          <w:ilvl w:val="1"/>
          <w:numId w:val="4"/>
        </w:numPr>
        <w:tabs>
          <w:tab w:val="left" w:pos="1800"/>
        </w:tabs>
        <w:spacing w:line="360" w:lineRule="auto"/>
        <w:ind w:left="1800" w:hanging="720"/>
        <w:jc w:val="both"/>
      </w:pPr>
      <w:r w:rsidRPr="008D3816">
        <w:t>sprawdzenia listy obecności;</w:t>
      </w:r>
    </w:p>
    <w:p w:rsidR="000052FD" w:rsidRPr="008D3816" w:rsidRDefault="000052FD" w:rsidP="008A622B">
      <w:pPr>
        <w:pStyle w:val="Normalny10"/>
        <w:numPr>
          <w:ilvl w:val="1"/>
          <w:numId w:val="4"/>
        </w:numPr>
        <w:tabs>
          <w:tab w:val="left" w:pos="1800"/>
        </w:tabs>
        <w:spacing w:line="360" w:lineRule="auto"/>
        <w:ind w:left="1800" w:hanging="720"/>
        <w:jc w:val="both"/>
      </w:pPr>
      <w:r w:rsidRPr="008D3816">
        <w:lastRenderedPageBreak/>
        <w:t>zmiany porządku obrad;</w:t>
      </w:r>
      <w:r w:rsidRPr="008D3816">
        <w:tab/>
      </w:r>
    </w:p>
    <w:p w:rsidR="000052FD" w:rsidRPr="008D3816" w:rsidRDefault="000052FD" w:rsidP="008A622B">
      <w:pPr>
        <w:pStyle w:val="Normalny10"/>
        <w:numPr>
          <w:ilvl w:val="1"/>
          <w:numId w:val="4"/>
        </w:numPr>
        <w:tabs>
          <w:tab w:val="left" w:pos="1800"/>
        </w:tabs>
        <w:spacing w:line="360" w:lineRule="auto"/>
        <w:ind w:left="1800" w:hanging="720"/>
        <w:jc w:val="both"/>
      </w:pPr>
      <w:r w:rsidRPr="008D3816">
        <w:t>zamknięcia listy mówców którzy zgłaszają wolę zabrania głosu dotyczącego bieżącego punktu porządku obrad;</w:t>
      </w:r>
    </w:p>
    <w:p w:rsidR="000052FD" w:rsidRPr="008D3816" w:rsidRDefault="000052FD" w:rsidP="008A622B">
      <w:pPr>
        <w:pStyle w:val="Normalny10"/>
        <w:numPr>
          <w:ilvl w:val="1"/>
          <w:numId w:val="4"/>
        </w:numPr>
        <w:tabs>
          <w:tab w:val="left" w:pos="1800"/>
        </w:tabs>
        <w:spacing w:line="360" w:lineRule="auto"/>
        <w:ind w:left="1800" w:hanging="720"/>
        <w:jc w:val="both"/>
      </w:pPr>
      <w:r w:rsidRPr="008D3816">
        <w:t>odroczenia rozpatrywania punktu porządku obrad;</w:t>
      </w:r>
    </w:p>
    <w:p w:rsidR="000052FD" w:rsidRPr="008D3816" w:rsidRDefault="000052FD" w:rsidP="008A622B">
      <w:pPr>
        <w:pStyle w:val="Normalny10"/>
        <w:numPr>
          <w:ilvl w:val="1"/>
          <w:numId w:val="4"/>
        </w:numPr>
        <w:tabs>
          <w:tab w:val="left" w:pos="1800"/>
        </w:tabs>
        <w:spacing w:line="360" w:lineRule="auto"/>
        <w:ind w:left="1800" w:hanging="720"/>
        <w:jc w:val="both"/>
      </w:pPr>
      <w:r w:rsidRPr="008D3816">
        <w:t>wycofania projektu lub wniosku przez autora;</w:t>
      </w:r>
    </w:p>
    <w:p w:rsidR="000052FD" w:rsidRPr="008D3816" w:rsidRDefault="000052FD" w:rsidP="008A622B">
      <w:pPr>
        <w:pStyle w:val="Normalny10"/>
        <w:numPr>
          <w:ilvl w:val="1"/>
          <w:numId w:val="4"/>
        </w:numPr>
        <w:tabs>
          <w:tab w:val="left" w:pos="1800"/>
        </w:tabs>
        <w:spacing w:line="360" w:lineRule="auto"/>
        <w:ind w:left="1800" w:hanging="720"/>
        <w:jc w:val="both"/>
      </w:pPr>
      <w:r w:rsidRPr="008D3816">
        <w:t>przedłużenia czasu trwania sesji lub przerwania sesji z ewentualnym  wyznaczeniem nowego terminu;</w:t>
      </w:r>
    </w:p>
    <w:p w:rsidR="000052FD" w:rsidRPr="008D3816" w:rsidRDefault="000052FD" w:rsidP="008A622B">
      <w:pPr>
        <w:pStyle w:val="Normalny10"/>
        <w:numPr>
          <w:ilvl w:val="1"/>
          <w:numId w:val="4"/>
        </w:numPr>
        <w:tabs>
          <w:tab w:val="left" w:pos="1800"/>
        </w:tabs>
        <w:spacing w:line="360" w:lineRule="auto"/>
        <w:ind w:left="1800" w:hanging="720"/>
        <w:jc w:val="both"/>
      </w:pPr>
      <w:r w:rsidRPr="008D3816">
        <w:t>ograniczenia czasu wypowiedzi przysługującego każdej osobie dla bieżącego punktu obrad.</w:t>
      </w:r>
    </w:p>
    <w:p w:rsidR="000052FD" w:rsidRPr="008D3816" w:rsidRDefault="000052FD" w:rsidP="008A622B">
      <w:pPr>
        <w:pStyle w:val="Normalny10"/>
        <w:numPr>
          <w:ilvl w:val="0"/>
          <w:numId w:val="17"/>
        </w:numPr>
        <w:spacing w:line="360" w:lineRule="auto"/>
        <w:jc w:val="both"/>
      </w:pPr>
      <w:r w:rsidRPr="008D3816">
        <w:t>Chęć zgłoszenia wniosku w sprawach, o których mowa w ust. 3 pkt 1-</w:t>
      </w:r>
      <w:r w:rsidR="00C1756E">
        <w:t>7</w:t>
      </w:r>
      <w:r w:rsidRPr="008D3816">
        <w:t xml:space="preserve"> wnioskodawca ozn</w:t>
      </w:r>
      <w:r w:rsidR="00C1756E">
        <w:t>ajmia  przez podniesienie ręki.</w:t>
      </w:r>
    </w:p>
    <w:p w:rsidR="000052FD" w:rsidRPr="008D3816" w:rsidRDefault="000052FD" w:rsidP="008A622B">
      <w:pPr>
        <w:pStyle w:val="Normalny10"/>
        <w:numPr>
          <w:ilvl w:val="0"/>
          <w:numId w:val="17"/>
        </w:numPr>
        <w:spacing w:line="360" w:lineRule="auto"/>
        <w:jc w:val="both"/>
      </w:pPr>
      <w:r w:rsidRPr="008D3816">
        <w:t>Przewodniczący/a  Rady ma prawo poza kolejnością udzielić głosu dowolnej osobie w celu udzielenia dodatkowych wyjaśnień w sprawach będących przedmiotem dyskusji.</w:t>
      </w:r>
    </w:p>
    <w:p w:rsidR="000052FD" w:rsidRPr="008D3816" w:rsidRDefault="000052FD" w:rsidP="008A622B">
      <w:pPr>
        <w:pStyle w:val="Normalny10"/>
        <w:numPr>
          <w:ilvl w:val="0"/>
          <w:numId w:val="17"/>
        </w:numPr>
        <w:spacing w:line="360" w:lineRule="auto"/>
        <w:jc w:val="both"/>
      </w:pPr>
      <w:r w:rsidRPr="008D3816">
        <w:t>Wnios</w:t>
      </w:r>
      <w:r w:rsidR="00761900">
        <w:t>ki określone w ust. 3 pkt. 1 i 5 przyjmowane są bez głosowania.</w:t>
      </w:r>
      <w:bookmarkStart w:id="2" w:name="_GoBack"/>
      <w:bookmarkEnd w:id="2"/>
    </w:p>
    <w:p w:rsidR="000052FD" w:rsidRPr="008D3816" w:rsidRDefault="000052FD" w:rsidP="008A622B">
      <w:pPr>
        <w:pStyle w:val="Normalny10"/>
        <w:numPr>
          <w:ilvl w:val="0"/>
          <w:numId w:val="17"/>
        </w:numPr>
        <w:spacing w:line="360" w:lineRule="auto"/>
        <w:jc w:val="both"/>
      </w:pPr>
      <w:r w:rsidRPr="008D3816">
        <w:t>W przypadku zamknięcia dyskusji albo zamknięcia listy mówców, osoba biorąca udział                w sesji może przekazać swój głos w dyskusji w formie pisemnej do protokołu.</w:t>
      </w:r>
    </w:p>
    <w:p w:rsidR="000052FD" w:rsidRPr="008D3816" w:rsidRDefault="000052FD">
      <w:pPr>
        <w:pStyle w:val="Normalny10"/>
        <w:spacing w:line="360" w:lineRule="auto"/>
      </w:pP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t>§ 9</w:t>
      </w:r>
    </w:p>
    <w:p w:rsidR="000052FD" w:rsidRPr="008D3816" w:rsidRDefault="000052FD">
      <w:pPr>
        <w:pStyle w:val="Normalny10"/>
        <w:spacing w:line="360" w:lineRule="auto"/>
        <w:jc w:val="both"/>
      </w:pPr>
      <w:r w:rsidRPr="008D3816">
        <w:t>Dla zapewnienia sprawności i porządku obrad Przewodniczący/a Rady może:</w:t>
      </w:r>
    </w:p>
    <w:p w:rsidR="000052FD" w:rsidRPr="008D3816" w:rsidRDefault="000052FD" w:rsidP="00702E85">
      <w:pPr>
        <w:pStyle w:val="Normalny10"/>
        <w:numPr>
          <w:ilvl w:val="0"/>
          <w:numId w:val="43"/>
        </w:numPr>
        <w:spacing w:line="360" w:lineRule="auto"/>
        <w:jc w:val="both"/>
      </w:pPr>
      <w:r w:rsidRPr="008D3816">
        <w:t>zwrócić mówcy uwagę w sprawach dotyczących formy, czasu i treści wypowiedzi, szczególnie w przypadku powtarzania zgłoszonych wcześniej argumentów;</w:t>
      </w:r>
    </w:p>
    <w:p w:rsidR="000052FD" w:rsidRPr="008D3816" w:rsidRDefault="000052FD" w:rsidP="00702E85">
      <w:pPr>
        <w:pStyle w:val="Normalny10"/>
        <w:numPr>
          <w:ilvl w:val="0"/>
          <w:numId w:val="43"/>
        </w:numPr>
        <w:spacing w:line="360" w:lineRule="auto"/>
        <w:jc w:val="both"/>
      </w:pPr>
      <w:r w:rsidRPr="008D3816">
        <w:t>zgłosić wniosek o ograniczenie czasu wypowiedzi pojedynczej osoby dla każdego                        z punktów obrad. Wniosek ten musi być zaakceptowany większością głosów;</w:t>
      </w:r>
    </w:p>
    <w:p w:rsidR="000052FD" w:rsidRPr="008D3816" w:rsidRDefault="000052FD" w:rsidP="00702E85">
      <w:pPr>
        <w:pStyle w:val="Normalny10"/>
        <w:numPr>
          <w:ilvl w:val="0"/>
          <w:numId w:val="43"/>
        </w:numPr>
        <w:spacing w:line="360" w:lineRule="auto"/>
        <w:jc w:val="both"/>
      </w:pPr>
      <w:r w:rsidRPr="008D3816">
        <w:t>w przypadku zakłócania prowadzenia sesji lub nie stosowania się mówcy do Regulaminu, odebrać mówcy głos po dwukrotnym, bezskutecznym przywoływaniu go</w:t>
      </w:r>
      <w:r w:rsidR="00AC3AAE">
        <w:t xml:space="preserve"> </w:t>
      </w:r>
      <w:r w:rsidRPr="008D3816">
        <w:t>do</w:t>
      </w:r>
      <w:r w:rsidR="00AC3AAE">
        <w:t xml:space="preserve"> </w:t>
      </w:r>
      <w:r w:rsidRPr="008D3816">
        <w:t>porządku;</w:t>
      </w:r>
      <w:r w:rsidRPr="008D3816">
        <w:tab/>
      </w:r>
    </w:p>
    <w:p w:rsidR="000052FD" w:rsidRPr="008D3816" w:rsidRDefault="000052FD" w:rsidP="00702E85">
      <w:pPr>
        <w:pStyle w:val="Normalny10"/>
        <w:numPr>
          <w:ilvl w:val="0"/>
          <w:numId w:val="43"/>
        </w:numPr>
        <w:spacing w:line="360" w:lineRule="auto"/>
        <w:jc w:val="both"/>
      </w:pPr>
      <w:r w:rsidRPr="008D3816">
        <w:t>zarządzić odnotowanie w protokole niewłaściwe zachowanie się uczestnika sesji.</w:t>
      </w:r>
    </w:p>
    <w:p w:rsidR="000052FD" w:rsidRPr="008D3816" w:rsidRDefault="000052FD">
      <w:pPr>
        <w:pStyle w:val="Normalny10"/>
        <w:spacing w:line="360" w:lineRule="auto"/>
        <w:ind w:left="720"/>
        <w:rPr>
          <w:b/>
          <w:bCs/>
        </w:rPr>
      </w:pPr>
      <w:r w:rsidRPr="008D3816">
        <w:tab/>
      </w: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t>§ 10</w:t>
      </w:r>
    </w:p>
    <w:p w:rsidR="000052FD" w:rsidRPr="008D3816" w:rsidRDefault="000052FD" w:rsidP="008A622B">
      <w:pPr>
        <w:pStyle w:val="Normalny10"/>
        <w:numPr>
          <w:ilvl w:val="0"/>
          <w:numId w:val="19"/>
        </w:numPr>
        <w:spacing w:line="360" w:lineRule="auto"/>
        <w:jc w:val="both"/>
      </w:pPr>
      <w:r w:rsidRPr="008D3816">
        <w:t>W przypadku stwierdzenia braku quorum w momencie głosowania Przewodniczący/a przerywa sesję.</w:t>
      </w:r>
    </w:p>
    <w:p w:rsidR="000052FD" w:rsidRPr="008D3816" w:rsidRDefault="000052FD" w:rsidP="008A622B">
      <w:pPr>
        <w:pStyle w:val="Normalny10"/>
        <w:numPr>
          <w:ilvl w:val="0"/>
          <w:numId w:val="19"/>
        </w:numPr>
        <w:spacing w:line="360" w:lineRule="auto"/>
        <w:jc w:val="both"/>
        <w:rPr>
          <w:b/>
          <w:bCs/>
        </w:rPr>
      </w:pPr>
      <w:r w:rsidRPr="008D3816">
        <w:t>Przewodniczący/a Rady może przerwać sesję w razie zakłócania porządku obrad lub zaistnienia innej sytuacji uniemożliwiającej prowadzenie sesji zgodnie z Regulaminem.</w:t>
      </w:r>
    </w:p>
    <w:p w:rsidR="00AD7012" w:rsidRDefault="00AD7012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b/>
          <w:bCs/>
        </w:rPr>
        <w:br w:type="page"/>
      </w:r>
    </w:p>
    <w:p w:rsidR="000052FD" w:rsidRPr="008D3816" w:rsidRDefault="000052FD">
      <w:pPr>
        <w:pStyle w:val="Normalny10"/>
        <w:spacing w:line="360" w:lineRule="auto"/>
        <w:jc w:val="center"/>
        <w:rPr>
          <w:b/>
          <w:bCs/>
        </w:rPr>
      </w:pP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t>§ 11</w:t>
      </w:r>
    </w:p>
    <w:p w:rsidR="000052FD" w:rsidRPr="008D3816" w:rsidRDefault="000052FD" w:rsidP="008A622B">
      <w:pPr>
        <w:pStyle w:val="Normalny10"/>
        <w:numPr>
          <w:ilvl w:val="0"/>
          <w:numId w:val="6"/>
        </w:numPr>
        <w:spacing w:line="360" w:lineRule="auto"/>
        <w:ind w:hanging="360"/>
        <w:jc w:val="both"/>
      </w:pPr>
      <w:r w:rsidRPr="008D3816">
        <w:t>Dzienny czas trwania sesji, wraz z przerwami, wynosi maksymalnie 3 godziny.</w:t>
      </w:r>
    </w:p>
    <w:p w:rsidR="000052FD" w:rsidRPr="008D3816" w:rsidRDefault="000052FD" w:rsidP="008A622B">
      <w:pPr>
        <w:pStyle w:val="Normalny10"/>
        <w:numPr>
          <w:ilvl w:val="0"/>
          <w:numId w:val="6"/>
        </w:numPr>
        <w:spacing w:line="360" w:lineRule="auto"/>
        <w:ind w:hanging="360"/>
        <w:jc w:val="both"/>
        <w:rPr>
          <w:b/>
          <w:bCs/>
        </w:rPr>
      </w:pPr>
      <w:r w:rsidRPr="008D3816">
        <w:t>Rada może przedłużyć czas trwania sesji lub odroczyć sesję i wyznaczyć nowy termin.</w:t>
      </w:r>
    </w:p>
    <w:p w:rsidR="000052FD" w:rsidRPr="008D3816" w:rsidRDefault="000052FD">
      <w:pPr>
        <w:pStyle w:val="Normalny10"/>
        <w:spacing w:line="360" w:lineRule="auto"/>
        <w:jc w:val="center"/>
        <w:rPr>
          <w:b/>
          <w:bCs/>
        </w:rPr>
      </w:pP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t>§ 12</w:t>
      </w:r>
    </w:p>
    <w:p w:rsidR="000052FD" w:rsidRPr="008D3816" w:rsidRDefault="000052FD">
      <w:pPr>
        <w:pStyle w:val="Normalny10"/>
        <w:spacing w:line="360" w:lineRule="auto"/>
        <w:jc w:val="both"/>
      </w:pPr>
      <w:r w:rsidRPr="008D3816">
        <w:t>Radny/a jest obowiązany/a brać udział w pracach Rady i jej komisji oraz ciał, do których został/a delegowany/a.</w:t>
      </w:r>
    </w:p>
    <w:p w:rsidR="000052FD" w:rsidRPr="008D3816" w:rsidRDefault="000052FD">
      <w:pPr>
        <w:pStyle w:val="Normalny10"/>
        <w:spacing w:line="360" w:lineRule="auto"/>
        <w:jc w:val="both"/>
      </w:pPr>
    </w:p>
    <w:p w:rsidR="000052FD" w:rsidRPr="008D3816" w:rsidRDefault="000052FD">
      <w:pPr>
        <w:pStyle w:val="Normalny10"/>
        <w:spacing w:line="360" w:lineRule="auto"/>
        <w:rPr>
          <w:b/>
          <w:bCs/>
        </w:rPr>
      </w:pPr>
      <w:r w:rsidRPr="008D3816">
        <w:rPr>
          <w:b/>
          <w:bCs/>
        </w:rPr>
        <w:t>Rozdział III „Uchwały”</w:t>
      </w: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t>§ 13</w:t>
      </w:r>
    </w:p>
    <w:p w:rsidR="000052FD" w:rsidRPr="008D3816" w:rsidRDefault="000052FD">
      <w:pPr>
        <w:pStyle w:val="Normalny10"/>
        <w:spacing w:line="360" w:lineRule="auto"/>
        <w:jc w:val="both"/>
        <w:rPr>
          <w:b/>
          <w:bCs/>
        </w:rPr>
      </w:pPr>
      <w:r w:rsidRPr="008D3816">
        <w:t>Rada podejmuje uchwały na zasadach określonych w Statucie.</w:t>
      </w:r>
    </w:p>
    <w:p w:rsidR="000052FD" w:rsidRPr="008D3816" w:rsidRDefault="000052FD">
      <w:pPr>
        <w:pStyle w:val="Normalny10"/>
        <w:spacing w:line="360" w:lineRule="auto"/>
        <w:jc w:val="center"/>
        <w:rPr>
          <w:b/>
          <w:bCs/>
        </w:rPr>
      </w:pP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t>§ 14</w:t>
      </w:r>
    </w:p>
    <w:p w:rsidR="000052FD" w:rsidRPr="008D3816" w:rsidRDefault="000052FD" w:rsidP="008A622B">
      <w:pPr>
        <w:pStyle w:val="Normalny10"/>
        <w:numPr>
          <w:ilvl w:val="0"/>
          <w:numId w:val="20"/>
        </w:numPr>
        <w:spacing w:line="360" w:lineRule="auto"/>
        <w:jc w:val="both"/>
      </w:pPr>
      <w:r w:rsidRPr="008D3816">
        <w:t>Inicjatywę uchwałodawczą posiada każdy radny, komisje oraz Zarząd.</w:t>
      </w:r>
    </w:p>
    <w:p w:rsidR="000052FD" w:rsidRPr="008D3816" w:rsidRDefault="000052FD" w:rsidP="008A622B">
      <w:pPr>
        <w:pStyle w:val="Normalny10"/>
        <w:numPr>
          <w:ilvl w:val="0"/>
          <w:numId w:val="20"/>
        </w:numPr>
        <w:spacing w:line="360" w:lineRule="auto"/>
        <w:jc w:val="both"/>
        <w:rPr>
          <w:b/>
          <w:bCs/>
        </w:rPr>
      </w:pPr>
      <w:r w:rsidRPr="008D3816">
        <w:t>Wnoszący projekt uchwały wskazuje osobę referującą upoważnioną do</w:t>
      </w:r>
      <w:r w:rsidR="00C62C3A">
        <w:t xml:space="preserve"> </w:t>
      </w:r>
      <w:r w:rsidRPr="008D3816">
        <w:t>reprezentowania  go</w:t>
      </w:r>
      <w:r w:rsidR="00C62C3A">
        <w:t> </w:t>
      </w:r>
      <w:r w:rsidRPr="008D3816">
        <w:t>w</w:t>
      </w:r>
      <w:r w:rsidR="00C62C3A">
        <w:t> </w:t>
      </w:r>
      <w:r w:rsidRPr="008D3816">
        <w:t>pracach nad tym projektem.</w:t>
      </w:r>
    </w:p>
    <w:p w:rsidR="000052FD" w:rsidRPr="008D3816" w:rsidRDefault="000052FD">
      <w:pPr>
        <w:pStyle w:val="Normalny10"/>
        <w:spacing w:line="360" w:lineRule="auto"/>
        <w:jc w:val="center"/>
        <w:rPr>
          <w:b/>
          <w:bCs/>
        </w:rPr>
      </w:pP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t>§ 15</w:t>
      </w:r>
    </w:p>
    <w:p w:rsidR="000052FD" w:rsidRPr="008D3816" w:rsidRDefault="000052FD" w:rsidP="008A622B">
      <w:pPr>
        <w:pStyle w:val="Normalny10"/>
        <w:numPr>
          <w:ilvl w:val="0"/>
          <w:numId w:val="21"/>
        </w:numPr>
        <w:spacing w:line="360" w:lineRule="auto"/>
        <w:jc w:val="both"/>
      </w:pPr>
      <w:r w:rsidRPr="008D3816">
        <w:t>Projekt uchwały, wraz z uzasadnieniem w formie pisemnej, składa się Przewodniczącemu/Przewodniczącej Rady.</w:t>
      </w:r>
      <w:r w:rsidRPr="008D3816">
        <w:tab/>
      </w:r>
    </w:p>
    <w:p w:rsidR="000052FD" w:rsidRPr="008D3816" w:rsidRDefault="000052FD" w:rsidP="008A622B">
      <w:pPr>
        <w:pStyle w:val="Normalny10"/>
        <w:numPr>
          <w:ilvl w:val="0"/>
          <w:numId w:val="21"/>
        </w:numPr>
        <w:spacing w:line="360" w:lineRule="auto"/>
        <w:jc w:val="both"/>
      </w:pPr>
      <w:r w:rsidRPr="008D3816">
        <w:t xml:space="preserve">Projekt uchwały jest udostępniany radnym i przedstawicielom </w:t>
      </w:r>
      <w:r w:rsidR="00C62C3A">
        <w:t>Zarządu w celu zapoznania się i </w:t>
      </w:r>
      <w:r w:rsidRPr="008D3816">
        <w:t>zgłaszania ewentualnych propozycji poprawek.</w:t>
      </w:r>
    </w:p>
    <w:p w:rsidR="000052FD" w:rsidRPr="008D3816" w:rsidRDefault="000052FD" w:rsidP="008A622B">
      <w:pPr>
        <w:pStyle w:val="Normalny10"/>
        <w:numPr>
          <w:ilvl w:val="0"/>
          <w:numId w:val="21"/>
        </w:numPr>
        <w:spacing w:line="360" w:lineRule="auto"/>
        <w:jc w:val="both"/>
      </w:pPr>
      <w:r w:rsidRPr="008D3816">
        <w:t>Przewodniczący/a Rady na sesji informuje o projektach uchwał, które wpłynęły oraz o</w:t>
      </w:r>
      <w:r w:rsidR="00EF6723">
        <w:t> </w:t>
      </w:r>
      <w:r w:rsidRPr="008D3816">
        <w:t>nadanym im biegu.</w:t>
      </w:r>
      <w:r w:rsidRPr="008D3816">
        <w:tab/>
      </w:r>
    </w:p>
    <w:p w:rsidR="000052FD" w:rsidRPr="008D3816" w:rsidRDefault="000052FD" w:rsidP="008A622B">
      <w:pPr>
        <w:pStyle w:val="Normalny10"/>
        <w:numPr>
          <w:ilvl w:val="0"/>
          <w:numId w:val="21"/>
        </w:numPr>
        <w:spacing w:line="360" w:lineRule="auto"/>
        <w:jc w:val="both"/>
      </w:pPr>
      <w:r w:rsidRPr="008D3816">
        <w:t xml:space="preserve">Przewodniczący/a Rady decyduje o umieszczeniu projektu uchwały w proponowanym porządku obrad sesji. </w:t>
      </w:r>
    </w:p>
    <w:p w:rsidR="000052FD" w:rsidRPr="008D3816" w:rsidRDefault="000052FD" w:rsidP="008A622B">
      <w:pPr>
        <w:pStyle w:val="Normalny10"/>
        <w:numPr>
          <w:ilvl w:val="0"/>
          <w:numId w:val="21"/>
        </w:numPr>
        <w:spacing w:line="360" w:lineRule="auto"/>
        <w:jc w:val="both"/>
        <w:rPr>
          <w:b/>
          <w:bCs/>
        </w:rPr>
      </w:pPr>
      <w:r w:rsidRPr="008D3816">
        <w:t xml:space="preserve">Projekt uchwały winien być przedłożony Radzie nie później niż w ciągu trzech </w:t>
      </w:r>
      <w:proofErr w:type="spellStart"/>
      <w:r w:rsidRPr="008D3816">
        <w:t>miesięcyod</w:t>
      </w:r>
      <w:proofErr w:type="spellEnd"/>
      <w:r w:rsidRPr="008D3816">
        <w:t xml:space="preserve"> daty jego złożenia.</w:t>
      </w:r>
    </w:p>
    <w:p w:rsidR="000052FD" w:rsidRPr="008D3816" w:rsidRDefault="000052FD">
      <w:pPr>
        <w:pStyle w:val="Normalny10"/>
        <w:spacing w:line="360" w:lineRule="auto"/>
        <w:jc w:val="center"/>
        <w:rPr>
          <w:b/>
          <w:bCs/>
        </w:rPr>
      </w:pP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t>§ 16</w:t>
      </w:r>
    </w:p>
    <w:p w:rsidR="000052FD" w:rsidRPr="008D3816" w:rsidRDefault="000052FD" w:rsidP="008A622B">
      <w:pPr>
        <w:pStyle w:val="Normalny10"/>
        <w:numPr>
          <w:ilvl w:val="0"/>
          <w:numId w:val="8"/>
        </w:numPr>
        <w:spacing w:line="360" w:lineRule="auto"/>
        <w:ind w:left="360" w:hanging="360"/>
        <w:jc w:val="both"/>
      </w:pPr>
      <w:r w:rsidRPr="008D3816">
        <w:t>Rozpatrywanie projektu uchwały na sesji odbywa się w dwóch czytaniach.</w:t>
      </w:r>
    </w:p>
    <w:p w:rsidR="000052FD" w:rsidRPr="008D3816" w:rsidRDefault="000052FD">
      <w:pPr>
        <w:pStyle w:val="Normalny10"/>
        <w:spacing w:line="360" w:lineRule="auto"/>
        <w:ind w:left="360"/>
        <w:jc w:val="both"/>
      </w:pPr>
      <w:r w:rsidRPr="008D3816">
        <w:t xml:space="preserve">Pierwsze czytanie projektu uchwały obejmuje uzasadnienie </w:t>
      </w:r>
      <w:r w:rsidR="00071735">
        <w:t>projektu przez wnioskodawcę lub </w:t>
      </w:r>
      <w:r w:rsidRPr="008D3816">
        <w:t>osobę przez niego upoważnioną, lub odczytanie projektu przez Przewodniczącego/ą Rady, dyskusję nad projektem, przedstawienie zgłoszonych poprawek, zgłaszanie propozycji nowych poprawek.</w:t>
      </w:r>
    </w:p>
    <w:p w:rsidR="000052FD" w:rsidRPr="008D3816" w:rsidRDefault="000052FD" w:rsidP="008A622B">
      <w:pPr>
        <w:pStyle w:val="Normalny10"/>
        <w:numPr>
          <w:ilvl w:val="0"/>
          <w:numId w:val="8"/>
        </w:numPr>
        <w:spacing w:line="360" w:lineRule="auto"/>
        <w:ind w:left="360" w:hanging="360"/>
        <w:jc w:val="both"/>
      </w:pPr>
      <w:r w:rsidRPr="008D3816">
        <w:t>Propozycje poprawek i autopoprawek składa się pisemnie lub ustnie do czasu zakończenia dyskusji nad projektem, na ręce Przewodniczącego/ Przewodniczącej Rady.</w:t>
      </w:r>
    </w:p>
    <w:p w:rsidR="000052FD" w:rsidRPr="008D3816" w:rsidRDefault="000052FD" w:rsidP="008A622B">
      <w:pPr>
        <w:pStyle w:val="Normalny10"/>
        <w:numPr>
          <w:ilvl w:val="0"/>
          <w:numId w:val="8"/>
        </w:numPr>
        <w:spacing w:line="360" w:lineRule="auto"/>
        <w:ind w:left="360" w:hanging="360"/>
        <w:jc w:val="both"/>
      </w:pPr>
      <w:r w:rsidRPr="008D3816">
        <w:lastRenderedPageBreak/>
        <w:t>Autor poprawki może ją wycofać do czasu rozpoczęcia głosowania nad tą poprawką.</w:t>
      </w:r>
    </w:p>
    <w:p w:rsidR="000052FD" w:rsidRPr="008D3816" w:rsidRDefault="000052FD" w:rsidP="008A622B">
      <w:pPr>
        <w:pStyle w:val="Normalny10"/>
        <w:numPr>
          <w:ilvl w:val="0"/>
          <w:numId w:val="8"/>
        </w:numPr>
        <w:spacing w:line="360" w:lineRule="auto"/>
        <w:ind w:left="360" w:hanging="360"/>
        <w:jc w:val="both"/>
      </w:pPr>
      <w:r w:rsidRPr="008D3816">
        <w:t xml:space="preserve">Drugie czytanie obejmuje przedstawienie projektu uchwały wraz z ewentualnie naniesionymi poprawkami i autopoprawkami oraz głosowanie nad nimi i całością uchwały. </w:t>
      </w:r>
    </w:p>
    <w:p w:rsidR="000052FD" w:rsidRPr="008D3816" w:rsidRDefault="000052FD" w:rsidP="008A622B">
      <w:pPr>
        <w:pStyle w:val="Normalny10"/>
        <w:numPr>
          <w:ilvl w:val="0"/>
          <w:numId w:val="8"/>
        </w:numPr>
        <w:spacing w:line="360" w:lineRule="auto"/>
        <w:ind w:left="360" w:hanging="360"/>
        <w:jc w:val="both"/>
      </w:pPr>
      <w:r w:rsidRPr="008D3816">
        <w:t>Wnoszący projekt uchwały może – do czasu rozpoczęcia głosowania nad całością projektu – wycofać wniesiony przez siebie projekt.</w:t>
      </w:r>
    </w:p>
    <w:p w:rsidR="000052FD" w:rsidRPr="008D3816" w:rsidRDefault="000052FD">
      <w:pPr>
        <w:pStyle w:val="Normalny10"/>
        <w:spacing w:line="360" w:lineRule="auto"/>
        <w:jc w:val="both"/>
      </w:pP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t>§ 17</w:t>
      </w:r>
    </w:p>
    <w:p w:rsidR="000052FD" w:rsidRPr="008D3816" w:rsidRDefault="000052FD">
      <w:pPr>
        <w:pStyle w:val="Normalny10"/>
        <w:spacing w:line="360" w:lineRule="auto"/>
        <w:jc w:val="both"/>
      </w:pPr>
      <w:r w:rsidRPr="008D3816">
        <w:t>Przewodniczący/a Rady przekazuje uchwały Zarządowi w terminie 7 dni od daty ich uchwalenia.</w:t>
      </w:r>
    </w:p>
    <w:p w:rsidR="000052FD" w:rsidRPr="008D3816" w:rsidRDefault="000052FD">
      <w:pPr>
        <w:pStyle w:val="Normalny10"/>
        <w:spacing w:line="360" w:lineRule="auto"/>
        <w:jc w:val="both"/>
      </w:pPr>
    </w:p>
    <w:p w:rsidR="000052FD" w:rsidRPr="008D3816" w:rsidRDefault="000052FD">
      <w:pPr>
        <w:pStyle w:val="Normalny10"/>
        <w:spacing w:line="360" w:lineRule="auto"/>
        <w:rPr>
          <w:b/>
          <w:bCs/>
        </w:rPr>
      </w:pPr>
      <w:r w:rsidRPr="008D3816">
        <w:rPr>
          <w:b/>
          <w:bCs/>
        </w:rPr>
        <w:t>Rozdział IV „Głosowania”</w:t>
      </w: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t>§ 18</w:t>
      </w:r>
    </w:p>
    <w:p w:rsidR="000052FD" w:rsidRPr="008D3816" w:rsidRDefault="000052FD">
      <w:pPr>
        <w:pStyle w:val="Normalny10"/>
        <w:spacing w:line="360" w:lineRule="auto"/>
        <w:jc w:val="both"/>
        <w:rPr>
          <w:b/>
          <w:bCs/>
        </w:rPr>
      </w:pPr>
      <w:r w:rsidRPr="008D3816">
        <w:t>Po zarządzeniu głosowania można zabrać głos tylko dla złożenia wniosków, o których mowa</w:t>
      </w:r>
      <w:r w:rsidR="00071735">
        <w:t xml:space="preserve"> </w:t>
      </w:r>
      <w:r w:rsidRPr="008D3816">
        <w:t>w § 7 ust. 3 pkt 1 i 4, lub zapytania o treść wniosku bądź projektu będącego przedmiotem głosowania. Głos może być udzielony jedynie przed rozpoczęciem głosowania.</w:t>
      </w:r>
    </w:p>
    <w:p w:rsidR="000052FD" w:rsidRPr="008D3816" w:rsidRDefault="000052FD">
      <w:pPr>
        <w:pStyle w:val="Normalny10"/>
        <w:spacing w:line="360" w:lineRule="auto"/>
        <w:jc w:val="center"/>
        <w:rPr>
          <w:b/>
          <w:bCs/>
        </w:rPr>
      </w:pP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t>§ 19</w:t>
      </w:r>
    </w:p>
    <w:p w:rsidR="000052FD" w:rsidRPr="008D3816" w:rsidRDefault="000052FD" w:rsidP="008A622B">
      <w:pPr>
        <w:pStyle w:val="Normalny10"/>
        <w:numPr>
          <w:ilvl w:val="0"/>
          <w:numId w:val="10"/>
        </w:numPr>
        <w:spacing w:line="360" w:lineRule="auto"/>
        <w:ind w:left="360" w:hanging="360"/>
        <w:jc w:val="both"/>
      </w:pPr>
      <w:r w:rsidRPr="008D3816">
        <w:t>Głosowanie nad projektem uchwały odbywa się w następującej kolejności:</w:t>
      </w:r>
    </w:p>
    <w:p w:rsidR="000052FD" w:rsidRPr="008D3816" w:rsidRDefault="000052FD" w:rsidP="00753E02">
      <w:pPr>
        <w:pStyle w:val="Normalny10"/>
        <w:numPr>
          <w:ilvl w:val="0"/>
          <w:numId w:val="45"/>
        </w:numPr>
        <w:spacing w:line="360" w:lineRule="auto"/>
        <w:ind w:firstLine="426"/>
        <w:jc w:val="both"/>
      </w:pPr>
      <w:r w:rsidRPr="008D3816">
        <w:t>poprawki, których przyjęcie rozstrzyga o poddaniu pod głosowanie innych poprawek;</w:t>
      </w:r>
    </w:p>
    <w:p w:rsidR="000052FD" w:rsidRPr="008D3816" w:rsidRDefault="000052FD" w:rsidP="00753E02">
      <w:pPr>
        <w:pStyle w:val="Normalny10"/>
        <w:numPr>
          <w:ilvl w:val="0"/>
          <w:numId w:val="45"/>
        </w:numPr>
        <w:spacing w:line="360" w:lineRule="auto"/>
        <w:ind w:firstLine="426"/>
        <w:jc w:val="both"/>
      </w:pPr>
      <w:r w:rsidRPr="008D3816">
        <w:t>pozostałe poprawki;</w:t>
      </w:r>
      <w:r w:rsidRPr="008D3816">
        <w:tab/>
      </w:r>
    </w:p>
    <w:p w:rsidR="000052FD" w:rsidRPr="00753E02" w:rsidRDefault="000052FD" w:rsidP="00753E02">
      <w:pPr>
        <w:pStyle w:val="Normalny10"/>
        <w:numPr>
          <w:ilvl w:val="0"/>
          <w:numId w:val="45"/>
        </w:numPr>
        <w:spacing w:line="360" w:lineRule="auto"/>
        <w:ind w:firstLine="426"/>
        <w:jc w:val="both"/>
      </w:pPr>
      <w:r w:rsidRPr="008D3816">
        <w:t>projekt uchwały w całości, wraz z przyjętymi uprzednio poprawkami.</w:t>
      </w:r>
    </w:p>
    <w:p w:rsidR="000052FD" w:rsidRPr="008D3816" w:rsidRDefault="000052FD">
      <w:pPr>
        <w:pStyle w:val="Normalny10"/>
        <w:spacing w:line="360" w:lineRule="auto"/>
        <w:jc w:val="both"/>
      </w:pPr>
      <w:r w:rsidRPr="008D3816">
        <w:rPr>
          <w:color w:val="auto"/>
        </w:rPr>
        <w:t>2</w:t>
      </w:r>
      <w:r w:rsidRPr="008D3816">
        <w:t>. Kolejność głosowania, zgodnie z zasadą o której mowa w ust. 1, określa Przewodniczący/a Rady.</w:t>
      </w:r>
    </w:p>
    <w:p w:rsidR="000052FD" w:rsidRPr="008D3816" w:rsidRDefault="000052FD">
      <w:pPr>
        <w:pStyle w:val="Normalny10"/>
        <w:spacing w:line="360" w:lineRule="auto"/>
      </w:pP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t>§ 20</w:t>
      </w:r>
    </w:p>
    <w:p w:rsidR="000052FD" w:rsidRPr="008D3816" w:rsidRDefault="000052FD">
      <w:pPr>
        <w:pStyle w:val="Normalny10"/>
        <w:spacing w:line="360" w:lineRule="auto"/>
        <w:jc w:val="both"/>
      </w:pPr>
      <w:r w:rsidRPr="008D3816">
        <w:t>Głosowanie może być:</w:t>
      </w:r>
    </w:p>
    <w:p w:rsidR="008E5E88" w:rsidRDefault="008E5E88" w:rsidP="00753E02">
      <w:pPr>
        <w:pStyle w:val="Normalny10"/>
        <w:numPr>
          <w:ilvl w:val="0"/>
          <w:numId w:val="46"/>
        </w:numPr>
        <w:spacing w:line="360" w:lineRule="auto"/>
        <w:ind w:firstLine="426"/>
        <w:jc w:val="both"/>
      </w:pPr>
      <w:r>
        <w:t>jawne,</w:t>
      </w:r>
    </w:p>
    <w:p w:rsidR="000052FD" w:rsidRPr="008D3816" w:rsidRDefault="000052FD" w:rsidP="00753E02">
      <w:pPr>
        <w:pStyle w:val="Normalny10"/>
        <w:numPr>
          <w:ilvl w:val="0"/>
          <w:numId w:val="46"/>
        </w:numPr>
        <w:spacing w:line="360" w:lineRule="auto"/>
        <w:ind w:firstLine="426"/>
        <w:jc w:val="both"/>
      </w:pPr>
      <w:r w:rsidRPr="008D3816">
        <w:t>imienne,</w:t>
      </w:r>
      <w:r w:rsidRPr="008D3816">
        <w:tab/>
      </w:r>
      <w:r w:rsidRPr="008D3816">
        <w:tab/>
      </w:r>
    </w:p>
    <w:p w:rsidR="000052FD" w:rsidRPr="008D3816" w:rsidRDefault="000052FD" w:rsidP="00753E02">
      <w:pPr>
        <w:pStyle w:val="Normalny10"/>
        <w:numPr>
          <w:ilvl w:val="0"/>
          <w:numId w:val="46"/>
        </w:numPr>
        <w:spacing w:line="360" w:lineRule="auto"/>
        <w:ind w:firstLine="426"/>
        <w:jc w:val="both"/>
        <w:rPr>
          <w:b/>
          <w:bCs/>
        </w:rPr>
      </w:pPr>
      <w:r w:rsidRPr="008D3816">
        <w:t>tajne.</w:t>
      </w:r>
      <w:r w:rsidRPr="008D3816">
        <w:tab/>
      </w:r>
    </w:p>
    <w:p w:rsidR="000052FD" w:rsidRPr="008D3816" w:rsidRDefault="000052FD">
      <w:pPr>
        <w:pStyle w:val="Normalny10"/>
        <w:spacing w:line="360" w:lineRule="auto"/>
        <w:jc w:val="center"/>
        <w:rPr>
          <w:b/>
          <w:bCs/>
        </w:rPr>
      </w:pPr>
    </w:p>
    <w:p w:rsidR="000052FD" w:rsidRPr="008D3816" w:rsidRDefault="000052FD">
      <w:pPr>
        <w:pStyle w:val="Normalny10"/>
        <w:spacing w:line="360" w:lineRule="auto"/>
        <w:jc w:val="center"/>
        <w:rPr>
          <w:shd w:val="clear" w:color="auto" w:fill="FFFF00"/>
        </w:rPr>
      </w:pPr>
      <w:r w:rsidRPr="008D3816">
        <w:rPr>
          <w:b/>
          <w:bCs/>
        </w:rPr>
        <w:t>§ 21</w:t>
      </w:r>
    </w:p>
    <w:p w:rsidR="000052FD" w:rsidRPr="008D3816" w:rsidRDefault="000052FD" w:rsidP="008A622B">
      <w:pPr>
        <w:pStyle w:val="Normalny10"/>
        <w:numPr>
          <w:ilvl w:val="0"/>
          <w:numId w:val="25"/>
        </w:numPr>
        <w:spacing w:line="360" w:lineRule="auto"/>
        <w:jc w:val="both"/>
      </w:pPr>
      <w:r w:rsidRPr="008D3816">
        <w:t>Głosowanie jawne odbywa się przez podniesienie ręki z zastrzeżeniem §22 Regulaminu. W przypadku wątpliwości co do wyniku głosowania zgłoszonej przez radnego, Przewodniczący/a zarządza powtórne głosowanie. W przypadku ponownych wątpliwości, Przewodniczący/a zarządza głosowanie imienne.</w:t>
      </w:r>
    </w:p>
    <w:p w:rsidR="000052FD" w:rsidRPr="008D3816" w:rsidRDefault="000052FD" w:rsidP="008A622B">
      <w:pPr>
        <w:pStyle w:val="Normalny10"/>
        <w:numPr>
          <w:ilvl w:val="0"/>
          <w:numId w:val="25"/>
        </w:numPr>
        <w:spacing w:line="360" w:lineRule="auto"/>
        <w:jc w:val="both"/>
      </w:pPr>
      <w:r w:rsidRPr="008D3816">
        <w:t>Po głosowaniu Przewodniczący/a ogłasza jego wyniki.</w:t>
      </w:r>
    </w:p>
    <w:p w:rsidR="00071735" w:rsidRDefault="00071735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br w:type="page"/>
      </w:r>
    </w:p>
    <w:p w:rsidR="000052FD" w:rsidRPr="008D3816" w:rsidRDefault="000052FD">
      <w:pPr>
        <w:pStyle w:val="Normalny10"/>
        <w:spacing w:line="360" w:lineRule="auto"/>
        <w:jc w:val="center"/>
        <w:rPr>
          <w:shd w:val="clear" w:color="auto" w:fill="FFFF00"/>
        </w:rPr>
      </w:pPr>
      <w:r w:rsidRPr="008D3816">
        <w:rPr>
          <w:b/>
          <w:bCs/>
        </w:rPr>
        <w:lastRenderedPageBreak/>
        <w:t>§ 22</w:t>
      </w:r>
    </w:p>
    <w:p w:rsidR="000052FD" w:rsidRPr="000A087A" w:rsidRDefault="000052FD" w:rsidP="008A622B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A087A">
        <w:rPr>
          <w:rFonts w:ascii="Arial" w:hAnsi="Arial" w:cs="Arial"/>
          <w:color w:val="000000"/>
          <w:sz w:val="22"/>
          <w:szCs w:val="22"/>
        </w:rPr>
        <w:t>Głosowanie jawne podczas sesji Rady odbywającej się w zdalnym trybie obradowania, o którym mowa w art. 15zzx ust. 1 ustawy z 2 marca 2020 r. o szczególnych rozwiązaniach związanych z zapobieganiem, przeciwdziałaniem i zwalczaniem COVID-19, innych chorób zakaźnych oraz wywołanych nimi sytuacji kryzysowych (</w:t>
      </w:r>
      <w:proofErr w:type="spellStart"/>
      <w:r w:rsidRPr="000A087A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0A087A">
        <w:rPr>
          <w:rFonts w:ascii="Arial" w:hAnsi="Arial" w:cs="Arial"/>
          <w:color w:val="000000"/>
          <w:sz w:val="22"/>
          <w:szCs w:val="22"/>
        </w:rPr>
        <w:t>. Dz.U. z</w:t>
      </w:r>
      <w:r w:rsidR="000717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087A">
        <w:rPr>
          <w:rFonts w:ascii="Arial" w:hAnsi="Arial" w:cs="Arial"/>
          <w:color w:val="000000"/>
          <w:sz w:val="22"/>
          <w:szCs w:val="22"/>
        </w:rPr>
        <w:t>2020 r. poz. 1842</w:t>
      </w:r>
      <w:r w:rsidRPr="00AA13E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087A">
        <w:rPr>
          <w:rFonts w:ascii="Arial" w:hAnsi="Arial" w:cs="Arial"/>
          <w:color w:val="000000"/>
          <w:sz w:val="22"/>
          <w:szCs w:val="22"/>
        </w:rPr>
        <w:t xml:space="preserve">ze zm.; dalej jako: „zdalne jawne głosowanie”) może odbywać się za pomocą funkcjonalności systemu teleinformatycznego umożliwiającego zdalny tryb </w:t>
      </w:r>
      <w:r w:rsidR="007F0260">
        <w:rPr>
          <w:rFonts w:ascii="Arial" w:hAnsi="Arial" w:cs="Arial"/>
          <w:color w:val="000000"/>
          <w:sz w:val="22"/>
          <w:szCs w:val="22"/>
        </w:rPr>
        <w:t>obradowania Rady zapewnionego i </w:t>
      </w:r>
      <w:r w:rsidRPr="000A087A">
        <w:rPr>
          <w:rFonts w:ascii="Arial" w:hAnsi="Arial" w:cs="Arial"/>
          <w:color w:val="000000"/>
          <w:sz w:val="22"/>
          <w:szCs w:val="22"/>
        </w:rPr>
        <w:t>obsługiwanego przez WJPM (dalej jako: „system do głosowań jawnych”).</w:t>
      </w:r>
    </w:p>
    <w:p w:rsidR="000052FD" w:rsidRPr="000A087A" w:rsidRDefault="000052FD" w:rsidP="008A622B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A087A">
        <w:rPr>
          <w:rFonts w:ascii="Arial" w:hAnsi="Arial" w:cs="Arial"/>
          <w:color w:val="000000"/>
          <w:sz w:val="22"/>
          <w:szCs w:val="22"/>
        </w:rPr>
        <w:t xml:space="preserve"> W systemie do głosowań jawnych umieszcza się:</w:t>
      </w:r>
    </w:p>
    <w:p w:rsidR="000052FD" w:rsidRPr="002F12FE" w:rsidRDefault="000052FD" w:rsidP="008A622B">
      <w:pPr>
        <w:pStyle w:val="Normalny10"/>
        <w:numPr>
          <w:ilvl w:val="0"/>
          <w:numId w:val="27"/>
        </w:numPr>
        <w:tabs>
          <w:tab w:val="left" w:pos="1800"/>
        </w:tabs>
        <w:spacing w:line="360" w:lineRule="auto"/>
        <w:jc w:val="both"/>
      </w:pPr>
      <w:r w:rsidRPr="002F12FE">
        <w:t xml:space="preserve">tytuł projektu uchwały, którego dotyczy zdalne jawne głosowanie oraz opcje </w:t>
      </w:r>
      <w:r w:rsidR="002F12FE">
        <w:t xml:space="preserve">                                   </w:t>
      </w:r>
      <w:r w:rsidRPr="002F12FE">
        <w:t>odpowiedzi do wyboru: „za”, „przeciw”, „wstrzymuje się”;</w:t>
      </w:r>
    </w:p>
    <w:p w:rsidR="000052FD" w:rsidRPr="000A087A" w:rsidRDefault="000052FD" w:rsidP="008A622B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A087A">
        <w:rPr>
          <w:rFonts w:ascii="Arial" w:hAnsi="Arial" w:cs="Arial"/>
          <w:color w:val="000000"/>
          <w:sz w:val="22"/>
          <w:szCs w:val="22"/>
        </w:rPr>
        <w:t>Oddanie głosu w zdalnym jawnym głosowaniu polega na wybraniu w systemie do głosowań jawnych, w czasie określonym przez Przewodniczącego/Przewodniczącą, odpowiedzi:</w:t>
      </w:r>
    </w:p>
    <w:p w:rsidR="000052FD" w:rsidRPr="002F12FE" w:rsidRDefault="000052FD" w:rsidP="008A622B">
      <w:pPr>
        <w:pStyle w:val="Normalny10"/>
        <w:numPr>
          <w:ilvl w:val="0"/>
          <w:numId w:val="28"/>
        </w:numPr>
        <w:tabs>
          <w:tab w:val="left" w:pos="1800"/>
        </w:tabs>
        <w:spacing w:line="360" w:lineRule="auto"/>
        <w:jc w:val="both"/>
      </w:pPr>
      <w:r w:rsidRPr="002F12FE">
        <w:t>wybór „za” oznacza głos za,</w:t>
      </w:r>
    </w:p>
    <w:p w:rsidR="000052FD" w:rsidRPr="002F12FE" w:rsidRDefault="000052FD" w:rsidP="008A622B">
      <w:pPr>
        <w:pStyle w:val="Normalny10"/>
        <w:numPr>
          <w:ilvl w:val="0"/>
          <w:numId w:val="28"/>
        </w:numPr>
        <w:tabs>
          <w:tab w:val="left" w:pos="1800"/>
        </w:tabs>
        <w:spacing w:line="360" w:lineRule="auto"/>
        <w:jc w:val="both"/>
      </w:pPr>
      <w:r w:rsidRPr="002F12FE">
        <w:t>wybór „przeciw” oznacza głos przeciw,</w:t>
      </w:r>
    </w:p>
    <w:p w:rsidR="000052FD" w:rsidRPr="002F12FE" w:rsidRDefault="000052FD" w:rsidP="008A622B">
      <w:pPr>
        <w:pStyle w:val="Normalny10"/>
        <w:numPr>
          <w:ilvl w:val="0"/>
          <w:numId w:val="28"/>
        </w:numPr>
        <w:tabs>
          <w:tab w:val="left" w:pos="1800"/>
        </w:tabs>
        <w:spacing w:line="360" w:lineRule="auto"/>
        <w:jc w:val="both"/>
      </w:pPr>
      <w:r w:rsidRPr="002F12FE">
        <w:t>wybór „wstrzymuje się” oznacza wstrzymanie się od głosu;</w:t>
      </w:r>
    </w:p>
    <w:p w:rsidR="000052FD" w:rsidRPr="000A087A" w:rsidRDefault="000052FD" w:rsidP="008A622B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A087A">
        <w:rPr>
          <w:rFonts w:ascii="Arial" w:hAnsi="Arial" w:cs="Arial"/>
          <w:color w:val="000000"/>
          <w:sz w:val="22"/>
          <w:szCs w:val="22"/>
        </w:rPr>
        <w:t xml:space="preserve">Przewodniczący/a weryfikuje czy głos oddały tylko osoby do tego uprawnione. </w:t>
      </w:r>
      <w:r w:rsidRPr="000A087A">
        <w:rPr>
          <w:rFonts w:ascii="Arial" w:hAnsi="Arial" w:cs="Arial"/>
          <w:color w:val="000000"/>
          <w:sz w:val="22"/>
          <w:szCs w:val="22"/>
        </w:rPr>
        <w:br/>
        <w:t>W przypadku zagłosowania osób nieuprawnionych lub w przypadku wątpliwości co do wyniku głosowania zgłoszonej przez radnego lub stwierdzonej przez Przewodniczącego, Przewodniczący/a zarządza powtórne zdalne jawne głosowanie. W przypadku ponownego zagłosowania osób nieuprawnionych lub wątpliwości co do wyniku głosowania Przewodniczący/a zarządza głosowanie imienne zgodnie z § 2</w:t>
      </w:r>
      <w:r w:rsidR="00624E31" w:rsidRPr="000A087A">
        <w:rPr>
          <w:rFonts w:ascii="Arial" w:hAnsi="Arial" w:cs="Arial"/>
          <w:color w:val="000000"/>
          <w:sz w:val="22"/>
          <w:szCs w:val="22"/>
        </w:rPr>
        <w:t>3</w:t>
      </w:r>
      <w:r w:rsidRPr="000A087A">
        <w:rPr>
          <w:rFonts w:ascii="Arial" w:hAnsi="Arial" w:cs="Arial"/>
          <w:color w:val="000000"/>
          <w:sz w:val="22"/>
          <w:szCs w:val="22"/>
        </w:rPr>
        <w:t xml:space="preserve"> Regulaminu.</w:t>
      </w:r>
    </w:p>
    <w:p w:rsidR="000052FD" w:rsidRPr="000A087A" w:rsidRDefault="000052FD" w:rsidP="008A622B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A087A">
        <w:rPr>
          <w:rFonts w:ascii="Arial" w:hAnsi="Arial" w:cs="Arial"/>
          <w:color w:val="000000"/>
          <w:sz w:val="22"/>
          <w:szCs w:val="22"/>
        </w:rPr>
        <w:t xml:space="preserve">Po zdalnym jawnym głosowaniu Przewodniczący/a ogłasza jego wyniki.   </w:t>
      </w:r>
    </w:p>
    <w:p w:rsidR="000052FD" w:rsidRPr="008D3816" w:rsidRDefault="000052FD">
      <w:pPr>
        <w:pStyle w:val="Tekstpodstawowy"/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</w:p>
    <w:p w:rsidR="000052FD" w:rsidRPr="008D3816" w:rsidRDefault="000052FD">
      <w:pPr>
        <w:pStyle w:val="Normalny10"/>
        <w:tabs>
          <w:tab w:val="left" w:pos="426"/>
        </w:tabs>
        <w:spacing w:line="360" w:lineRule="auto"/>
        <w:jc w:val="center"/>
      </w:pPr>
      <w:r w:rsidRPr="008D3816">
        <w:rPr>
          <w:b/>
          <w:bCs/>
        </w:rPr>
        <w:t>§ 23</w:t>
      </w:r>
    </w:p>
    <w:p w:rsidR="000052FD" w:rsidRPr="008D3816" w:rsidRDefault="000052FD" w:rsidP="008A622B">
      <w:pPr>
        <w:pStyle w:val="Normalny10"/>
        <w:numPr>
          <w:ilvl w:val="0"/>
          <w:numId w:val="24"/>
        </w:numPr>
        <w:spacing w:line="360" w:lineRule="auto"/>
        <w:jc w:val="both"/>
      </w:pPr>
      <w:r w:rsidRPr="008D3816">
        <w:t>Głosowanie imienne odbywa się w ten sposób, że Przewodniczący/a Rady wyczytuje nazwiska radnych w kolejności alfabetycznej, a wyczytani odpowiadają: „za”, „przeciw” albo „wstrzymuję się”.</w:t>
      </w:r>
    </w:p>
    <w:p w:rsidR="000052FD" w:rsidRPr="008D3816" w:rsidRDefault="000052FD" w:rsidP="008A622B">
      <w:pPr>
        <w:pStyle w:val="Normalny10"/>
        <w:numPr>
          <w:ilvl w:val="0"/>
          <w:numId w:val="24"/>
        </w:numPr>
        <w:spacing w:line="360" w:lineRule="auto"/>
        <w:jc w:val="both"/>
      </w:pPr>
      <w:r w:rsidRPr="008D3816">
        <w:t>Odpowiedzi radnych odnotowuje się w protokole głosowania.</w:t>
      </w:r>
    </w:p>
    <w:p w:rsidR="000052FD" w:rsidRPr="008D3816" w:rsidRDefault="000052FD">
      <w:pPr>
        <w:pStyle w:val="Normalny10"/>
        <w:spacing w:line="360" w:lineRule="auto"/>
        <w:jc w:val="center"/>
        <w:rPr>
          <w:b/>
          <w:bCs/>
        </w:rPr>
      </w:pPr>
    </w:p>
    <w:p w:rsidR="000052FD" w:rsidRPr="008D3816" w:rsidRDefault="000052FD">
      <w:pPr>
        <w:pStyle w:val="Normalny10"/>
        <w:spacing w:line="360" w:lineRule="auto"/>
        <w:jc w:val="center"/>
        <w:rPr>
          <w:shd w:val="clear" w:color="auto" w:fill="FFFF00"/>
        </w:rPr>
      </w:pPr>
      <w:r w:rsidRPr="008D3816">
        <w:rPr>
          <w:b/>
          <w:bCs/>
        </w:rPr>
        <w:t>§ 24</w:t>
      </w:r>
    </w:p>
    <w:p w:rsidR="000052FD" w:rsidRPr="0091527C" w:rsidRDefault="000052FD" w:rsidP="008A622B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7C">
        <w:rPr>
          <w:rFonts w:ascii="Arial" w:hAnsi="Arial" w:cs="Arial"/>
          <w:color w:val="000000"/>
          <w:sz w:val="22"/>
          <w:szCs w:val="22"/>
        </w:rPr>
        <w:t>Głosowanie tajne odbywa się w przypadkach przewidzianych w Statucie, w formie pisemnej z</w:t>
      </w:r>
      <w:r w:rsidR="00563B7A">
        <w:rPr>
          <w:rFonts w:ascii="Arial" w:hAnsi="Arial" w:cs="Arial"/>
          <w:color w:val="000000"/>
          <w:sz w:val="22"/>
          <w:szCs w:val="22"/>
        </w:rPr>
        <w:t> </w:t>
      </w:r>
      <w:r w:rsidRPr="0091527C">
        <w:rPr>
          <w:rFonts w:ascii="Arial" w:hAnsi="Arial" w:cs="Arial"/>
          <w:color w:val="000000"/>
          <w:sz w:val="22"/>
          <w:szCs w:val="22"/>
        </w:rPr>
        <w:t>zastrzeżeniem § 25 Regulaminu.</w:t>
      </w:r>
    </w:p>
    <w:p w:rsidR="0091527C" w:rsidRPr="0091527C" w:rsidRDefault="0091527C" w:rsidP="008A622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7C">
        <w:rPr>
          <w:rFonts w:ascii="Arial" w:hAnsi="Arial" w:cs="Arial"/>
          <w:color w:val="000000"/>
          <w:sz w:val="22"/>
          <w:szCs w:val="22"/>
        </w:rPr>
        <w:t>Na karcie do głosowania umieszcza się:</w:t>
      </w:r>
    </w:p>
    <w:p w:rsidR="0091527C" w:rsidRPr="0091527C" w:rsidRDefault="0091527C" w:rsidP="008A622B">
      <w:pPr>
        <w:numPr>
          <w:ilvl w:val="1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7C">
        <w:rPr>
          <w:rFonts w:ascii="Arial" w:hAnsi="Arial" w:cs="Arial"/>
          <w:color w:val="000000"/>
          <w:sz w:val="22"/>
          <w:szCs w:val="22"/>
        </w:rPr>
        <w:t xml:space="preserve">treść wniosku, którego dotyczy głosowanie oraz słowa: „za”, „przeciw”, „wstrzymuję się”, </w:t>
      </w:r>
    </w:p>
    <w:p w:rsidR="0091527C" w:rsidRPr="0091527C" w:rsidRDefault="0091527C" w:rsidP="008A622B">
      <w:pPr>
        <w:numPr>
          <w:ilvl w:val="2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7C">
        <w:rPr>
          <w:rFonts w:ascii="Arial" w:hAnsi="Arial" w:cs="Arial"/>
          <w:color w:val="000000"/>
          <w:sz w:val="22"/>
          <w:szCs w:val="22"/>
        </w:rPr>
        <w:t>postawienie znaku „x”:</w:t>
      </w:r>
    </w:p>
    <w:p w:rsidR="0091527C" w:rsidRPr="0091527C" w:rsidRDefault="0091527C" w:rsidP="008A622B">
      <w:pPr>
        <w:numPr>
          <w:ilvl w:val="3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7C">
        <w:rPr>
          <w:rFonts w:ascii="Arial" w:hAnsi="Arial" w:cs="Arial"/>
          <w:color w:val="000000"/>
          <w:sz w:val="22"/>
          <w:szCs w:val="22"/>
        </w:rPr>
        <w:t>przy słowie „za”, oznacza głos za,</w:t>
      </w:r>
    </w:p>
    <w:p w:rsidR="0091527C" w:rsidRPr="0091527C" w:rsidRDefault="0091527C" w:rsidP="008A622B">
      <w:pPr>
        <w:numPr>
          <w:ilvl w:val="3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7C">
        <w:rPr>
          <w:rFonts w:ascii="Arial" w:hAnsi="Arial" w:cs="Arial"/>
          <w:color w:val="000000"/>
          <w:sz w:val="22"/>
          <w:szCs w:val="22"/>
        </w:rPr>
        <w:t>przy słowie „przeciw”, oznacza głos przeciw,</w:t>
      </w:r>
    </w:p>
    <w:p w:rsidR="0091527C" w:rsidRPr="0091527C" w:rsidRDefault="0091527C" w:rsidP="008A622B">
      <w:pPr>
        <w:numPr>
          <w:ilvl w:val="3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7C">
        <w:rPr>
          <w:rFonts w:ascii="Arial" w:hAnsi="Arial" w:cs="Arial"/>
          <w:color w:val="000000"/>
          <w:sz w:val="22"/>
          <w:szCs w:val="22"/>
        </w:rPr>
        <w:lastRenderedPageBreak/>
        <w:t>przy słowie „wstrzymuje się”, oznacza wstrzymanie się od głosowania,</w:t>
      </w:r>
    </w:p>
    <w:p w:rsidR="0091527C" w:rsidRPr="0091527C" w:rsidRDefault="0091527C" w:rsidP="008A622B">
      <w:pPr>
        <w:numPr>
          <w:ilvl w:val="2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7C">
        <w:rPr>
          <w:rFonts w:ascii="Arial" w:hAnsi="Arial" w:cs="Arial"/>
          <w:color w:val="000000"/>
          <w:sz w:val="22"/>
          <w:szCs w:val="22"/>
        </w:rPr>
        <w:t>nie postawienie znaku „x” albo postawienie znaku „x” przy więcej niż jednym słowie oznacza głos nieważny,</w:t>
      </w:r>
    </w:p>
    <w:p w:rsidR="0091527C" w:rsidRPr="0091527C" w:rsidRDefault="0091527C" w:rsidP="0091527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1527C">
        <w:rPr>
          <w:rFonts w:ascii="Arial" w:hAnsi="Arial" w:cs="Arial"/>
          <w:color w:val="000000"/>
          <w:sz w:val="22"/>
          <w:szCs w:val="22"/>
        </w:rPr>
        <w:t>lub</w:t>
      </w:r>
    </w:p>
    <w:p w:rsidR="0091527C" w:rsidRPr="0091527C" w:rsidRDefault="0091527C" w:rsidP="008A622B">
      <w:pPr>
        <w:numPr>
          <w:ilvl w:val="1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7C">
        <w:rPr>
          <w:rFonts w:ascii="Arial" w:hAnsi="Arial" w:cs="Arial"/>
          <w:color w:val="000000"/>
          <w:sz w:val="22"/>
          <w:szCs w:val="22"/>
        </w:rPr>
        <w:t>w kolejności alfabetycznej nazwiska i imiona osób, których dotyczy głosowanie,</w:t>
      </w:r>
    </w:p>
    <w:p w:rsidR="0091527C" w:rsidRPr="0091527C" w:rsidRDefault="0091527C" w:rsidP="008A622B">
      <w:pPr>
        <w:numPr>
          <w:ilvl w:val="2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7C">
        <w:rPr>
          <w:rFonts w:ascii="Arial" w:hAnsi="Arial" w:cs="Arial"/>
          <w:sz w:val="22"/>
          <w:szCs w:val="22"/>
        </w:rPr>
        <w:t>radny głosuje stawiając znak „x” w kratce z lewej strony obok nazwiska osoby, na</w:t>
      </w:r>
      <w:r w:rsidR="00563B7A">
        <w:rPr>
          <w:rFonts w:ascii="Arial" w:hAnsi="Arial" w:cs="Arial"/>
          <w:sz w:val="22"/>
          <w:szCs w:val="22"/>
        </w:rPr>
        <w:t> </w:t>
      </w:r>
      <w:r w:rsidRPr="0091527C">
        <w:rPr>
          <w:rFonts w:ascii="Arial" w:hAnsi="Arial" w:cs="Arial"/>
          <w:sz w:val="22"/>
          <w:szCs w:val="22"/>
        </w:rPr>
        <w:t>którą głosuje,</w:t>
      </w:r>
    </w:p>
    <w:p w:rsidR="000052FD" w:rsidRPr="00434F0B" w:rsidRDefault="000052FD" w:rsidP="008A622B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7C">
        <w:rPr>
          <w:rFonts w:ascii="Arial" w:hAnsi="Arial" w:cs="Arial"/>
          <w:color w:val="000000"/>
          <w:sz w:val="22"/>
          <w:szCs w:val="22"/>
        </w:rPr>
        <w:t>za nieważny uznaje się głos, jeżeli na karcie do głosowania postawiono znak „x” w kratce</w:t>
      </w:r>
      <w:r w:rsidRPr="00434F0B">
        <w:rPr>
          <w:rFonts w:ascii="Arial" w:hAnsi="Arial" w:cs="Arial"/>
          <w:color w:val="000000"/>
          <w:sz w:val="22"/>
          <w:szCs w:val="22"/>
        </w:rPr>
        <w:t xml:space="preserve"> z lewej strony obok nazwisk większej liczby osób niż wynosi liczba miejsc do obsadzenia. </w:t>
      </w:r>
    </w:p>
    <w:p w:rsidR="000052FD" w:rsidRPr="008D3816" w:rsidRDefault="000052F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:rsidR="000052FD" w:rsidRPr="00340D48" w:rsidRDefault="000052FD" w:rsidP="00340D48">
      <w:pPr>
        <w:pStyle w:val="Normalny10"/>
        <w:spacing w:line="360" w:lineRule="auto"/>
        <w:jc w:val="center"/>
        <w:rPr>
          <w:b/>
          <w:bCs/>
        </w:rPr>
      </w:pPr>
      <w:r w:rsidRPr="00340D48">
        <w:rPr>
          <w:b/>
          <w:bCs/>
        </w:rPr>
        <w:t>§ 25</w:t>
      </w:r>
    </w:p>
    <w:p w:rsidR="000052FD" w:rsidRPr="000C4EA5" w:rsidRDefault="000052FD" w:rsidP="008A622B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34F0B">
        <w:rPr>
          <w:rFonts w:ascii="Arial" w:hAnsi="Arial" w:cs="Arial"/>
          <w:color w:val="000000"/>
          <w:sz w:val="22"/>
          <w:szCs w:val="22"/>
        </w:rPr>
        <w:t>Głosowanie tajne podczas sesji Rady odbywającej się w zdalnym trybie obradowania, o którym mowa w art. 15zzx ust. 1 ustawy z 2 marca 2020 r. o szczególnych rozwiązaniach związanych z zapobieganiem, przeciwdziałaniem i zwalczaniem COVID-19, innych chorób zakaźnych oraz</w:t>
      </w:r>
      <w:r w:rsidR="00071735">
        <w:rPr>
          <w:rFonts w:ascii="Arial" w:hAnsi="Arial" w:cs="Arial"/>
          <w:color w:val="000000"/>
          <w:sz w:val="22"/>
          <w:szCs w:val="22"/>
        </w:rPr>
        <w:t> </w:t>
      </w:r>
      <w:r w:rsidRPr="00434F0B">
        <w:rPr>
          <w:rFonts w:ascii="Arial" w:hAnsi="Arial" w:cs="Arial"/>
          <w:color w:val="000000"/>
          <w:sz w:val="22"/>
          <w:szCs w:val="22"/>
        </w:rPr>
        <w:t>wywołanych nimi sytuacji kryzysowych (</w:t>
      </w:r>
      <w:proofErr w:type="spellStart"/>
      <w:r w:rsidRPr="00434F0B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434F0B">
        <w:rPr>
          <w:rFonts w:ascii="Arial" w:hAnsi="Arial" w:cs="Arial"/>
          <w:color w:val="000000"/>
          <w:sz w:val="22"/>
          <w:szCs w:val="22"/>
        </w:rPr>
        <w:t xml:space="preserve">. Dz.U. z 2020 r. poz. 1842 ze zm.; dalej jako: „zdalne tajne głosowanie”) odbywa się za pomocą funkcjonalności systemu teleinformatycznego umożliwiającego zdalny tryb obradowania Rady </w:t>
      </w:r>
      <w:r w:rsidRPr="000C4EA5">
        <w:rPr>
          <w:rFonts w:ascii="Arial" w:hAnsi="Arial" w:cs="Arial"/>
          <w:color w:val="000000"/>
          <w:sz w:val="22"/>
          <w:szCs w:val="22"/>
        </w:rPr>
        <w:t>zapewnionego i</w:t>
      </w:r>
      <w:r w:rsidR="00563B7A">
        <w:rPr>
          <w:rFonts w:ascii="Arial" w:hAnsi="Arial" w:cs="Arial"/>
          <w:color w:val="000000"/>
          <w:sz w:val="22"/>
          <w:szCs w:val="22"/>
        </w:rPr>
        <w:t> o</w:t>
      </w:r>
      <w:r w:rsidRPr="000C4EA5">
        <w:rPr>
          <w:rFonts w:ascii="Arial" w:hAnsi="Arial" w:cs="Arial"/>
          <w:color w:val="000000"/>
          <w:sz w:val="22"/>
          <w:szCs w:val="22"/>
        </w:rPr>
        <w:t xml:space="preserve">bsługiwanego przez WJPM (dalej jako: „system do głosowań tajnych”). </w:t>
      </w:r>
    </w:p>
    <w:p w:rsidR="000052FD" w:rsidRPr="000C4EA5" w:rsidRDefault="000052FD" w:rsidP="008A622B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4EA5">
        <w:rPr>
          <w:rFonts w:ascii="Arial" w:hAnsi="Arial" w:cs="Arial"/>
          <w:color w:val="000000"/>
          <w:sz w:val="22"/>
          <w:szCs w:val="22"/>
        </w:rPr>
        <w:t>W przypadku zdalnego tajnego głosowania nie stosuje się § 2</w:t>
      </w:r>
      <w:r w:rsidR="00687983" w:rsidRPr="000C4EA5">
        <w:rPr>
          <w:rFonts w:ascii="Arial" w:hAnsi="Arial" w:cs="Arial"/>
          <w:color w:val="000000"/>
          <w:sz w:val="22"/>
          <w:szCs w:val="22"/>
        </w:rPr>
        <w:t>6</w:t>
      </w:r>
      <w:r w:rsidRPr="000C4EA5">
        <w:rPr>
          <w:rFonts w:ascii="Arial" w:hAnsi="Arial" w:cs="Arial"/>
          <w:color w:val="000000"/>
          <w:sz w:val="22"/>
          <w:szCs w:val="22"/>
        </w:rPr>
        <w:t xml:space="preserve"> Regulaminu. </w:t>
      </w:r>
    </w:p>
    <w:p w:rsidR="000C4EA5" w:rsidRPr="00EF6723" w:rsidRDefault="000C4EA5" w:rsidP="008A622B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EF6723">
        <w:rPr>
          <w:rFonts w:ascii="Arial" w:hAnsi="Arial" w:cs="Arial"/>
          <w:sz w:val="22"/>
          <w:szCs w:val="22"/>
          <w:lang w:eastAsia="pl-PL"/>
        </w:rPr>
        <w:t>W systemie do głosowań tajnych umieszcza się:</w:t>
      </w:r>
    </w:p>
    <w:p w:rsidR="000C4EA5" w:rsidRPr="00EF6723" w:rsidRDefault="000C4EA5" w:rsidP="008A622B">
      <w:pPr>
        <w:numPr>
          <w:ilvl w:val="1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EF6723">
        <w:rPr>
          <w:rFonts w:ascii="Arial" w:hAnsi="Arial" w:cs="Arial"/>
          <w:sz w:val="22"/>
          <w:szCs w:val="22"/>
          <w:lang w:eastAsia="pl-PL"/>
        </w:rPr>
        <w:t>treść wniosku, którego dotyczy zdalne tajne głosowanie oraz opcje odpowiedzi do wyboru: „za”, „przeciw”, „wstrzymuje się”;</w:t>
      </w:r>
    </w:p>
    <w:p w:rsidR="000C4EA5" w:rsidRPr="00EF6723" w:rsidRDefault="000C4EA5" w:rsidP="008A622B">
      <w:pPr>
        <w:numPr>
          <w:ilvl w:val="1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EF6723">
        <w:rPr>
          <w:rFonts w:ascii="Arial" w:hAnsi="Arial" w:cs="Arial"/>
          <w:sz w:val="22"/>
          <w:szCs w:val="22"/>
          <w:lang w:eastAsia="pl-PL"/>
        </w:rPr>
        <w:t>treść wniosku, którego dotyczy zdalne tajne głosowanie oraz w kolejności alfabetycznej nazwiska i imiona osób, których dotyczy głosowanie;</w:t>
      </w:r>
    </w:p>
    <w:p w:rsidR="000C4EA5" w:rsidRPr="00EF6723" w:rsidRDefault="000C4EA5" w:rsidP="008A622B">
      <w:pPr>
        <w:numPr>
          <w:ilvl w:val="1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EF6723">
        <w:rPr>
          <w:rFonts w:ascii="Arial" w:hAnsi="Arial" w:cs="Arial"/>
          <w:sz w:val="22"/>
          <w:szCs w:val="22"/>
          <w:lang w:eastAsia="pl-PL"/>
        </w:rPr>
        <w:t>w przypadku, gdy zdalne tajne głosowanie dot. jednej osoby – jej nazwisko i imię oraz</w:t>
      </w:r>
      <w:r w:rsidR="00563B7A">
        <w:rPr>
          <w:rFonts w:ascii="Arial" w:hAnsi="Arial" w:cs="Arial"/>
          <w:sz w:val="22"/>
          <w:szCs w:val="22"/>
          <w:lang w:eastAsia="pl-PL"/>
        </w:rPr>
        <w:t> </w:t>
      </w:r>
      <w:r w:rsidRPr="00EF6723">
        <w:rPr>
          <w:rFonts w:ascii="Arial" w:hAnsi="Arial" w:cs="Arial"/>
          <w:sz w:val="22"/>
          <w:szCs w:val="22"/>
          <w:lang w:eastAsia="pl-PL"/>
        </w:rPr>
        <w:t>opcje odpowiedzi do wyboru: „za”, „przeciw”, „wstrzymuje się”.</w:t>
      </w:r>
    </w:p>
    <w:p w:rsidR="00EF6723" w:rsidRPr="00EF6723" w:rsidRDefault="00EF6723" w:rsidP="008A622B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EF6723">
        <w:rPr>
          <w:rFonts w:ascii="Arial" w:hAnsi="Arial" w:cs="Arial"/>
          <w:sz w:val="22"/>
          <w:szCs w:val="22"/>
          <w:lang w:eastAsia="pl-PL"/>
        </w:rPr>
        <w:t>Oddanie głosu w zdalnym tajnym głosowaniu polega na wybraniu w systemie do głosowań tajnych w czasie określonym przez Przewodniczącego:</w:t>
      </w:r>
    </w:p>
    <w:p w:rsidR="00EF6723" w:rsidRPr="00EF6723" w:rsidRDefault="00EF6723" w:rsidP="008A622B">
      <w:pPr>
        <w:numPr>
          <w:ilvl w:val="1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EF6723">
        <w:rPr>
          <w:rFonts w:ascii="Arial" w:hAnsi="Arial" w:cs="Arial"/>
          <w:sz w:val="22"/>
          <w:szCs w:val="22"/>
          <w:lang w:eastAsia="pl-PL"/>
        </w:rPr>
        <w:t>w przypadkach o którym mowa w ust. 3 pkt 1 i 3, odpowiedzi:</w:t>
      </w:r>
    </w:p>
    <w:p w:rsidR="00EF6723" w:rsidRPr="00EF6723" w:rsidRDefault="00EF6723" w:rsidP="003F273B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EF6723">
        <w:rPr>
          <w:rFonts w:ascii="Arial" w:hAnsi="Arial" w:cs="Arial"/>
          <w:sz w:val="22"/>
          <w:szCs w:val="22"/>
          <w:lang w:eastAsia="pl-PL"/>
        </w:rPr>
        <w:t>wybór „za” oznacza głos za,</w:t>
      </w:r>
    </w:p>
    <w:p w:rsidR="00EF6723" w:rsidRPr="00EF6723" w:rsidRDefault="00EF6723" w:rsidP="008A622B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EF6723">
        <w:rPr>
          <w:rFonts w:ascii="Arial" w:hAnsi="Arial" w:cs="Arial"/>
          <w:sz w:val="22"/>
          <w:szCs w:val="22"/>
          <w:lang w:eastAsia="pl-PL"/>
        </w:rPr>
        <w:t>wybór „przeciw” oznacza głos przeciw,</w:t>
      </w:r>
    </w:p>
    <w:p w:rsidR="00EF6723" w:rsidRPr="00EF6723" w:rsidRDefault="00EF6723" w:rsidP="008A622B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EF6723">
        <w:rPr>
          <w:rFonts w:ascii="Arial" w:hAnsi="Arial" w:cs="Arial"/>
          <w:sz w:val="22"/>
          <w:szCs w:val="22"/>
          <w:lang w:eastAsia="pl-PL"/>
        </w:rPr>
        <w:t>wybór „wstrzymuje się” oznacza wstrzymanie się od głosu;</w:t>
      </w:r>
    </w:p>
    <w:p w:rsidR="00EF6723" w:rsidRPr="00EF6723" w:rsidRDefault="00EF6723" w:rsidP="008A622B">
      <w:pPr>
        <w:numPr>
          <w:ilvl w:val="1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EF6723">
        <w:rPr>
          <w:rFonts w:ascii="Arial" w:hAnsi="Arial" w:cs="Arial"/>
          <w:sz w:val="22"/>
          <w:szCs w:val="22"/>
          <w:lang w:eastAsia="pl-PL"/>
        </w:rPr>
        <w:t>w przypadku o którym mowa w ust. 3 pkt 2, osoby albo osób, w zależności od liczby miejsc do obsadzenia.</w:t>
      </w:r>
    </w:p>
    <w:p w:rsidR="000052FD" w:rsidRPr="00341D7A" w:rsidRDefault="000052FD" w:rsidP="008A622B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F6723">
        <w:rPr>
          <w:rFonts w:ascii="Arial" w:hAnsi="Arial" w:cs="Arial"/>
          <w:color w:val="000000"/>
          <w:sz w:val="22"/>
          <w:szCs w:val="22"/>
        </w:rPr>
        <w:t>Przewodniczący/a przekazuje radnym instrukcję zdalnego tajnego głosowania</w:t>
      </w:r>
      <w:r w:rsidRPr="00341D7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052FD" w:rsidRPr="00341D7A" w:rsidRDefault="000052FD" w:rsidP="008A622B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41D7A">
        <w:rPr>
          <w:rFonts w:ascii="Arial" w:hAnsi="Arial" w:cs="Arial"/>
          <w:color w:val="000000"/>
          <w:sz w:val="22"/>
          <w:szCs w:val="22"/>
        </w:rPr>
        <w:t xml:space="preserve">Przewodniczący/a ogłasza wyniki zdalnego tajnego głosowania po jego zakończeniu.   </w:t>
      </w:r>
    </w:p>
    <w:p w:rsidR="000052FD" w:rsidRPr="008D3816" w:rsidRDefault="000052FD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</w:pPr>
    </w:p>
    <w:p w:rsidR="000052FD" w:rsidRPr="008D3816" w:rsidRDefault="000052FD">
      <w:pPr>
        <w:pStyle w:val="Normalny10"/>
        <w:spacing w:line="360" w:lineRule="auto"/>
        <w:ind w:left="360" w:hanging="360"/>
        <w:jc w:val="both"/>
        <w:rPr>
          <w:b/>
          <w:bCs/>
        </w:rPr>
      </w:pP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lastRenderedPageBreak/>
        <w:t>§ 26</w:t>
      </w:r>
    </w:p>
    <w:p w:rsidR="00473F1E" w:rsidRPr="008D3816" w:rsidRDefault="00473F1E" w:rsidP="00473F1E">
      <w:pPr>
        <w:pStyle w:val="Normalny10"/>
        <w:numPr>
          <w:ilvl w:val="0"/>
          <w:numId w:val="47"/>
        </w:numPr>
        <w:spacing w:line="360" w:lineRule="auto"/>
        <w:jc w:val="both"/>
      </w:pPr>
      <w:r w:rsidRPr="008D3816">
        <w:t>Dla przeprowadzenia głosowań tajnych powołuje się, na czas trwania sesji, komisję skrutacyjną w składzie minimum trzech radnych. Komisja wybiera ze swego grona przewodniczącego.</w:t>
      </w:r>
    </w:p>
    <w:p w:rsidR="000052FD" w:rsidRPr="008D3816" w:rsidRDefault="000052FD" w:rsidP="00473F1E">
      <w:pPr>
        <w:pStyle w:val="Normalny10"/>
        <w:numPr>
          <w:ilvl w:val="0"/>
          <w:numId w:val="47"/>
        </w:numPr>
        <w:spacing w:line="360" w:lineRule="auto"/>
        <w:jc w:val="both"/>
      </w:pPr>
      <w:r w:rsidRPr="008D3816">
        <w:t>Komisja skrutacyjna oblicza głosy, sporządza protokół i przekazuje wyniki Przewodniczącemu/ej komisji skrutacyjnej.</w:t>
      </w:r>
      <w:r w:rsidRPr="008D3816">
        <w:tab/>
      </w:r>
    </w:p>
    <w:p w:rsidR="000052FD" w:rsidRPr="008D3816" w:rsidRDefault="000052FD" w:rsidP="00473F1E">
      <w:pPr>
        <w:pStyle w:val="Normalny10"/>
        <w:numPr>
          <w:ilvl w:val="0"/>
          <w:numId w:val="47"/>
        </w:numPr>
        <w:spacing w:line="360" w:lineRule="auto"/>
        <w:jc w:val="both"/>
      </w:pPr>
      <w:r w:rsidRPr="008D3816">
        <w:t>Przewodniczący/a komisji skrutacyjnej ogłasza wyniki głosowania.</w:t>
      </w:r>
    </w:p>
    <w:p w:rsidR="000052FD" w:rsidRPr="008D3816" w:rsidRDefault="000052FD">
      <w:pPr>
        <w:pStyle w:val="Normalny10"/>
        <w:spacing w:line="360" w:lineRule="auto"/>
        <w:jc w:val="both"/>
      </w:pPr>
    </w:p>
    <w:p w:rsidR="000052FD" w:rsidRPr="008D3816" w:rsidRDefault="000052FD">
      <w:pPr>
        <w:pStyle w:val="Normalny10"/>
        <w:spacing w:line="360" w:lineRule="auto"/>
        <w:rPr>
          <w:b/>
          <w:bCs/>
        </w:rPr>
      </w:pPr>
      <w:r w:rsidRPr="008D3816">
        <w:rPr>
          <w:b/>
          <w:bCs/>
        </w:rPr>
        <w:t>Rozdział V „Komisje Rady”</w:t>
      </w: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t>§ 27</w:t>
      </w:r>
    </w:p>
    <w:p w:rsidR="000052FD" w:rsidRPr="008D3816" w:rsidRDefault="000052FD" w:rsidP="008A622B">
      <w:pPr>
        <w:pStyle w:val="Normalny10"/>
        <w:numPr>
          <w:ilvl w:val="0"/>
          <w:numId w:val="26"/>
        </w:numPr>
        <w:spacing w:line="360" w:lineRule="auto"/>
        <w:jc w:val="both"/>
      </w:pPr>
      <w:r w:rsidRPr="008D3816">
        <w:t>Rada powołuje i odwołuje członków ustanowionych przez siebie komisji oraz wybiera                     i odwołuje przewodniczących komisji.</w:t>
      </w:r>
    </w:p>
    <w:p w:rsidR="000052FD" w:rsidRPr="008D3816" w:rsidRDefault="000052FD" w:rsidP="008A622B">
      <w:pPr>
        <w:pStyle w:val="Normalny10"/>
        <w:numPr>
          <w:ilvl w:val="0"/>
          <w:numId w:val="26"/>
        </w:numPr>
        <w:spacing w:line="360" w:lineRule="auto"/>
        <w:jc w:val="both"/>
      </w:pPr>
      <w:r w:rsidRPr="008D3816">
        <w:t>Termin pierwszego posiedzenia komisji wyznacza Przewodniczący/a Rady.</w:t>
      </w:r>
    </w:p>
    <w:p w:rsidR="000052FD" w:rsidRPr="008D3816" w:rsidRDefault="000052FD" w:rsidP="008A622B">
      <w:pPr>
        <w:pStyle w:val="Normalny10"/>
        <w:numPr>
          <w:ilvl w:val="0"/>
          <w:numId w:val="26"/>
        </w:numPr>
        <w:spacing w:line="360" w:lineRule="auto"/>
        <w:jc w:val="both"/>
      </w:pPr>
      <w:r w:rsidRPr="008D3816">
        <w:t>Przewodniczący/a komisji reprezentuje komisję, organizuje jej pracę oraz przewodniczy jej</w:t>
      </w:r>
      <w:r w:rsidR="00563B7A">
        <w:t> </w:t>
      </w:r>
      <w:r w:rsidRPr="008D3816">
        <w:t>obradom. W razie jego/jej nieobecności obowiązki sprawuje zastępca wybrany przez komisję.</w:t>
      </w:r>
    </w:p>
    <w:p w:rsidR="000052FD" w:rsidRPr="008D3816" w:rsidRDefault="000052FD" w:rsidP="008A622B">
      <w:pPr>
        <w:pStyle w:val="Normalny10"/>
        <w:numPr>
          <w:ilvl w:val="0"/>
          <w:numId w:val="26"/>
        </w:numPr>
        <w:spacing w:line="360" w:lineRule="auto"/>
        <w:jc w:val="both"/>
      </w:pPr>
      <w:r w:rsidRPr="008D3816">
        <w:t>Posiedzenia komisji zwołuje Przewodniczący/a komisji z własnej inicjatywy, na wniosek Przewodniczącego/Przewodniczącej Rady lub 1/3 składu komisji. W przypadku odmowy zwołania posiedzenia komisji lub braku możliwości zwołania posiedzenia komisji przez Przewodniczącego/Przewodniczącą komisji i jego/jej zastępcę posiedzenie może też zwołać i</w:t>
      </w:r>
      <w:r w:rsidR="00563B7A">
        <w:t> </w:t>
      </w:r>
      <w:r w:rsidRPr="008D3816">
        <w:t>poprowadzić Przewodniczący/a Rady.</w:t>
      </w:r>
    </w:p>
    <w:p w:rsidR="000052FD" w:rsidRPr="008D3816" w:rsidRDefault="000052FD" w:rsidP="008A622B">
      <w:pPr>
        <w:pStyle w:val="Normalny10"/>
        <w:numPr>
          <w:ilvl w:val="0"/>
          <w:numId w:val="26"/>
        </w:numPr>
        <w:spacing w:line="360" w:lineRule="auto"/>
        <w:jc w:val="both"/>
      </w:pPr>
      <w:r w:rsidRPr="008D3816">
        <w:t>W przypadku niemożności pełnienia obowiązków równocześnie przez Przewodniczącego            i Wiceprzewodniczącego komisji obrady komisji może prowadzić członek komisji wyznaczony przez nią większością głosów na początku posiedzenia.</w:t>
      </w:r>
    </w:p>
    <w:p w:rsidR="000052FD" w:rsidRPr="008D3816" w:rsidRDefault="000052FD" w:rsidP="008A622B">
      <w:pPr>
        <w:pStyle w:val="Normalny10"/>
        <w:numPr>
          <w:ilvl w:val="0"/>
          <w:numId w:val="26"/>
        </w:numPr>
        <w:spacing w:line="360" w:lineRule="auto"/>
        <w:jc w:val="both"/>
      </w:pPr>
      <w:r w:rsidRPr="008D3816">
        <w:t>Komisja przyjmuje stanowiska zwykłą większością głosów w obecności co najmniej połowy składu.</w:t>
      </w:r>
      <w:r w:rsidRPr="008D3816">
        <w:tab/>
      </w:r>
    </w:p>
    <w:p w:rsidR="000052FD" w:rsidRPr="008D3816" w:rsidRDefault="000052FD" w:rsidP="008A622B">
      <w:pPr>
        <w:pStyle w:val="Normalny10"/>
        <w:numPr>
          <w:ilvl w:val="0"/>
          <w:numId w:val="26"/>
        </w:numPr>
        <w:spacing w:line="360" w:lineRule="auto"/>
        <w:jc w:val="both"/>
      </w:pPr>
      <w:r w:rsidRPr="008D3816">
        <w:t>Pisemne sprawozdanie z działalności komisje składają Radzie raz w roku.</w:t>
      </w:r>
    </w:p>
    <w:p w:rsidR="000052FD" w:rsidRPr="008D3816" w:rsidRDefault="000052FD">
      <w:pPr>
        <w:pStyle w:val="Normalny10"/>
        <w:spacing w:line="360" w:lineRule="auto"/>
        <w:jc w:val="both"/>
      </w:pP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t>§ 28</w:t>
      </w:r>
    </w:p>
    <w:p w:rsidR="000052FD" w:rsidRPr="008D3816" w:rsidRDefault="000052FD" w:rsidP="008A622B">
      <w:pPr>
        <w:pStyle w:val="Normalny10"/>
        <w:numPr>
          <w:ilvl w:val="0"/>
          <w:numId w:val="9"/>
        </w:numPr>
        <w:spacing w:line="360" w:lineRule="auto"/>
        <w:ind w:left="360" w:hanging="360"/>
        <w:jc w:val="both"/>
      </w:pPr>
      <w:r w:rsidRPr="008D3816">
        <w:t>Dla zapewnienia sprawności i porządku obrad komisji Przewodniczący/a komisji może:</w:t>
      </w:r>
    </w:p>
    <w:p w:rsidR="000052FD" w:rsidRPr="008D3816" w:rsidRDefault="000052FD" w:rsidP="008A622B">
      <w:pPr>
        <w:pStyle w:val="Normalny10"/>
        <w:numPr>
          <w:ilvl w:val="0"/>
          <w:numId w:val="7"/>
        </w:numPr>
        <w:spacing w:line="360" w:lineRule="auto"/>
        <w:ind w:left="1080" w:hanging="360"/>
        <w:jc w:val="both"/>
      </w:pPr>
      <w:r w:rsidRPr="008D3816">
        <w:t>zwrócić mówcy uwagę w sprawach dotyczących formy, czasu i treści wypowiedzi, szczególnie w przypadku powtarzania zgłoszonych wcześniej argumentów;</w:t>
      </w:r>
      <w:r w:rsidRPr="008D3816">
        <w:tab/>
      </w:r>
    </w:p>
    <w:p w:rsidR="000052FD" w:rsidRPr="008D3816" w:rsidRDefault="000052FD" w:rsidP="008A622B">
      <w:pPr>
        <w:pStyle w:val="Normalny10"/>
        <w:numPr>
          <w:ilvl w:val="0"/>
          <w:numId w:val="7"/>
        </w:numPr>
        <w:spacing w:line="360" w:lineRule="auto"/>
        <w:ind w:left="1080" w:hanging="360"/>
        <w:jc w:val="both"/>
      </w:pPr>
      <w:r w:rsidRPr="008D3816">
        <w:t>zgłosić wniosek o ograniczenie czasu wypowiedzi pojedynczej osoby dla każdego            z punktów obrad. Wniosek ten musi być zaakceptowany większością głosów;</w:t>
      </w:r>
      <w:r w:rsidRPr="008D3816">
        <w:tab/>
      </w:r>
    </w:p>
    <w:p w:rsidR="000052FD" w:rsidRPr="008D3816" w:rsidRDefault="000052FD" w:rsidP="008A622B">
      <w:pPr>
        <w:pStyle w:val="Normalny10"/>
        <w:numPr>
          <w:ilvl w:val="0"/>
          <w:numId w:val="7"/>
        </w:numPr>
        <w:spacing w:line="360" w:lineRule="auto"/>
        <w:ind w:left="1080" w:hanging="360"/>
        <w:jc w:val="both"/>
      </w:pPr>
      <w:r w:rsidRPr="008D3816">
        <w:t>odebrać mówcy głos po dwukrotnym, bezskutecznym przywoływaniu                                 go do porządku,</w:t>
      </w:r>
      <w:r w:rsidRPr="008D3816">
        <w:tab/>
      </w:r>
    </w:p>
    <w:p w:rsidR="000052FD" w:rsidRPr="008D3816" w:rsidRDefault="000052FD" w:rsidP="008A622B">
      <w:pPr>
        <w:pStyle w:val="Normalny10"/>
        <w:numPr>
          <w:ilvl w:val="0"/>
          <w:numId w:val="7"/>
        </w:numPr>
        <w:spacing w:line="360" w:lineRule="auto"/>
        <w:ind w:left="1080" w:hanging="360"/>
        <w:jc w:val="both"/>
      </w:pPr>
      <w:r w:rsidRPr="008D3816">
        <w:t>zarządzić odnotowanie w protokole niewłaściwe zachowanie się uczestnika posiedzenia.</w:t>
      </w:r>
    </w:p>
    <w:p w:rsidR="000052FD" w:rsidRPr="008D3816" w:rsidRDefault="000052FD" w:rsidP="008A622B">
      <w:pPr>
        <w:pStyle w:val="Normalny10"/>
        <w:numPr>
          <w:ilvl w:val="0"/>
          <w:numId w:val="9"/>
        </w:numPr>
        <w:spacing w:line="360" w:lineRule="auto"/>
        <w:ind w:left="360" w:hanging="360"/>
        <w:jc w:val="both"/>
        <w:rPr>
          <w:b/>
          <w:bCs/>
        </w:rPr>
      </w:pPr>
      <w:r w:rsidRPr="008D3816">
        <w:lastRenderedPageBreak/>
        <w:t>W przypadku jeśli członek/członkini lub członkowie komisji zachowuje się w sposób niewłaściwy w trakcie kolejnych trzech posiedzeń komisji oraz nie reaguje na przywoływanie do</w:t>
      </w:r>
      <w:r w:rsidR="00563B7A">
        <w:t> </w:t>
      </w:r>
      <w:r w:rsidRPr="008D3816">
        <w:t xml:space="preserve">porządku, Przewodniczący/a komisji ma prawo przedłożyć Radzie projekt uchwały dotyczącej odwołania radnego/radnej z komisji. </w:t>
      </w:r>
    </w:p>
    <w:p w:rsidR="000052FD" w:rsidRPr="008D3816" w:rsidRDefault="000052FD">
      <w:pPr>
        <w:pStyle w:val="Normalny10"/>
        <w:spacing w:line="360" w:lineRule="auto"/>
        <w:ind w:left="720"/>
        <w:jc w:val="both"/>
        <w:rPr>
          <w:b/>
          <w:bCs/>
        </w:rPr>
      </w:pP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t>§ 29</w:t>
      </w:r>
    </w:p>
    <w:p w:rsidR="000052FD" w:rsidRPr="008D3816" w:rsidRDefault="000052FD" w:rsidP="008A622B">
      <w:pPr>
        <w:pStyle w:val="Normalny10"/>
        <w:numPr>
          <w:ilvl w:val="0"/>
          <w:numId w:val="22"/>
        </w:numPr>
        <w:spacing w:line="360" w:lineRule="auto"/>
        <w:jc w:val="both"/>
      </w:pPr>
      <w:r w:rsidRPr="008D3816">
        <w:t xml:space="preserve">Członkowie komisji mogą składać zapytania, skierowane do Przewodniczącego komisji. Muszą mieć one formę pisemną.  </w:t>
      </w:r>
    </w:p>
    <w:p w:rsidR="000052FD" w:rsidRPr="008D3816" w:rsidRDefault="000052FD" w:rsidP="008A622B">
      <w:pPr>
        <w:pStyle w:val="Normalny10"/>
        <w:numPr>
          <w:ilvl w:val="0"/>
          <w:numId w:val="22"/>
        </w:numPr>
        <w:spacing w:line="360" w:lineRule="auto"/>
        <w:jc w:val="both"/>
      </w:pPr>
      <w:r w:rsidRPr="008D3816">
        <w:t>Przewodniczący/a komisji na początku zebrania informuje o złożonych zapytaniach                         i o terminie udzielenia na nie pisemnej odpowiedzi. Odpowiedź na zapytanie nie może być udzielona później niż do terminu kolejnego, planowego zebrania komisji.</w:t>
      </w:r>
    </w:p>
    <w:p w:rsidR="000052FD" w:rsidRPr="008D3816" w:rsidRDefault="000052FD" w:rsidP="008A622B">
      <w:pPr>
        <w:pStyle w:val="Normalny10"/>
        <w:numPr>
          <w:ilvl w:val="0"/>
          <w:numId w:val="22"/>
        </w:numPr>
        <w:spacing w:line="360" w:lineRule="auto"/>
        <w:jc w:val="both"/>
      </w:pPr>
      <w:r w:rsidRPr="008D3816">
        <w:t>Składający zapytanie, ma prawo ponownie skierować swoje zapytanie bezpośrednio                 do Przewodniczącego/ej Rady. Do takiego zapytania dołączana jest udzielona odpowiedź Przewodniczącego/ej komisji. Zapytanie procedowane jest dalej zgodnie z § 6a.</w:t>
      </w:r>
    </w:p>
    <w:p w:rsidR="000052FD" w:rsidRPr="008D3816" w:rsidRDefault="000052FD">
      <w:pPr>
        <w:pStyle w:val="Normalny10"/>
        <w:spacing w:line="360" w:lineRule="auto"/>
      </w:pP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t>§ 30</w:t>
      </w:r>
    </w:p>
    <w:p w:rsidR="000052FD" w:rsidRPr="008D3816" w:rsidRDefault="000052FD">
      <w:pPr>
        <w:pStyle w:val="Normalny10"/>
        <w:spacing w:line="360" w:lineRule="auto"/>
        <w:jc w:val="both"/>
      </w:pPr>
      <w:r w:rsidRPr="008D3816">
        <w:t>1. W ciągu 30 dni od posiedzenia komisji sporządzany jest protokół, który zawiera:</w:t>
      </w:r>
    </w:p>
    <w:p w:rsidR="000052FD" w:rsidRPr="008D3816" w:rsidRDefault="000052FD" w:rsidP="008A622B">
      <w:pPr>
        <w:pStyle w:val="Normalny10"/>
        <w:numPr>
          <w:ilvl w:val="0"/>
          <w:numId w:val="3"/>
        </w:numPr>
        <w:tabs>
          <w:tab w:val="left" w:pos="757"/>
        </w:tabs>
        <w:spacing w:line="360" w:lineRule="auto"/>
        <w:ind w:left="1040"/>
        <w:jc w:val="both"/>
      </w:pPr>
      <w:r w:rsidRPr="008D3816">
        <w:t>datę posiedzenia, porządek obrad i listę obecności;</w:t>
      </w:r>
    </w:p>
    <w:p w:rsidR="000052FD" w:rsidRPr="008D3816" w:rsidRDefault="000052FD" w:rsidP="008A622B">
      <w:pPr>
        <w:pStyle w:val="Normalny10"/>
        <w:numPr>
          <w:ilvl w:val="0"/>
          <w:numId w:val="3"/>
        </w:numPr>
        <w:tabs>
          <w:tab w:val="left" w:pos="757"/>
        </w:tabs>
        <w:spacing w:line="360" w:lineRule="auto"/>
        <w:ind w:left="1040"/>
        <w:jc w:val="both"/>
      </w:pPr>
      <w:r w:rsidRPr="008D3816">
        <w:t>informację o przebiegu posiedzenia;</w:t>
      </w:r>
    </w:p>
    <w:p w:rsidR="000052FD" w:rsidRPr="008D3816" w:rsidRDefault="000052FD" w:rsidP="008A622B">
      <w:pPr>
        <w:pStyle w:val="Normalny10"/>
        <w:numPr>
          <w:ilvl w:val="0"/>
          <w:numId w:val="3"/>
        </w:numPr>
        <w:tabs>
          <w:tab w:val="left" w:pos="757"/>
        </w:tabs>
        <w:spacing w:line="360" w:lineRule="auto"/>
        <w:ind w:left="1040"/>
        <w:jc w:val="both"/>
      </w:pPr>
      <w:r w:rsidRPr="008D3816">
        <w:t>informację o zgłoszonych wnioskach i wynikach ich przegłosowania;</w:t>
      </w:r>
    </w:p>
    <w:p w:rsidR="000052FD" w:rsidRPr="008D3816" w:rsidRDefault="000052FD" w:rsidP="008A622B">
      <w:pPr>
        <w:pStyle w:val="Normalny10"/>
        <w:numPr>
          <w:ilvl w:val="0"/>
          <w:numId w:val="3"/>
        </w:numPr>
        <w:tabs>
          <w:tab w:val="left" w:pos="757"/>
        </w:tabs>
        <w:spacing w:line="360" w:lineRule="auto"/>
        <w:ind w:left="1040"/>
        <w:jc w:val="both"/>
      </w:pPr>
      <w:r w:rsidRPr="008D3816">
        <w:t>treść przyjętych ustaleń;</w:t>
      </w:r>
    </w:p>
    <w:p w:rsidR="000052FD" w:rsidRPr="008D3816" w:rsidRDefault="000052FD" w:rsidP="008A622B">
      <w:pPr>
        <w:pStyle w:val="Normalny10"/>
        <w:numPr>
          <w:ilvl w:val="0"/>
          <w:numId w:val="3"/>
        </w:numPr>
        <w:tabs>
          <w:tab w:val="left" w:pos="757"/>
        </w:tabs>
        <w:spacing w:line="360" w:lineRule="auto"/>
        <w:ind w:left="1040"/>
        <w:jc w:val="both"/>
      </w:pPr>
      <w:r w:rsidRPr="008D3816">
        <w:t>treść dokumentów i materiałów złożonych do protokołu;</w:t>
      </w:r>
    </w:p>
    <w:p w:rsidR="000052FD" w:rsidRPr="008D3816" w:rsidRDefault="000052FD" w:rsidP="008A622B">
      <w:pPr>
        <w:pStyle w:val="Normalny10"/>
        <w:numPr>
          <w:ilvl w:val="0"/>
          <w:numId w:val="3"/>
        </w:numPr>
        <w:tabs>
          <w:tab w:val="left" w:pos="757"/>
        </w:tabs>
        <w:spacing w:line="360" w:lineRule="auto"/>
        <w:ind w:left="1040"/>
        <w:jc w:val="both"/>
      </w:pPr>
      <w:r w:rsidRPr="008D3816">
        <w:t>podpisy przewodniczącego obradom oraz protokolanta.</w:t>
      </w:r>
    </w:p>
    <w:p w:rsidR="000052FD" w:rsidRPr="008D3816" w:rsidRDefault="000052FD" w:rsidP="008A622B">
      <w:pPr>
        <w:pStyle w:val="Normalny10"/>
        <w:numPr>
          <w:ilvl w:val="0"/>
          <w:numId w:val="23"/>
        </w:numPr>
        <w:spacing w:line="360" w:lineRule="auto"/>
        <w:jc w:val="both"/>
      </w:pPr>
      <w:r w:rsidRPr="008D3816">
        <w:t>Po sporządzeniu protokołu, Przewodniczący/a komisji umożliwia członkom komisji oraz innym osobom, które uczestniczyły w posiedzeniu i zabierały głos, zapoznanie się z jego treścią i</w:t>
      </w:r>
      <w:r w:rsidR="00563B7A">
        <w:t> </w:t>
      </w:r>
      <w:r w:rsidRPr="008D3816">
        <w:t>wniesienie ewentualnych uwag w formie pisemnej w ciągu 7 dni od otrzymania protokołu.</w:t>
      </w:r>
    </w:p>
    <w:p w:rsidR="000052FD" w:rsidRPr="008D3816" w:rsidRDefault="000052FD" w:rsidP="008A622B">
      <w:pPr>
        <w:pStyle w:val="Normalny10"/>
        <w:numPr>
          <w:ilvl w:val="0"/>
          <w:numId w:val="23"/>
        </w:numPr>
        <w:spacing w:line="360" w:lineRule="auto"/>
        <w:jc w:val="both"/>
      </w:pPr>
      <w:r w:rsidRPr="008D3816">
        <w:t>O uwzględnieniu uwag decyduje osoba przewodnicząca posiedzeniu, którego dotyczy protokół.</w:t>
      </w:r>
    </w:p>
    <w:p w:rsidR="000052FD" w:rsidRPr="008D3816" w:rsidRDefault="000052FD">
      <w:pPr>
        <w:pStyle w:val="Normalny10"/>
        <w:spacing w:line="360" w:lineRule="auto"/>
        <w:ind w:left="360"/>
        <w:jc w:val="both"/>
      </w:pPr>
    </w:p>
    <w:p w:rsidR="000052FD" w:rsidRPr="008D3816" w:rsidRDefault="000052FD">
      <w:pPr>
        <w:pStyle w:val="Normalny10"/>
        <w:spacing w:line="360" w:lineRule="auto"/>
        <w:jc w:val="center"/>
      </w:pPr>
      <w:r w:rsidRPr="008D3816">
        <w:rPr>
          <w:b/>
          <w:bCs/>
        </w:rPr>
        <w:t>§ 31</w:t>
      </w:r>
    </w:p>
    <w:p w:rsidR="000052FD" w:rsidRPr="008D3816" w:rsidRDefault="000052FD">
      <w:pPr>
        <w:pStyle w:val="Normalny10"/>
        <w:spacing w:line="360" w:lineRule="auto"/>
        <w:jc w:val="both"/>
      </w:pPr>
      <w:r w:rsidRPr="008D3816">
        <w:t>Nieusprawiedliwiona nieobecność członka komisji na czterech kolejnych posiedzeniach upoważnia Przewodniczącego/ą komisji do przedstawienia R</w:t>
      </w:r>
      <w:r w:rsidR="00563B7A">
        <w:t xml:space="preserve">adzie wniosku o jego odwołanie </w:t>
      </w:r>
      <w:r w:rsidRPr="008D3816">
        <w:t>ze składu komisji.</w:t>
      </w:r>
    </w:p>
    <w:p w:rsidR="00071735" w:rsidRDefault="00071735" w:rsidP="00E04D52">
      <w:pPr>
        <w:ind w:firstLine="5400"/>
        <w:jc w:val="center"/>
        <w:rPr>
          <w:rFonts w:ascii="Arial" w:hAnsi="Arial" w:cs="Arial"/>
          <w:sz w:val="22"/>
          <w:szCs w:val="22"/>
        </w:rPr>
      </w:pPr>
    </w:p>
    <w:p w:rsidR="00687983" w:rsidRPr="008D3816" w:rsidRDefault="000052FD" w:rsidP="00E04D52">
      <w:pPr>
        <w:ind w:firstLine="5400"/>
        <w:jc w:val="center"/>
        <w:rPr>
          <w:rFonts w:ascii="Arial" w:hAnsi="Arial" w:cs="Arial"/>
          <w:sz w:val="22"/>
          <w:szCs w:val="22"/>
        </w:rPr>
      </w:pPr>
      <w:r w:rsidRPr="008D3816">
        <w:rPr>
          <w:rFonts w:ascii="Arial" w:hAnsi="Arial" w:cs="Arial"/>
          <w:sz w:val="22"/>
          <w:szCs w:val="22"/>
        </w:rPr>
        <w:t>Przewodnicząca</w:t>
      </w:r>
    </w:p>
    <w:p w:rsidR="000052FD" w:rsidRPr="008D3816" w:rsidRDefault="000052FD" w:rsidP="00E04D52">
      <w:pPr>
        <w:ind w:firstLine="5400"/>
        <w:jc w:val="center"/>
        <w:rPr>
          <w:rFonts w:ascii="Arial" w:hAnsi="Arial" w:cs="Arial"/>
          <w:sz w:val="22"/>
          <w:szCs w:val="22"/>
        </w:rPr>
      </w:pPr>
      <w:r w:rsidRPr="008D3816">
        <w:rPr>
          <w:rFonts w:ascii="Arial" w:hAnsi="Arial" w:cs="Arial"/>
          <w:sz w:val="22"/>
          <w:szCs w:val="22"/>
        </w:rPr>
        <w:t>Rady</w:t>
      </w:r>
      <w:r w:rsidR="00687983" w:rsidRPr="008D3816">
        <w:rPr>
          <w:rFonts w:ascii="Arial" w:hAnsi="Arial" w:cs="Arial"/>
          <w:sz w:val="22"/>
          <w:szCs w:val="22"/>
        </w:rPr>
        <w:t xml:space="preserve"> </w:t>
      </w:r>
      <w:r w:rsidRPr="008D3816">
        <w:rPr>
          <w:rFonts w:ascii="Arial" w:hAnsi="Arial" w:cs="Arial"/>
          <w:sz w:val="22"/>
          <w:szCs w:val="22"/>
        </w:rPr>
        <w:t>Osiedla Jeżyce</w:t>
      </w:r>
    </w:p>
    <w:p w:rsidR="000052FD" w:rsidRPr="008D3816" w:rsidRDefault="000052FD">
      <w:pPr>
        <w:spacing w:line="360" w:lineRule="auto"/>
        <w:ind w:firstLine="5400"/>
        <w:jc w:val="center"/>
        <w:rPr>
          <w:rFonts w:ascii="Arial" w:hAnsi="Arial" w:cs="Arial"/>
          <w:sz w:val="22"/>
          <w:szCs w:val="22"/>
        </w:rPr>
      </w:pPr>
    </w:p>
    <w:p w:rsidR="000052FD" w:rsidRDefault="002F12FE">
      <w:pPr>
        <w:spacing w:line="360" w:lineRule="auto"/>
        <w:ind w:firstLine="54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="000052FD" w:rsidRPr="008D3816">
        <w:rPr>
          <w:rFonts w:ascii="Arial" w:hAnsi="Arial" w:cs="Arial"/>
          <w:sz w:val="22"/>
          <w:szCs w:val="22"/>
        </w:rPr>
        <w:t>Aleksandra Sołtysiak – Łuczak</w:t>
      </w:r>
    </w:p>
    <w:p w:rsidR="000052FD" w:rsidRDefault="000052FD" w:rsidP="005A06D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052FD" w:rsidSect="005A06DF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u w:val="none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360" w:firstLine="1080"/>
      </w:pPr>
      <w:rPr>
        <w:rFonts w:cs="Times New Roman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2520"/>
      </w:pPr>
      <w:rPr>
        <w:rFonts w:cs="Times New Roman"/>
        <w:b w:val="0"/>
        <w:bC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firstLine="3960"/>
      </w:pPr>
      <w:rPr>
        <w:rFonts w:cs="Times New Roman"/>
        <w:b w:val="0"/>
        <w:bCs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5400"/>
      </w:pPr>
      <w:rPr>
        <w:rFonts w:cs="Times New Roman"/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6840"/>
      </w:pPr>
      <w:rPr>
        <w:rFonts w:cs="Times New Roman"/>
        <w:b w:val="0"/>
        <w:bCs w:val="0"/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firstLine="828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9720"/>
      </w:pPr>
      <w:rPr>
        <w:rFonts w:cs="Times New Roman"/>
        <w:b w:val="0"/>
        <w:bCs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11160"/>
      </w:pPr>
      <w:rPr>
        <w:rFonts w:cs="Times New Roman"/>
        <w:b w:val="0"/>
        <w:bCs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firstLine="12600"/>
      </w:pPr>
      <w:rPr>
        <w:rFonts w:cs="Times New Roman"/>
        <w:b w:val="0"/>
        <w:bCs w:val="0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108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252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39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rFonts w:hint="default"/>
        <w:b w:val="0"/>
        <w:b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828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rFonts w:hint="default"/>
        <w:b w:val="0"/>
        <w:b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12600"/>
      </w:pPr>
      <w:rPr>
        <w:rFonts w:hint="default"/>
        <w:b w:val="0"/>
        <w:bCs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17"/>
        </w:tabs>
        <w:ind w:left="1400" w:hanging="283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360" w:firstLine="1080"/>
      </w:pPr>
      <w:rPr>
        <w:rFonts w:cs="Times New Roman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2520"/>
      </w:pPr>
      <w:rPr>
        <w:rFonts w:cs="Times New Roman"/>
        <w:b w:val="0"/>
        <w:b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firstLine="3960"/>
      </w:pPr>
      <w:rPr>
        <w:rFonts w:cs="Times New Roman"/>
        <w:b w:val="0"/>
        <w:bCs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5400"/>
      </w:pPr>
      <w:rPr>
        <w:rFonts w:cs="Times New Roman"/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6840"/>
      </w:pPr>
      <w:rPr>
        <w:rFonts w:cs="Times New Roman"/>
        <w:b w:val="0"/>
        <w:bCs w:val="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firstLine="828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9720"/>
      </w:pPr>
      <w:rPr>
        <w:rFonts w:cs="Times New Roman"/>
        <w:b w:val="0"/>
        <w:bCs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11160"/>
      </w:pPr>
      <w:rPr>
        <w:rFonts w:cs="Times New Roman"/>
        <w:b w:val="0"/>
        <w:bCs w:val="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firstLine="12600"/>
      </w:pPr>
      <w:rPr>
        <w:rFonts w:cs="Times New Roman"/>
        <w:b w:val="0"/>
        <w:bCs w:val="0"/>
        <w:u w:val="none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360" w:firstLine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25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firstLine="39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540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68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firstLine="82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9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111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firstLine="126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9"/>
        </w:tabs>
        <w:ind w:left="360" w:firstLine="1080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tabs>
          <w:tab w:val="num" w:pos="3600"/>
        </w:tabs>
        <w:ind w:left="3883" w:hanging="283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firstLine="39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540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68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firstLine="82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972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111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firstLine="12600"/>
      </w:pPr>
      <w:rPr>
        <w:rFonts w:cs="Times New Roman"/>
        <w:u w:val="none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360" w:firstLine="1080"/>
      </w:pPr>
      <w:rPr>
        <w:rFonts w:cs="Times New Roman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2520"/>
      </w:pPr>
      <w:rPr>
        <w:rFonts w:cs="Times New Roman"/>
        <w:b w:val="0"/>
        <w:bC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firstLine="3960"/>
      </w:pPr>
      <w:rPr>
        <w:rFonts w:cs="Times New Roman"/>
        <w:b w:val="0"/>
        <w:bCs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5400"/>
      </w:pPr>
      <w:rPr>
        <w:rFonts w:cs="Times New Roman"/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6840"/>
      </w:pPr>
      <w:rPr>
        <w:rFonts w:cs="Times New Roman"/>
        <w:b w:val="0"/>
        <w:bCs w:val="0"/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firstLine="828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9720"/>
      </w:pPr>
      <w:rPr>
        <w:rFonts w:cs="Times New Roman"/>
        <w:b w:val="0"/>
        <w:bCs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11160"/>
      </w:pPr>
      <w:rPr>
        <w:rFonts w:cs="Times New Roman"/>
        <w:b w:val="0"/>
        <w:bCs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firstLine="12600"/>
      </w:pPr>
      <w:rPr>
        <w:rFonts w:cs="Times New Roman"/>
        <w:b w:val="0"/>
        <w:bCs w:val="0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09"/>
        </w:tabs>
        <w:ind w:left="360" w:firstLine="1080"/>
      </w:pPr>
      <w:rPr>
        <w:rFonts w:cs="Times New Roman"/>
        <w:b w:val="0"/>
        <w:bCs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2520"/>
      </w:pPr>
      <w:rPr>
        <w:rFonts w:cs="Times New Roman"/>
        <w:b w:val="0"/>
        <w:bCs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firstLine="3960"/>
      </w:pPr>
      <w:rPr>
        <w:rFonts w:cs="Times New Roman"/>
        <w:b w:val="0"/>
        <w:bCs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5400"/>
      </w:pPr>
      <w:rPr>
        <w:rFonts w:cs="Times New Roman"/>
        <w:b w:val="0"/>
        <w:bCs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6840"/>
      </w:pPr>
      <w:rPr>
        <w:rFonts w:cs="Times New Roman"/>
        <w:b w:val="0"/>
        <w:bCs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firstLine="8280"/>
      </w:pPr>
      <w:rPr>
        <w:rFonts w:cs="Times New Roman"/>
        <w:b w:val="0"/>
        <w:bCs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9720"/>
      </w:pPr>
      <w:rPr>
        <w:rFonts w:cs="Times New Roman"/>
        <w:b w:val="0"/>
        <w:bCs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11160"/>
      </w:pPr>
      <w:rPr>
        <w:rFonts w:cs="Times New Roman"/>
        <w:b w:val="0"/>
        <w:bCs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firstLine="12600"/>
      </w:pPr>
      <w:rPr>
        <w:rFonts w:cs="Times New Roman"/>
        <w:b w:val="0"/>
        <w:bCs w:val="0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360" w:firstLine="1080"/>
      </w:pPr>
      <w:rPr>
        <w:rFonts w:cs="Times New Roman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2520"/>
      </w:pPr>
      <w:rPr>
        <w:rFonts w:cs="Times New Roman"/>
        <w:b w:val="0"/>
        <w:bC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firstLine="3960"/>
      </w:pPr>
      <w:rPr>
        <w:rFonts w:cs="Times New Roman"/>
        <w:b w:val="0"/>
        <w:bCs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5400"/>
      </w:pPr>
      <w:rPr>
        <w:rFonts w:cs="Times New Roman"/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6840"/>
      </w:pPr>
      <w:rPr>
        <w:rFonts w:cs="Times New Roman"/>
        <w:b w:val="0"/>
        <w:bCs w:val="0"/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firstLine="828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9720"/>
      </w:pPr>
      <w:rPr>
        <w:rFonts w:cs="Times New Roman"/>
        <w:b w:val="0"/>
        <w:bCs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11160"/>
      </w:pPr>
      <w:rPr>
        <w:rFonts w:cs="Times New Roman"/>
        <w:b w:val="0"/>
        <w:bCs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firstLine="12600"/>
      </w:pPr>
      <w:rPr>
        <w:rFonts w:cs="Times New Roman"/>
        <w:b w:val="0"/>
        <w:bCs w:val="0"/>
        <w:u w:val="none"/>
      </w:rPr>
    </w:lvl>
  </w:abstractNum>
  <w:abstractNum w:abstractNumId="11" w15:restartNumberingAfterBreak="0">
    <w:nsid w:val="0000000C"/>
    <w:multiLevelType w:val="multilevel"/>
    <w:tmpl w:val="D2F6DE5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440" w:firstLine="25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39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54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68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828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9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111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1260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1404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09"/>
        </w:tabs>
        <w:ind w:left="360" w:firstLine="108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252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firstLine="39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540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684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firstLine="82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972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111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firstLine="12600"/>
      </w:pPr>
      <w:rPr>
        <w:rFonts w:ascii="Arial" w:hAnsi="Arial" w:cs="Arial" w:hint="default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60" w:firstLine="108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252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firstLine="39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540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6840"/>
      </w:pPr>
      <w:rPr>
        <w:rFonts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firstLine="82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972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11160"/>
      </w:pPr>
      <w:rPr>
        <w:rFonts w:cs="Times New Roman" w:hint="default"/>
        <w:b w:val="0"/>
        <w:b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firstLine="1260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080"/>
      </w:pPr>
      <w:rPr>
        <w:rFonts w:cs="Times New Roman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25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39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2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600"/>
      </w:p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09"/>
        </w:tabs>
        <w:ind w:left="360" w:firstLine="108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52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firstLine="39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540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6840"/>
      </w:pPr>
      <w:rPr>
        <w:rFonts w:hint="default"/>
        <w:b w:val="0"/>
        <w:b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firstLine="828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972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11160"/>
      </w:pPr>
      <w:rPr>
        <w:rFonts w:hint="default"/>
        <w:b w:val="0"/>
        <w:b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firstLine="12600"/>
      </w:pPr>
      <w:rPr>
        <w:rFonts w:hint="default"/>
        <w:b w:val="0"/>
        <w:bCs w:val="0"/>
      </w:rPr>
    </w:lvl>
  </w:abstractNum>
  <w:abstractNum w:abstractNumId="17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09"/>
        </w:tabs>
        <w:ind w:left="360" w:firstLine="1080"/>
      </w:pPr>
      <w:rPr>
        <w:rFonts w:ascii="Arial" w:hAnsi="Arial" w:cs="Arial" w:hint="default"/>
        <w:b w:val="0"/>
        <w:bCs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2520"/>
      </w:pPr>
      <w:rPr>
        <w:rFonts w:ascii="Arial" w:hAnsi="Arial" w:cs="Arial" w:hint="default"/>
        <w:b w:val="0"/>
        <w:bCs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firstLine="3960"/>
      </w:pPr>
      <w:rPr>
        <w:rFonts w:ascii="Arial" w:hAnsi="Arial" w:cs="Arial" w:hint="default"/>
        <w:b w:val="0"/>
        <w:bCs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5400"/>
      </w:pPr>
      <w:rPr>
        <w:rFonts w:ascii="Arial" w:hAnsi="Arial" w:cs="Arial" w:hint="default"/>
        <w:b w:val="0"/>
        <w:bCs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6840"/>
      </w:pPr>
      <w:rPr>
        <w:rFonts w:ascii="Arial" w:hAnsi="Arial" w:cs="Arial" w:hint="default"/>
        <w:b w:val="0"/>
        <w:bCs/>
        <w:i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firstLine="8280"/>
      </w:pPr>
      <w:rPr>
        <w:rFonts w:ascii="Arial" w:hAnsi="Arial" w:cs="Arial" w:hint="default"/>
        <w:b w:val="0"/>
        <w:bCs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9720"/>
      </w:pPr>
      <w:rPr>
        <w:rFonts w:ascii="Arial" w:hAnsi="Arial" w:cs="Arial" w:hint="default"/>
        <w:b w:val="0"/>
        <w:bCs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11160"/>
      </w:pPr>
      <w:rPr>
        <w:rFonts w:ascii="Arial" w:hAnsi="Arial" w:cs="Arial" w:hint="default"/>
        <w:b w:val="0"/>
        <w:bCs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firstLine="12600"/>
      </w:pPr>
      <w:rPr>
        <w:rFonts w:ascii="Arial" w:hAnsi="Arial" w:cs="Arial" w:hint="default"/>
        <w:b w:val="0"/>
        <w:bCs/>
        <w:i w:val="0"/>
        <w:sz w:val="24"/>
      </w:r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08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2520"/>
      </w:pPr>
      <w:rPr>
        <w:rFonts w:cs="Times New Roman"/>
        <w:b w:val="0"/>
        <w:bC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3960"/>
      </w:pPr>
      <w:rPr>
        <w:rFonts w:cs="Times New Roman"/>
        <w:b w:val="0"/>
        <w:bCs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rFonts w:cs="Times New Roman"/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rFonts w:cs="Times New Roman"/>
        <w:b w:val="0"/>
        <w:bCs w:val="0"/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828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rFonts w:cs="Times New Roman"/>
        <w:b w:val="0"/>
        <w:bCs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rFonts w:cs="Times New Roman"/>
        <w:b w:val="0"/>
        <w:bCs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12600"/>
      </w:pPr>
      <w:rPr>
        <w:rFonts w:cs="Times New Roman"/>
        <w:b w:val="0"/>
        <w:bCs w:val="0"/>
        <w:u w:val="none"/>
      </w:rPr>
    </w:lvl>
  </w:abstractNum>
  <w:abstractNum w:abstractNumId="19" w15:restartNumberingAfterBreak="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09"/>
        </w:tabs>
        <w:ind w:left="360" w:firstLine="108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252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firstLine="39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540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6840"/>
      </w:pPr>
      <w:rPr>
        <w:rFonts w:hint="default"/>
        <w:b w:val="0"/>
        <w:b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firstLine="828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972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11160"/>
      </w:pPr>
      <w:rPr>
        <w:rFonts w:hint="default"/>
        <w:b w:val="0"/>
        <w:b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firstLine="12600"/>
      </w:pPr>
      <w:rPr>
        <w:rFonts w:hint="default"/>
        <w:b w:val="0"/>
        <w:bCs w:val="0"/>
      </w:rPr>
    </w:lvl>
  </w:abstractNum>
  <w:abstractNum w:abstractNumId="20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709"/>
        </w:tabs>
        <w:ind w:left="360" w:firstLine="108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2520"/>
      </w:pPr>
      <w:rPr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firstLine="39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540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6840"/>
      </w:pPr>
      <w:rPr>
        <w:b w:val="0"/>
        <w:b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firstLine="828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972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11160"/>
      </w:pPr>
      <w:rPr>
        <w:b w:val="0"/>
        <w:b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firstLine="12600"/>
      </w:pPr>
      <w:rPr>
        <w:b w:val="0"/>
        <w:bCs w:val="0"/>
      </w:rPr>
    </w:lvl>
  </w:abstractNum>
  <w:abstractNum w:abstractNumId="21" w15:restartNumberingAfterBreak="0">
    <w:nsid w:val="00000016"/>
    <w:multiLevelType w:val="multilevel"/>
    <w:tmpl w:val="766C906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/>
        <w:bCs/>
        <w:u w:val="none"/>
      </w:r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2.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7"/>
    <w:multiLevelType w:val="multilevel"/>
    <w:tmpl w:val="5D4C8DF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2.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A23C64D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5" w15:restartNumberingAfterBreak="0">
    <w:nsid w:val="045E362F"/>
    <w:multiLevelType w:val="multilevel"/>
    <w:tmpl w:val="E94E02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58C71C8"/>
    <w:multiLevelType w:val="multilevel"/>
    <w:tmpl w:val="D114A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5AC3F2B"/>
    <w:multiLevelType w:val="hybridMultilevel"/>
    <w:tmpl w:val="0A2695E0"/>
    <w:lvl w:ilvl="0" w:tplc="F1DC2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F13CE2"/>
    <w:multiLevelType w:val="hybridMultilevel"/>
    <w:tmpl w:val="F6943222"/>
    <w:lvl w:ilvl="0" w:tplc="36524A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7A43CA"/>
    <w:multiLevelType w:val="multilevel"/>
    <w:tmpl w:val="B4DE49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1CB73C44"/>
    <w:multiLevelType w:val="hybridMultilevel"/>
    <w:tmpl w:val="9702C42A"/>
    <w:lvl w:ilvl="0" w:tplc="D4C2B0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EB5B9F"/>
    <w:multiLevelType w:val="multilevel"/>
    <w:tmpl w:val="5F7C81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040E13"/>
    <w:multiLevelType w:val="multilevel"/>
    <w:tmpl w:val="382A1C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202F5F69"/>
    <w:multiLevelType w:val="multilevel"/>
    <w:tmpl w:val="28328EEE"/>
    <w:lvl w:ilvl="0">
      <w:start w:val="1"/>
      <w:numFmt w:val="decimal"/>
      <w:lvlText w:val="%1)"/>
      <w:lvlJc w:val="left"/>
      <w:pPr>
        <w:tabs>
          <w:tab w:val="num" w:pos="709"/>
        </w:tabs>
        <w:ind w:left="360" w:firstLine="108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3600"/>
        </w:tabs>
        <w:ind w:left="3883" w:hanging="283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firstLine="39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540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684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firstLine="82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972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111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firstLine="12600"/>
      </w:pPr>
      <w:rPr>
        <w:rFonts w:cs="Times New Roman" w:hint="default"/>
        <w:u w:val="none"/>
      </w:rPr>
    </w:lvl>
  </w:abstractNum>
  <w:abstractNum w:abstractNumId="34" w15:restartNumberingAfterBreak="0">
    <w:nsid w:val="21DD5DBD"/>
    <w:multiLevelType w:val="multilevel"/>
    <w:tmpl w:val="DA3CE668"/>
    <w:lvl w:ilvl="0">
      <w:start w:val="1"/>
      <w:numFmt w:val="decimal"/>
      <w:lvlText w:val="%1)"/>
      <w:lvlJc w:val="left"/>
      <w:pPr>
        <w:tabs>
          <w:tab w:val="num" w:pos="-11"/>
        </w:tabs>
        <w:ind w:left="0" w:firstLine="108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720" w:firstLine="252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firstLine="39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firstLine="540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firstLine="6840"/>
      </w:pPr>
      <w:rPr>
        <w:rFonts w:hint="default"/>
        <w:b w:val="0"/>
        <w:bCs w:val="0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firstLine="828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firstLine="972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firstLine="11160"/>
      </w:pPr>
      <w:rPr>
        <w:rFonts w:hint="default"/>
        <w:b w:val="0"/>
        <w:bCs w:val="0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firstLine="12600"/>
      </w:pPr>
      <w:rPr>
        <w:rFonts w:hint="default"/>
        <w:b w:val="0"/>
        <w:bCs w:val="0"/>
      </w:rPr>
    </w:lvl>
  </w:abstractNum>
  <w:abstractNum w:abstractNumId="35" w15:restartNumberingAfterBreak="0">
    <w:nsid w:val="2BD67B62"/>
    <w:multiLevelType w:val="hybridMultilevel"/>
    <w:tmpl w:val="4F6EB0F8"/>
    <w:lvl w:ilvl="0" w:tplc="F1DC2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33446E"/>
    <w:multiLevelType w:val="hybridMultilevel"/>
    <w:tmpl w:val="E0D26E5C"/>
    <w:lvl w:ilvl="0" w:tplc="4606DA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05D1D3C"/>
    <w:multiLevelType w:val="hybridMultilevel"/>
    <w:tmpl w:val="709A45D4"/>
    <w:lvl w:ilvl="0" w:tplc="E618E74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5E4798"/>
    <w:multiLevelType w:val="multilevel"/>
    <w:tmpl w:val="1214D956"/>
    <w:name w:val="WW8Num15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hint="default"/>
      </w:rPr>
    </w:lvl>
  </w:abstractNum>
  <w:abstractNum w:abstractNumId="39" w15:restartNumberingAfterBreak="0">
    <w:nsid w:val="30A4439C"/>
    <w:multiLevelType w:val="hybridMultilevel"/>
    <w:tmpl w:val="E6EC963A"/>
    <w:lvl w:ilvl="0" w:tplc="B11621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D756F2"/>
    <w:multiLevelType w:val="multilevel"/>
    <w:tmpl w:val="55ECA5D6"/>
    <w:lvl w:ilvl="0">
      <w:start w:val="1"/>
      <w:numFmt w:val="decimal"/>
      <w:lvlText w:val="%1)"/>
      <w:lvlJc w:val="left"/>
      <w:pPr>
        <w:tabs>
          <w:tab w:val="num" w:pos="-11"/>
        </w:tabs>
        <w:ind w:left="0" w:firstLine="108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720" w:firstLine="252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firstLine="39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firstLine="540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firstLine="6840"/>
      </w:pPr>
      <w:rPr>
        <w:rFonts w:hint="default"/>
        <w:b w:val="0"/>
        <w:bCs w:val="0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firstLine="828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firstLine="972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firstLine="11160"/>
      </w:pPr>
      <w:rPr>
        <w:rFonts w:hint="default"/>
        <w:b w:val="0"/>
        <w:bCs w:val="0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firstLine="12600"/>
      </w:pPr>
      <w:rPr>
        <w:rFonts w:hint="default"/>
        <w:b w:val="0"/>
        <w:bCs w:val="0"/>
      </w:rPr>
    </w:lvl>
  </w:abstractNum>
  <w:abstractNum w:abstractNumId="41" w15:restartNumberingAfterBreak="0">
    <w:nsid w:val="38FD0AE2"/>
    <w:multiLevelType w:val="multilevel"/>
    <w:tmpl w:val="73B8C4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2" w15:restartNumberingAfterBreak="0">
    <w:nsid w:val="3D8B457D"/>
    <w:multiLevelType w:val="multilevel"/>
    <w:tmpl w:val="1960F01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08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firstLine="2520"/>
      </w:pPr>
      <w:rPr>
        <w:b w:val="0"/>
        <w:bC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3960"/>
      </w:pPr>
      <w:rPr>
        <w:rFonts w:cs="Times New Roman"/>
        <w:b w:val="0"/>
        <w:bCs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rFonts w:cs="Times New Roman"/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rFonts w:cs="Times New Roman"/>
        <w:b w:val="0"/>
        <w:bCs w:val="0"/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828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rFonts w:cs="Times New Roman"/>
        <w:b w:val="0"/>
        <w:bCs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rFonts w:cs="Times New Roman"/>
        <w:b w:val="0"/>
        <w:bCs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12600"/>
      </w:pPr>
      <w:rPr>
        <w:rFonts w:cs="Times New Roman"/>
        <w:b w:val="0"/>
        <w:bCs w:val="0"/>
        <w:u w:val="none"/>
      </w:rPr>
    </w:lvl>
  </w:abstractNum>
  <w:abstractNum w:abstractNumId="43" w15:restartNumberingAfterBreak="0">
    <w:nsid w:val="480B100A"/>
    <w:multiLevelType w:val="hybridMultilevel"/>
    <w:tmpl w:val="00923DF0"/>
    <w:lvl w:ilvl="0" w:tplc="F1DC2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2334F8"/>
    <w:multiLevelType w:val="hybridMultilevel"/>
    <w:tmpl w:val="847ADCD6"/>
    <w:lvl w:ilvl="0" w:tplc="B11621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C935F3"/>
    <w:multiLevelType w:val="hybridMultilevel"/>
    <w:tmpl w:val="E65863F0"/>
    <w:lvl w:ilvl="0" w:tplc="B11621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2C2155"/>
    <w:multiLevelType w:val="hybridMultilevel"/>
    <w:tmpl w:val="D99E01F2"/>
    <w:lvl w:ilvl="0" w:tplc="B11621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074F5E"/>
    <w:multiLevelType w:val="hybridMultilevel"/>
    <w:tmpl w:val="1B6088FC"/>
    <w:lvl w:ilvl="0" w:tplc="9A483F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D6D745E"/>
    <w:multiLevelType w:val="hybridMultilevel"/>
    <w:tmpl w:val="223A8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037B11"/>
    <w:multiLevelType w:val="multilevel"/>
    <w:tmpl w:val="6EA40E58"/>
    <w:lvl w:ilvl="0">
      <w:start w:val="1"/>
      <w:numFmt w:val="decimal"/>
      <w:lvlText w:val="%1)"/>
      <w:lvlJc w:val="left"/>
      <w:pPr>
        <w:tabs>
          <w:tab w:val="num" w:pos="709"/>
        </w:tabs>
        <w:ind w:left="360" w:firstLine="108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3600"/>
        </w:tabs>
        <w:ind w:left="3883" w:hanging="283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firstLine="39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540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684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firstLine="82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972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111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firstLine="12600"/>
      </w:pPr>
      <w:rPr>
        <w:rFonts w:cs="Times New Roman" w:hint="default"/>
        <w:u w:val="none"/>
      </w:rPr>
    </w:lvl>
  </w:abstractNum>
  <w:abstractNum w:abstractNumId="50" w15:restartNumberingAfterBreak="0">
    <w:nsid w:val="69CD20BC"/>
    <w:multiLevelType w:val="hybridMultilevel"/>
    <w:tmpl w:val="10DE5C46"/>
    <w:lvl w:ilvl="0" w:tplc="74DEED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643FAE"/>
    <w:multiLevelType w:val="hybridMultilevel"/>
    <w:tmpl w:val="5A54BFB2"/>
    <w:lvl w:ilvl="0" w:tplc="4606DA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086666"/>
    <w:multiLevelType w:val="multilevel"/>
    <w:tmpl w:val="47F880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71BB7254"/>
    <w:multiLevelType w:val="multilevel"/>
    <w:tmpl w:val="A89A8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4" w15:restartNumberingAfterBreak="0">
    <w:nsid w:val="732E7817"/>
    <w:multiLevelType w:val="hybridMultilevel"/>
    <w:tmpl w:val="999EC306"/>
    <w:lvl w:ilvl="0" w:tplc="B11621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4900CA"/>
    <w:multiLevelType w:val="multilevel"/>
    <w:tmpl w:val="DD62A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6" w15:restartNumberingAfterBreak="0">
    <w:nsid w:val="760C7654"/>
    <w:multiLevelType w:val="hybridMultilevel"/>
    <w:tmpl w:val="ADE0DAFC"/>
    <w:lvl w:ilvl="0" w:tplc="D4C2B0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37E90"/>
    <w:multiLevelType w:val="multilevel"/>
    <w:tmpl w:val="BECADF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8C4B15"/>
    <w:multiLevelType w:val="hybridMultilevel"/>
    <w:tmpl w:val="3B24265A"/>
    <w:lvl w:ilvl="0" w:tplc="98744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B023BD"/>
    <w:multiLevelType w:val="multilevel"/>
    <w:tmpl w:val="88D24B38"/>
    <w:name w:val="WW8Num15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hint="default"/>
      </w:rPr>
    </w:lvl>
  </w:abstractNum>
  <w:abstractNum w:abstractNumId="60" w15:restartNumberingAfterBreak="0">
    <w:nsid w:val="7E677C84"/>
    <w:multiLevelType w:val="multilevel"/>
    <w:tmpl w:val="51CA4D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15"/>
  </w:num>
  <w:num w:numId="10">
    <w:abstractNumId w:val="18"/>
  </w:num>
  <w:num w:numId="11">
    <w:abstractNumId w:val="22"/>
  </w:num>
  <w:num w:numId="12">
    <w:abstractNumId w:val="23"/>
  </w:num>
  <w:num w:numId="13">
    <w:abstractNumId w:val="24"/>
  </w:num>
  <w:num w:numId="14">
    <w:abstractNumId w:val="47"/>
  </w:num>
  <w:num w:numId="15">
    <w:abstractNumId w:val="36"/>
  </w:num>
  <w:num w:numId="16">
    <w:abstractNumId w:val="51"/>
  </w:num>
  <w:num w:numId="17">
    <w:abstractNumId w:val="50"/>
  </w:num>
  <w:num w:numId="18">
    <w:abstractNumId w:val="44"/>
  </w:num>
  <w:num w:numId="19">
    <w:abstractNumId w:val="45"/>
  </w:num>
  <w:num w:numId="20">
    <w:abstractNumId w:val="39"/>
  </w:num>
  <w:num w:numId="21">
    <w:abstractNumId w:val="46"/>
  </w:num>
  <w:num w:numId="22">
    <w:abstractNumId w:val="54"/>
  </w:num>
  <w:num w:numId="23">
    <w:abstractNumId w:val="37"/>
  </w:num>
  <w:num w:numId="24">
    <w:abstractNumId w:val="30"/>
  </w:num>
  <w:num w:numId="25">
    <w:abstractNumId w:val="56"/>
  </w:num>
  <w:num w:numId="26">
    <w:abstractNumId w:val="58"/>
  </w:num>
  <w:num w:numId="27">
    <w:abstractNumId w:val="33"/>
  </w:num>
  <w:num w:numId="28">
    <w:abstractNumId w:val="49"/>
  </w:num>
  <w:num w:numId="29">
    <w:abstractNumId w:val="31"/>
  </w:num>
  <w:num w:numId="30">
    <w:abstractNumId w:val="26"/>
  </w:num>
  <w:num w:numId="31">
    <w:abstractNumId w:val="57"/>
  </w:num>
  <w:num w:numId="32">
    <w:abstractNumId w:val="25"/>
  </w:num>
  <w:num w:numId="33">
    <w:abstractNumId w:val="55"/>
  </w:num>
  <w:num w:numId="34">
    <w:abstractNumId w:val="35"/>
  </w:num>
  <w:num w:numId="35">
    <w:abstractNumId w:val="52"/>
  </w:num>
  <w:num w:numId="36">
    <w:abstractNumId w:val="27"/>
  </w:num>
  <w:num w:numId="37">
    <w:abstractNumId w:val="32"/>
  </w:num>
  <w:num w:numId="38">
    <w:abstractNumId w:val="29"/>
  </w:num>
  <w:num w:numId="39">
    <w:abstractNumId w:val="60"/>
  </w:num>
  <w:num w:numId="40">
    <w:abstractNumId w:val="43"/>
  </w:num>
  <w:num w:numId="41">
    <w:abstractNumId w:val="41"/>
  </w:num>
  <w:num w:numId="42">
    <w:abstractNumId w:val="53"/>
  </w:num>
  <w:num w:numId="43">
    <w:abstractNumId w:val="48"/>
  </w:num>
  <w:num w:numId="44">
    <w:abstractNumId w:val="42"/>
  </w:num>
  <w:num w:numId="45">
    <w:abstractNumId w:val="34"/>
  </w:num>
  <w:num w:numId="46">
    <w:abstractNumId w:val="40"/>
  </w:num>
  <w:num w:numId="47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FB00F8"/>
    <w:rsid w:val="000052FD"/>
    <w:rsid w:val="0005727E"/>
    <w:rsid w:val="00071735"/>
    <w:rsid w:val="00076217"/>
    <w:rsid w:val="000A087A"/>
    <w:rsid w:val="000C4EA5"/>
    <w:rsid w:val="000D405D"/>
    <w:rsid w:val="00124DEB"/>
    <w:rsid w:val="0016114F"/>
    <w:rsid w:val="00165FCC"/>
    <w:rsid w:val="002019E4"/>
    <w:rsid w:val="00201F9C"/>
    <w:rsid w:val="002040E6"/>
    <w:rsid w:val="002D0A75"/>
    <w:rsid w:val="002D7967"/>
    <w:rsid w:val="002F12FE"/>
    <w:rsid w:val="00340D48"/>
    <w:rsid w:val="00341D7A"/>
    <w:rsid w:val="003D3393"/>
    <w:rsid w:val="003F273B"/>
    <w:rsid w:val="00434F0B"/>
    <w:rsid w:val="00473F1E"/>
    <w:rsid w:val="005023B9"/>
    <w:rsid w:val="00546DCD"/>
    <w:rsid w:val="00563B7A"/>
    <w:rsid w:val="00584EB8"/>
    <w:rsid w:val="005A06DF"/>
    <w:rsid w:val="005D7097"/>
    <w:rsid w:val="00624E31"/>
    <w:rsid w:val="00687983"/>
    <w:rsid w:val="006A19E4"/>
    <w:rsid w:val="006B5AB8"/>
    <w:rsid w:val="006C0A3E"/>
    <w:rsid w:val="006F1AD3"/>
    <w:rsid w:val="00702E85"/>
    <w:rsid w:val="007537D6"/>
    <w:rsid w:val="00753E02"/>
    <w:rsid w:val="00761900"/>
    <w:rsid w:val="007E7286"/>
    <w:rsid w:val="007F0260"/>
    <w:rsid w:val="007F5693"/>
    <w:rsid w:val="00804041"/>
    <w:rsid w:val="00837D43"/>
    <w:rsid w:val="008801D0"/>
    <w:rsid w:val="008A622B"/>
    <w:rsid w:val="008D3816"/>
    <w:rsid w:val="008E5E88"/>
    <w:rsid w:val="0091527C"/>
    <w:rsid w:val="00943074"/>
    <w:rsid w:val="0094339F"/>
    <w:rsid w:val="00A4125D"/>
    <w:rsid w:val="00AA13EC"/>
    <w:rsid w:val="00AC3AAE"/>
    <w:rsid w:val="00AD7012"/>
    <w:rsid w:val="00B1211A"/>
    <w:rsid w:val="00B57B13"/>
    <w:rsid w:val="00C1756E"/>
    <w:rsid w:val="00C256CA"/>
    <w:rsid w:val="00C62C3A"/>
    <w:rsid w:val="00C84273"/>
    <w:rsid w:val="00C95CE6"/>
    <w:rsid w:val="00D7735E"/>
    <w:rsid w:val="00DD2690"/>
    <w:rsid w:val="00E04D52"/>
    <w:rsid w:val="00E73154"/>
    <w:rsid w:val="00EB43F6"/>
    <w:rsid w:val="00ED6A76"/>
    <w:rsid w:val="00EF6723"/>
    <w:rsid w:val="00EF7ADE"/>
    <w:rsid w:val="00F443A2"/>
    <w:rsid w:val="00F5615F"/>
    <w:rsid w:val="00F66E1D"/>
    <w:rsid w:val="00F77614"/>
    <w:rsid w:val="00F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938433"/>
  <w15:docId w15:val="{E92120E0-04CF-4CEE-8C49-DDF15E4E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A7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D0A7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2D0A75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D0A7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D0A75"/>
    <w:pPr>
      <w:keepNext/>
      <w:numPr>
        <w:ilvl w:val="3"/>
        <w:numId w:val="1"/>
      </w:numPr>
      <w:ind w:left="5103" w:firstLine="0"/>
      <w:jc w:val="center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2D0A75"/>
    <w:pPr>
      <w:keepNext/>
      <w:numPr>
        <w:ilvl w:val="4"/>
        <w:numId w:val="1"/>
      </w:numPr>
      <w:ind w:left="4962" w:firstLine="0"/>
      <w:jc w:val="center"/>
      <w:outlineLvl w:val="4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0A75"/>
    <w:rPr>
      <w:rFonts w:cs="Times New Roman"/>
      <w:u w:val="none"/>
    </w:rPr>
  </w:style>
  <w:style w:type="character" w:customStyle="1" w:styleId="WW8Num1z1">
    <w:name w:val="WW8Num1z1"/>
    <w:rsid w:val="002D0A75"/>
  </w:style>
  <w:style w:type="character" w:customStyle="1" w:styleId="WW8Num1z2">
    <w:name w:val="WW8Num1z2"/>
    <w:rsid w:val="002D0A75"/>
  </w:style>
  <w:style w:type="character" w:customStyle="1" w:styleId="WW8Num1z3">
    <w:name w:val="WW8Num1z3"/>
    <w:rsid w:val="002D0A75"/>
  </w:style>
  <w:style w:type="character" w:customStyle="1" w:styleId="WW8Num1z4">
    <w:name w:val="WW8Num1z4"/>
    <w:rsid w:val="002D0A75"/>
  </w:style>
  <w:style w:type="character" w:customStyle="1" w:styleId="WW8Num1z5">
    <w:name w:val="WW8Num1z5"/>
    <w:rsid w:val="002D0A75"/>
  </w:style>
  <w:style w:type="character" w:customStyle="1" w:styleId="WW8Num1z6">
    <w:name w:val="WW8Num1z6"/>
    <w:rsid w:val="002D0A75"/>
  </w:style>
  <w:style w:type="character" w:customStyle="1" w:styleId="WW8Num1z7">
    <w:name w:val="WW8Num1z7"/>
    <w:rsid w:val="002D0A75"/>
  </w:style>
  <w:style w:type="character" w:customStyle="1" w:styleId="WW8Num1z8">
    <w:name w:val="WW8Num1z8"/>
    <w:rsid w:val="002D0A75"/>
  </w:style>
  <w:style w:type="character" w:customStyle="1" w:styleId="WW8Num2z0">
    <w:name w:val="WW8Num2z0"/>
    <w:rsid w:val="002D0A75"/>
    <w:rPr>
      <w:rFonts w:cs="Times New Roman"/>
      <w:b w:val="0"/>
      <w:bCs w:val="0"/>
      <w:u w:val="none"/>
    </w:rPr>
  </w:style>
  <w:style w:type="character" w:customStyle="1" w:styleId="WW8Num3z0">
    <w:name w:val="WW8Num3z0"/>
    <w:rsid w:val="002D0A75"/>
    <w:rPr>
      <w:rFonts w:hint="default"/>
      <w:b w:val="0"/>
      <w:bCs w:val="0"/>
    </w:rPr>
  </w:style>
  <w:style w:type="character" w:customStyle="1" w:styleId="WW8Num4z0">
    <w:name w:val="WW8Num4z0"/>
    <w:rsid w:val="002D0A75"/>
    <w:rPr>
      <w:rFonts w:hint="default"/>
    </w:rPr>
  </w:style>
  <w:style w:type="character" w:customStyle="1" w:styleId="WW8Num5z0">
    <w:name w:val="WW8Num5z0"/>
    <w:rsid w:val="002D0A75"/>
    <w:rPr>
      <w:rFonts w:cs="Times New Roman" w:hint="default"/>
    </w:rPr>
  </w:style>
  <w:style w:type="character" w:customStyle="1" w:styleId="WW8Num5z3">
    <w:name w:val="WW8Num5z3"/>
    <w:rsid w:val="002D0A75"/>
    <w:rPr>
      <w:rFonts w:ascii="Arial" w:hAnsi="Arial" w:cs="Arial"/>
      <w:u w:val="none"/>
    </w:rPr>
  </w:style>
  <w:style w:type="character" w:customStyle="1" w:styleId="WW8Num6z0">
    <w:name w:val="WW8Num6z0"/>
    <w:rsid w:val="002D0A75"/>
    <w:rPr>
      <w:rFonts w:cs="Times New Roman"/>
      <w:b w:val="0"/>
      <w:bCs w:val="0"/>
      <w:u w:val="none"/>
    </w:rPr>
  </w:style>
  <w:style w:type="character" w:customStyle="1" w:styleId="WW8Num7z0">
    <w:name w:val="WW8Num7z0"/>
    <w:rsid w:val="002D0A75"/>
    <w:rPr>
      <w:b w:val="0"/>
      <w:bCs/>
    </w:rPr>
  </w:style>
  <w:style w:type="character" w:customStyle="1" w:styleId="WW8Num8z0">
    <w:name w:val="WW8Num8z0"/>
    <w:rsid w:val="002D0A75"/>
    <w:rPr>
      <w:rFonts w:hint="default"/>
    </w:rPr>
  </w:style>
  <w:style w:type="character" w:customStyle="1" w:styleId="WW8Num9z0">
    <w:name w:val="WW8Num9z0"/>
    <w:rsid w:val="002D0A75"/>
    <w:rPr>
      <w:rFonts w:cs="Times New Roman"/>
      <w:u w:val="none"/>
    </w:rPr>
  </w:style>
  <w:style w:type="character" w:customStyle="1" w:styleId="WW8Num9z1">
    <w:name w:val="WW8Num9z1"/>
    <w:rsid w:val="002D0A75"/>
    <w:rPr>
      <w:rFonts w:cs="Times New Roman" w:hint="default"/>
      <w:u w:val="none"/>
    </w:rPr>
  </w:style>
  <w:style w:type="character" w:customStyle="1" w:styleId="WW8Num10z0">
    <w:name w:val="WW8Num10z0"/>
    <w:rsid w:val="002D0A75"/>
    <w:rPr>
      <w:rFonts w:cs="Times New Roman"/>
      <w:b w:val="0"/>
      <w:bCs w:val="0"/>
      <w:u w:val="none"/>
    </w:rPr>
  </w:style>
  <w:style w:type="character" w:customStyle="1" w:styleId="WW8Num11z0">
    <w:name w:val="WW8Num11z0"/>
    <w:rsid w:val="002D0A75"/>
    <w:rPr>
      <w:rFonts w:ascii="Arial" w:hAnsi="Arial" w:cs="Times New Roman"/>
      <w:u w:val="none"/>
    </w:rPr>
  </w:style>
  <w:style w:type="character" w:customStyle="1" w:styleId="WW8Num12z0">
    <w:name w:val="WW8Num12z0"/>
    <w:rsid w:val="002D0A75"/>
    <w:rPr>
      <w:rFonts w:cs="Times New Roman"/>
      <w:b w:val="0"/>
      <w:bCs w:val="0"/>
      <w:position w:val="0"/>
      <w:sz w:val="24"/>
      <w:vertAlign w:val="baseline"/>
    </w:rPr>
  </w:style>
  <w:style w:type="character" w:customStyle="1" w:styleId="WW8Num13z0">
    <w:name w:val="WW8Num13z0"/>
    <w:rsid w:val="002D0A75"/>
    <w:rPr>
      <w:rFonts w:cs="Times New Roman"/>
      <w:b w:val="0"/>
      <w:bCs w:val="0"/>
      <w:u w:val="none"/>
    </w:rPr>
  </w:style>
  <w:style w:type="character" w:customStyle="1" w:styleId="WW8Num14z0">
    <w:name w:val="WW8Num14z0"/>
    <w:rsid w:val="002D0A75"/>
    <w:rPr>
      <w:rFonts w:hint="default"/>
    </w:rPr>
  </w:style>
  <w:style w:type="character" w:customStyle="1" w:styleId="WW8Num15z0">
    <w:name w:val="WW8Num15z0"/>
    <w:rsid w:val="002D0A75"/>
    <w:rPr>
      <w:rFonts w:cs="Times New Roman"/>
      <w:u w:val="none"/>
    </w:rPr>
  </w:style>
  <w:style w:type="character" w:customStyle="1" w:styleId="WW8Num15z1">
    <w:name w:val="WW8Num15z1"/>
    <w:rsid w:val="002D0A75"/>
  </w:style>
  <w:style w:type="character" w:customStyle="1" w:styleId="WW8Num15z2">
    <w:name w:val="WW8Num15z2"/>
    <w:rsid w:val="002D0A75"/>
  </w:style>
  <w:style w:type="character" w:customStyle="1" w:styleId="WW8Num15z3">
    <w:name w:val="WW8Num15z3"/>
    <w:rsid w:val="002D0A75"/>
  </w:style>
  <w:style w:type="character" w:customStyle="1" w:styleId="WW8Num15z4">
    <w:name w:val="WW8Num15z4"/>
    <w:rsid w:val="002D0A75"/>
  </w:style>
  <w:style w:type="character" w:customStyle="1" w:styleId="WW8Num15z5">
    <w:name w:val="WW8Num15z5"/>
    <w:rsid w:val="002D0A75"/>
  </w:style>
  <w:style w:type="character" w:customStyle="1" w:styleId="WW8Num15z6">
    <w:name w:val="WW8Num15z6"/>
    <w:rsid w:val="002D0A75"/>
  </w:style>
  <w:style w:type="character" w:customStyle="1" w:styleId="WW8Num15z7">
    <w:name w:val="WW8Num15z7"/>
    <w:rsid w:val="002D0A75"/>
  </w:style>
  <w:style w:type="character" w:customStyle="1" w:styleId="WW8Num15z8">
    <w:name w:val="WW8Num15z8"/>
    <w:rsid w:val="002D0A75"/>
  </w:style>
  <w:style w:type="character" w:customStyle="1" w:styleId="WW8Num16z0">
    <w:name w:val="WW8Num16z0"/>
    <w:rsid w:val="002D0A75"/>
    <w:rPr>
      <w:rFonts w:ascii="Arial" w:hAnsi="Arial" w:cs="Arial" w:hint="default"/>
    </w:rPr>
  </w:style>
  <w:style w:type="character" w:customStyle="1" w:styleId="WW8Num17z0">
    <w:name w:val="WW8Num17z0"/>
    <w:rsid w:val="002D0A75"/>
    <w:rPr>
      <w:rFonts w:cs="Times New Roman" w:hint="default"/>
      <w:b w:val="0"/>
      <w:bCs w:val="0"/>
    </w:rPr>
  </w:style>
  <w:style w:type="character" w:customStyle="1" w:styleId="WW8Num18z0">
    <w:name w:val="WW8Num18z0"/>
    <w:rsid w:val="002D0A75"/>
    <w:rPr>
      <w:rFonts w:cs="Times New Roman"/>
      <w:b w:val="0"/>
      <w:bCs w:val="0"/>
      <w:u w:val="none"/>
    </w:rPr>
  </w:style>
  <w:style w:type="character" w:customStyle="1" w:styleId="WW8Num18z1">
    <w:name w:val="WW8Num18z1"/>
    <w:rsid w:val="002D0A75"/>
  </w:style>
  <w:style w:type="character" w:customStyle="1" w:styleId="WW8Num18z2">
    <w:name w:val="WW8Num18z2"/>
    <w:rsid w:val="002D0A75"/>
  </w:style>
  <w:style w:type="character" w:customStyle="1" w:styleId="WW8Num18z3">
    <w:name w:val="WW8Num18z3"/>
    <w:rsid w:val="002D0A75"/>
  </w:style>
  <w:style w:type="character" w:customStyle="1" w:styleId="WW8Num18z4">
    <w:name w:val="WW8Num18z4"/>
    <w:rsid w:val="002D0A75"/>
  </w:style>
  <w:style w:type="character" w:customStyle="1" w:styleId="WW8Num18z5">
    <w:name w:val="WW8Num18z5"/>
    <w:rsid w:val="002D0A75"/>
  </w:style>
  <w:style w:type="character" w:customStyle="1" w:styleId="WW8Num18z6">
    <w:name w:val="WW8Num18z6"/>
    <w:rsid w:val="002D0A75"/>
  </w:style>
  <w:style w:type="character" w:customStyle="1" w:styleId="WW8Num18z7">
    <w:name w:val="WW8Num18z7"/>
    <w:rsid w:val="002D0A75"/>
  </w:style>
  <w:style w:type="character" w:customStyle="1" w:styleId="WW8Num18z8">
    <w:name w:val="WW8Num18z8"/>
    <w:rsid w:val="002D0A75"/>
  </w:style>
  <w:style w:type="character" w:customStyle="1" w:styleId="WW8Num19z0">
    <w:name w:val="WW8Num19z0"/>
    <w:rsid w:val="002D0A75"/>
    <w:rPr>
      <w:rFonts w:hint="default"/>
      <w:b w:val="0"/>
      <w:bCs w:val="0"/>
    </w:rPr>
  </w:style>
  <w:style w:type="character" w:customStyle="1" w:styleId="WW8Num20z0">
    <w:name w:val="WW8Num20z0"/>
    <w:rsid w:val="002D0A75"/>
    <w:rPr>
      <w:rFonts w:ascii="Arial" w:hAnsi="Arial" w:cs="Arial" w:hint="default"/>
      <w:b w:val="0"/>
      <w:bCs/>
      <w:i w:val="0"/>
      <w:sz w:val="24"/>
    </w:rPr>
  </w:style>
  <w:style w:type="character" w:customStyle="1" w:styleId="WW8Num21z0">
    <w:name w:val="WW8Num21z0"/>
    <w:rsid w:val="002D0A75"/>
    <w:rPr>
      <w:rFonts w:cs="Times New Roman"/>
      <w:b w:val="0"/>
      <w:bCs w:val="0"/>
      <w:u w:val="none"/>
    </w:rPr>
  </w:style>
  <w:style w:type="character" w:customStyle="1" w:styleId="WW8Num22z0">
    <w:name w:val="WW8Num22z0"/>
    <w:rsid w:val="002D0A75"/>
    <w:rPr>
      <w:rFonts w:hint="default"/>
      <w:b w:val="0"/>
      <w:bCs w:val="0"/>
    </w:rPr>
  </w:style>
  <w:style w:type="character" w:customStyle="1" w:styleId="WW8Num23z0">
    <w:name w:val="WW8Num23z0"/>
    <w:rsid w:val="002D0A75"/>
    <w:rPr>
      <w:b w:val="0"/>
      <w:bCs w:val="0"/>
    </w:rPr>
  </w:style>
  <w:style w:type="character" w:customStyle="1" w:styleId="WW8Num24z0">
    <w:name w:val="WW8Num24z0"/>
    <w:rsid w:val="002D0A75"/>
    <w:rPr>
      <w:rFonts w:cs="Times New Roman"/>
      <w:b/>
      <w:bCs/>
      <w:u w:val="none"/>
    </w:rPr>
  </w:style>
  <w:style w:type="character" w:customStyle="1" w:styleId="WW8Num24z1">
    <w:name w:val="WW8Num24z1"/>
    <w:rsid w:val="002D0A75"/>
  </w:style>
  <w:style w:type="character" w:customStyle="1" w:styleId="WW8Num24z2">
    <w:name w:val="WW8Num24z2"/>
    <w:rsid w:val="002D0A75"/>
  </w:style>
  <w:style w:type="character" w:customStyle="1" w:styleId="WW8Num24z3">
    <w:name w:val="WW8Num24z3"/>
    <w:rsid w:val="002D0A75"/>
    <w:rPr>
      <w:rFonts w:ascii="Symbol" w:hAnsi="Symbol" w:cs="Symbol"/>
    </w:rPr>
  </w:style>
  <w:style w:type="character" w:customStyle="1" w:styleId="WW8Num24z4">
    <w:name w:val="WW8Num24z4"/>
    <w:rsid w:val="002D0A75"/>
  </w:style>
  <w:style w:type="character" w:customStyle="1" w:styleId="WW8Num24z5">
    <w:name w:val="WW8Num24z5"/>
    <w:rsid w:val="002D0A75"/>
  </w:style>
  <w:style w:type="character" w:customStyle="1" w:styleId="WW8Num24z6">
    <w:name w:val="WW8Num24z6"/>
    <w:rsid w:val="002D0A75"/>
  </w:style>
  <w:style w:type="character" w:customStyle="1" w:styleId="WW8Num24z7">
    <w:name w:val="WW8Num24z7"/>
    <w:rsid w:val="002D0A75"/>
  </w:style>
  <w:style w:type="character" w:customStyle="1" w:styleId="WW8Num24z8">
    <w:name w:val="WW8Num24z8"/>
    <w:rsid w:val="002D0A75"/>
  </w:style>
  <w:style w:type="character" w:customStyle="1" w:styleId="WW8Num25z0">
    <w:name w:val="WW8Num25z0"/>
    <w:rsid w:val="002D0A75"/>
    <w:rPr>
      <w:rFonts w:cs="Times New Roman" w:hint="default"/>
    </w:rPr>
  </w:style>
  <w:style w:type="character" w:customStyle="1" w:styleId="WW8Num25z1">
    <w:name w:val="WW8Num25z1"/>
    <w:rsid w:val="002D0A75"/>
  </w:style>
  <w:style w:type="character" w:customStyle="1" w:styleId="WW8Num25z2">
    <w:name w:val="WW8Num25z2"/>
    <w:rsid w:val="002D0A75"/>
  </w:style>
  <w:style w:type="character" w:customStyle="1" w:styleId="WW8Num25z3">
    <w:name w:val="WW8Num25z3"/>
    <w:rsid w:val="002D0A75"/>
  </w:style>
  <w:style w:type="character" w:customStyle="1" w:styleId="WW8Num25z4">
    <w:name w:val="WW8Num25z4"/>
    <w:rsid w:val="002D0A75"/>
  </w:style>
  <w:style w:type="character" w:customStyle="1" w:styleId="WW8Num25z5">
    <w:name w:val="WW8Num25z5"/>
    <w:rsid w:val="002D0A75"/>
  </w:style>
  <w:style w:type="character" w:customStyle="1" w:styleId="WW8Num25z6">
    <w:name w:val="WW8Num25z6"/>
    <w:rsid w:val="002D0A75"/>
  </w:style>
  <w:style w:type="character" w:customStyle="1" w:styleId="WW8Num25z7">
    <w:name w:val="WW8Num25z7"/>
    <w:rsid w:val="002D0A75"/>
  </w:style>
  <w:style w:type="character" w:customStyle="1" w:styleId="WW8Num25z8">
    <w:name w:val="WW8Num25z8"/>
    <w:rsid w:val="002D0A75"/>
  </w:style>
  <w:style w:type="character" w:customStyle="1" w:styleId="WW8Num26z0">
    <w:name w:val="WW8Num26z0"/>
    <w:rsid w:val="002D0A75"/>
    <w:rPr>
      <w:rFonts w:cs="Times New Roman"/>
      <w:u w:val="none"/>
    </w:rPr>
  </w:style>
  <w:style w:type="character" w:customStyle="1" w:styleId="WW8Num26z1">
    <w:name w:val="WW8Num26z1"/>
    <w:rsid w:val="002D0A75"/>
  </w:style>
  <w:style w:type="character" w:customStyle="1" w:styleId="WW8Num26z2">
    <w:name w:val="WW8Num26z2"/>
    <w:rsid w:val="002D0A75"/>
  </w:style>
  <w:style w:type="character" w:customStyle="1" w:styleId="WW8Num26z3">
    <w:name w:val="WW8Num26z3"/>
    <w:rsid w:val="002D0A75"/>
    <w:rPr>
      <w:rFonts w:ascii="Symbol" w:hAnsi="Symbol" w:cs="Symbol"/>
    </w:rPr>
  </w:style>
  <w:style w:type="character" w:customStyle="1" w:styleId="WW8Num26z4">
    <w:name w:val="WW8Num26z4"/>
    <w:rsid w:val="002D0A75"/>
  </w:style>
  <w:style w:type="character" w:customStyle="1" w:styleId="WW8Num26z5">
    <w:name w:val="WW8Num26z5"/>
    <w:rsid w:val="002D0A75"/>
  </w:style>
  <w:style w:type="character" w:customStyle="1" w:styleId="WW8Num26z6">
    <w:name w:val="WW8Num26z6"/>
    <w:rsid w:val="002D0A75"/>
  </w:style>
  <w:style w:type="character" w:customStyle="1" w:styleId="WW8Num26z7">
    <w:name w:val="WW8Num26z7"/>
    <w:rsid w:val="002D0A75"/>
  </w:style>
  <w:style w:type="character" w:customStyle="1" w:styleId="WW8Num26z8">
    <w:name w:val="WW8Num26z8"/>
    <w:rsid w:val="002D0A75"/>
  </w:style>
  <w:style w:type="character" w:customStyle="1" w:styleId="WW8Num27z0">
    <w:name w:val="WW8Num27z0"/>
    <w:rsid w:val="002D0A75"/>
    <w:rPr>
      <w:rFonts w:hint="default"/>
    </w:rPr>
  </w:style>
  <w:style w:type="character" w:customStyle="1" w:styleId="WW8Num27z1">
    <w:name w:val="WW8Num27z1"/>
    <w:rsid w:val="002D0A75"/>
  </w:style>
  <w:style w:type="character" w:customStyle="1" w:styleId="WW8Num27z2">
    <w:name w:val="WW8Num27z2"/>
    <w:rsid w:val="002D0A75"/>
  </w:style>
  <w:style w:type="character" w:customStyle="1" w:styleId="WW8Num27z3">
    <w:name w:val="WW8Num27z3"/>
    <w:rsid w:val="002D0A75"/>
  </w:style>
  <w:style w:type="character" w:customStyle="1" w:styleId="WW8Num27z4">
    <w:name w:val="WW8Num27z4"/>
    <w:rsid w:val="002D0A75"/>
  </w:style>
  <w:style w:type="character" w:customStyle="1" w:styleId="WW8Num27z5">
    <w:name w:val="WW8Num27z5"/>
    <w:rsid w:val="002D0A75"/>
  </w:style>
  <w:style w:type="character" w:customStyle="1" w:styleId="WW8Num27z6">
    <w:name w:val="WW8Num27z6"/>
    <w:rsid w:val="002D0A75"/>
  </w:style>
  <w:style w:type="character" w:customStyle="1" w:styleId="WW8Num27z7">
    <w:name w:val="WW8Num27z7"/>
    <w:rsid w:val="002D0A75"/>
  </w:style>
  <w:style w:type="character" w:customStyle="1" w:styleId="WW8Num27z8">
    <w:name w:val="WW8Num27z8"/>
    <w:rsid w:val="002D0A75"/>
  </w:style>
  <w:style w:type="character" w:customStyle="1" w:styleId="WW8Num16z1">
    <w:name w:val="WW8Num16z1"/>
    <w:rsid w:val="002D0A75"/>
  </w:style>
  <w:style w:type="character" w:customStyle="1" w:styleId="WW8Num19z1">
    <w:name w:val="WW8Num19z1"/>
    <w:rsid w:val="002D0A75"/>
  </w:style>
  <w:style w:type="character" w:customStyle="1" w:styleId="WW8Num3z1">
    <w:name w:val="WW8Num3z1"/>
    <w:rsid w:val="002D0A75"/>
  </w:style>
  <w:style w:type="character" w:customStyle="1" w:styleId="WW8Num3z2">
    <w:name w:val="WW8Num3z2"/>
    <w:rsid w:val="002D0A75"/>
  </w:style>
  <w:style w:type="character" w:customStyle="1" w:styleId="WW8Num3z3">
    <w:name w:val="WW8Num3z3"/>
    <w:rsid w:val="002D0A75"/>
  </w:style>
  <w:style w:type="character" w:customStyle="1" w:styleId="WW8Num3z4">
    <w:name w:val="WW8Num3z4"/>
    <w:rsid w:val="002D0A75"/>
  </w:style>
  <w:style w:type="character" w:customStyle="1" w:styleId="WW8Num3z5">
    <w:name w:val="WW8Num3z5"/>
    <w:rsid w:val="002D0A75"/>
  </w:style>
  <w:style w:type="character" w:customStyle="1" w:styleId="WW8Num3z6">
    <w:name w:val="WW8Num3z6"/>
    <w:rsid w:val="002D0A75"/>
  </w:style>
  <w:style w:type="character" w:customStyle="1" w:styleId="WW8Num3z7">
    <w:name w:val="WW8Num3z7"/>
    <w:rsid w:val="002D0A75"/>
  </w:style>
  <w:style w:type="character" w:customStyle="1" w:styleId="WW8Num3z8">
    <w:name w:val="WW8Num3z8"/>
    <w:rsid w:val="002D0A75"/>
  </w:style>
  <w:style w:type="character" w:customStyle="1" w:styleId="WW8Num4z1">
    <w:name w:val="WW8Num4z1"/>
    <w:rsid w:val="002D0A75"/>
  </w:style>
  <w:style w:type="character" w:customStyle="1" w:styleId="WW8Num4z2">
    <w:name w:val="WW8Num4z2"/>
    <w:rsid w:val="002D0A75"/>
  </w:style>
  <w:style w:type="character" w:customStyle="1" w:styleId="WW8Num4z3">
    <w:name w:val="WW8Num4z3"/>
    <w:rsid w:val="002D0A75"/>
  </w:style>
  <w:style w:type="character" w:customStyle="1" w:styleId="WW8Num4z4">
    <w:name w:val="WW8Num4z4"/>
    <w:rsid w:val="002D0A75"/>
  </w:style>
  <w:style w:type="character" w:customStyle="1" w:styleId="WW8Num4z5">
    <w:name w:val="WW8Num4z5"/>
    <w:rsid w:val="002D0A75"/>
  </w:style>
  <w:style w:type="character" w:customStyle="1" w:styleId="WW8Num4z6">
    <w:name w:val="WW8Num4z6"/>
    <w:rsid w:val="002D0A75"/>
  </w:style>
  <w:style w:type="character" w:customStyle="1" w:styleId="WW8Num4z7">
    <w:name w:val="WW8Num4z7"/>
    <w:rsid w:val="002D0A75"/>
  </w:style>
  <w:style w:type="character" w:customStyle="1" w:styleId="WW8Num4z8">
    <w:name w:val="WW8Num4z8"/>
    <w:rsid w:val="002D0A75"/>
  </w:style>
  <w:style w:type="character" w:customStyle="1" w:styleId="WW8Num5z1">
    <w:name w:val="WW8Num5z1"/>
    <w:rsid w:val="002D0A75"/>
    <w:rPr>
      <w:rFonts w:cs="Times New Roman"/>
    </w:rPr>
  </w:style>
  <w:style w:type="character" w:customStyle="1" w:styleId="WW8Num6z3">
    <w:name w:val="WW8Num6z3"/>
    <w:rsid w:val="002D0A75"/>
    <w:rPr>
      <w:rFonts w:ascii="Arial" w:eastAsia="Times New Roman" w:hAnsi="Arial" w:cs="Arial"/>
      <w:u w:val="none"/>
    </w:rPr>
  </w:style>
  <w:style w:type="character" w:customStyle="1" w:styleId="WW8Num7z1">
    <w:name w:val="WW8Num7z1"/>
    <w:rsid w:val="002D0A75"/>
  </w:style>
  <w:style w:type="character" w:customStyle="1" w:styleId="WW8Num7z2">
    <w:name w:val="WW8Num7z2"/>
    <w:rsid w:val="002D0A75"/>
  </w:style>
  <w:style w:type="character" w:customStyle="1" w:styleId="WW8Num7z3">
    <w:name w:val="WW8Num7z3"/>
    <w:rsid w:val="002D0A75"/>
  </w:style>
  <w:style w:type="character" w:customStyle="1" w:styleId="WW8Num7z4">
    <w:name w:val="WW8Num7z4"/>
    <w:rsid w:val="002D0A75"/>
  </w:style>
  <w:style w:type="character" w:customStyle="1" w:styleId="WW8Num7z5">
    <w:name w:val="WW8Num7z5"/>
    <w:rsid w:val="002D0A75"/>
  </w:style>
  <w:style w:type="character" w:customStyle="1" w:styleId="WW8Num7z6">
    <w:name w:val="WW8Num7z6"/>
    <w:rsid w:val="002D0A75"/>
  </w:style>
  <w:style w:type="character" w:customStyle="1" w:styleId="WW8Num7z7">
    <w:name w:val="WW8Num7z7"/>
    <w:rsid w:val="002D0A75"/>
  </w:style>
  <w:style w:type="character" w:customStyle="1" w:styleId="WW8Num7z8">
    <w:name w:val="WW8Num7z8"/>
    <w:rsid w:val="002D0A75"/>
  </w:style>
  <w:style w:type="character" w:customStyle="1" w:styleId="WW8Num8z1">
    <w:name w:val="WW8Num8z1"/>
    <w:rsid w:val="002D0A75"/>
  </w:style>
  <w:style w:type="character" w:customStyle="1" w:styleId="WW8Num8z2">
    <w:name w:val="WW8Num8z2"/>
    <w:rsid w:val="002D0A75"/>
  </w:style>
  <w:style w:type="character" w:customStyle="1" w:styleId="WW8Num8z3">
    <w:name w:val="WW8Num8z3"/>
    <w:rsid w:val="002D0A75"/>
  </w:style>
  <w:style w:type="character" w:customStyle="1" w:styleId="WW8Num8z4">
    <w:name w:val="WW8Num8z4"/>
    <w:rsid w:val="002D0A75"/>
  </w:style>
  <w:style w:type="character" w:customStyle="1" w:styleId="WW8Num8z5">
    <w:name w:val="WW8Num8z5"/>
    <w:rsid w:val="002D0A75"/>
  </w:style>
  <w:style w:type="character" w:customStyle="1" w:styleId="WW8Num8z6">
    <w:name w:val="WW8Num8z6"/>
    <w:rsid w:val="002D0A75"/>
  </w:style>
  <w:style w:type="character" w:customStyle="1" w:styleId="WW8Num8z7">
    <w:name w:val="WW8Num8z7"/>
    <w:rsid w:val="002D0A75"/>
  </w:style>
  <w:style w:type="character" w:customStyle="1" w:styleId="WW8Num8z8">
    <w:name w:val="WW8Num8z8"/>
    <w:rsid w:val="002D0A75"/>
  </w:style>
  <w:style w:type="character" w:customStyle="1" w:styleId="WW8Num13z1">
    <w:name w:val="WW8Num13z1"/>
    <w:rsid w:val="002D0A75"/>
    <w:rPr>
      <w:rFonts w:cs="Times New Roman" w:hint="default"/>
      <w:u w:val="none"/>
    </w:rPr>
  </w:style>
  <w:style w:type="character" w:customStyle="1" w:styleId="WW8Num14z1">
    <w:name w:val="WW8Num14z1"/>
    <w:rsid w:val="002D0A75"/>
  </w:style>
  <w:style w:type="character" w:customStyle="1" w:styleId="WW8Num14z2">
    <w:name w:val="WW8Num14z2"/>
    <w:rsid w:val="002D0A75"/>
  </w:style>
  <w:style w:type="character" w:customStyle="1" w:styleId="WW8Num14z3">
    <w:name w:val="WW8Num14z3"/>
    <w:rsid w:val="002D0A75"/>
  </w:style>
  <w:style w:type="character" w:customStyle="1" w:styleId="WW8Num14z4">
    <w:name w:val="WW8Num14z4"/>
    <w:rsid w:val="002D0A75"/>
  </w:style>
  <w:style w:type="character" w:customStyle="1" w:styleId="WW8Num14z5">
    <w:name w:val="WW8Num14z5"/>
    <w:rsid w:val="002D0A75"/>
  </w:style>
  <w:style w:type="character" w:customStyle="1" w:styleId="WW8Num14z6">
    <w:name w:val="WW8Num14z6"/>
    <w:rsid w:val="002D0A75"/>
  </w:style>
  <w:style w:type="character" w:customStyle="1" w:styleId="WW8Num14z7">
    <w:name w:val="WW8Num14z7"/>
    <w:rsid w:val="002D0A75"/>
  </w:style>
  <w:style w:type="character" w:customStyle="1" w:styleId="WW8Num14z8">
    <w:name w:val="WW8Num14z8"/>
    <w:rsid w:val="002D0A75"/>
  </w:style>
  <w:style w:type="character" w:customStyle="1" w:styleId="WW8Num16z2">
    <w:name w:val="WW8Num16z2"/>
    <w:rsid w:val="002D0A75"/>
  </w:style>
  <w:style w:type="character" w:customStyle="1" w:styleId="WW8Num16z3">
    <w:name w:val="WW8Num16z3"/>
    <w:rsid w:val="002D0A75"/>
  </w:style>
  <w:style w:type="character" w:customStyle="1" w:styleId="WW8Num16z4">
    <w:name w:val="WW8Num16z4"/>
    <w:rsid w:val="002D0A75"/>
  </w:style>
  <w:style w:type="character" w:customStyle="1" w:styleId="WW8Num16z5">
    <w:name w:val="WW8Num16z5"/>
    <w:rsid w:val="002D0A75"/>
  </w:style>
  <w:style w:type="character" w:customStyle="1" w:styleId="WW8Num16z6">
    <w:name w:val="WW8Num16z6"/>
    <w:rsid w:val="002D0A75"/>
  </w:style>
  <w:style w:type="character" w:customStyle="1" w:styleId="WW8Num16z7">
    <w:name w:val="WW8Num16z7"/>
    <w:rsid w:val="002D0A75"/>
  </w:style>
  <w:style w:type="character" w:customStyle="1" w:styleId="WW8Num16z8">
    <w:name w:val="WW8Num16z8"/>
    <w:rsid w:val="002D0A75"/>
  </w:style>
  <w:style w:type="character" w:customStyle="1" w:styleId="WW8Num17z1">
    <w:name w:val="WW8Num17z1"/>
    <w:rsid w:val="002D0A75"/>
    <w:rPr>
      <w:rFonts w:cs="Times New Roman"/>
    </w:rPr>
  </w:style>
  <w:style w:type="character" w:customStyle="1" w:styleId="WW8Num19z2">
    <w:name w:val="WW8Num19z2"/>
    <w:rsid w:val="002D0A75"/>
  </w:style>
  <w:style w:type="character" w:customStyle="1" w:styleId="WW8Num19z3">
    <w:name w:val="WW8Num19z3"/>
    <w:rsid w:val="002D0A75"/>
  </w:style>
  <w:style w:type="character" w:customStyle="1" w:styleId="WW8Num19z4">
    <w:name w:val="WW8Num19z4"/>
    <w:rsid w:val="002D0A75"/>
  </w:style>
  <w:style w:type="character" w:customStyle="1" w:styleId="WW8Num19z5">
    <w:name w:val="WW8Num19z5"/>
    <w:rsid w:val="002D0A75"/>
  </w:style>
  <w:style w:type="character" w:customStyle="1" w:styleId="WW8Num19z6">
    <w:name w:val="WW8Num19z6"/>
    <w:rsid w:val="002D0A75"/>
  </w:style>
  <w:style w:type="character" w:customStyle="1" w:styleId="WW8Num19z7">
    <w:name w:val="WW8Num19z7"/>
    <w:rsid w:val="002D0A75"/>
  </w:style>
  <w:style w:type="character" w:customStyle="1" w:styleId="WW8Num19z8">
    <w:name w:val="WW8Num19z8"/>
    <w:rsid w:val="002D0A75"/>
  </w:style>
  <w:style w:type="character" w:customStyle="1" w:styleId="WW8Num20z1">
    <w:name w:val="WW8Num20z1"/>
    <w:rsid w:val="002D0A75"/>
  </w:style>
  <w:style w:type="character" w:customStyle="1" w:styleId="WW8Num20z2">
    <w:name w:val="WW8Num20z2"/>
    <w:rsid w:val="002D0A75"/>
  </w:style>
  <w:style w:type="character" w:customStyle="1" w:styleId="WW8Num20z3">
    <w:name w:val="WW8Num20z3"/>
    <w:rsid w:val="002D0A75"/>
  </w:style>
  <w:style w:type="character" w:customStyle="1" w:styleId="WW8Num20z4">
    <w:name w:val="WW8Num20z4"/>
    <w:rsid w:val="002D0A75"/>
  </w:style>
  <w:style w:type="character" w:customStyle="1" w:styleId="WW8Num20z5">
    <w:name w:val="WW8Num20z5"/>
    <w:rsid w:val="002D0A75"/>
  </w:style>
  <w:style w:type="character" w:customStyle="1" w:styleId="WW8Num20z6">
    <w:name w:val="WW8Num20z6"/>
    <w:rsid w:val="002D0A75"/>
  </w:style>
  <w:style w:type="character" w:customStyle="1" w:styleId="WW8Num20z7">
    <w:name w:val="WW8Num20z7"/>
    <w:rsid w:val="002D0A75"/>
  </w:style>
  <w:style w:type="character" w:customStyle="1" w:styleId="WW8Num20z8">
    <w:name w:val="WW8Num20z8"/>
    <w:rsid w:val="002D0A75"/>
  </w:style>
  <w:style w:type="character" w:customStyle="1" w:styleId="WW8Num22z1">
    <w:name w:val="WW8Num22z1"/>
    <w:rsid w:val="002D0A75"/>
  </w:style>
  <w:style w:type="character" w:customStyle="1" w:styleId="WW8Num22z2">
    <w:name w:val="WW8Num22z2"/>
    <w:rsid w:val="002D0A75"/>
  </w:style>
  <w:style w:type="character" w:customStyle="1" w:styleId="WW8Num22z3">
    <w:name w:val="WW8Num22z3"/>
    <w:rsid w:val="002D0A75"/>
  </w:style>
  <w:style w:type="character" w:customStyle="1" w:styleId="WW8Num22z4">
    <w:name w:val="WW8Num22z4"/>
    <w:rsid w:val="002D0A75"/>
  </w:style>
  <w:style w:type="character" w:customStyle="1" w:styleId="WW8Num22z5">
    <w:name w:val="WW8Num22z5"/>
    <w:rsid w:val="002D0A75"/>
  </w:style>
  <w:style w:type="character" w:customStyle="1" w:styleId="WW8Num22z6">
    <w:name w:val="WW8Num22z6"/>
    <w:rsid w:val="002D0A75"/>
  </w:style>
  <w:style w:type="character" w:customStyle="1" w:styleId="WW8Num22z7">
    <w:name w:val="WW8Num22z7"/>
    <w:rsid w:val="002D0A75"/>
  </w:style>
  <w:style w:type="character" w:customStyle="1" w:styleId="WW8Num22z8">
    <w:name w:val="WW8Num22z8"/>
    <w:rsid w:val="002D0A75"/>
  </w:style>
  <w:style w:type="character" w:customStyle="1" w:styleId="WW8Num28z0">
    <w:name w:val="WW8Num28z0"/>
    <w:rsid w:val="002D0A75"/>
    <w:rPr>
      <w:rFonts w:ascii="Arial" w:hAnsi="Arial" w:cs="Arial" w:hint="default"/>
      <w:b w:val="0"/>
      <w:i w:val="0"/>
      <w:sz w:val="24"/>
    </w:rPr>
  </w:style>
  <w:style w:type="character" w:customStyle="1" w:styleId="WW8Num28z1">
    <w:name w:val="WW8Num28z1"/>
    <w:rsid w:val="002D0A75"/>
  </w:style>
  <w:style w:type="character" w:customStyle="1" w:styleId="WW8Num28z2">
    <w:name w:val="WW8Num28z2"/>
    <w:rsid w:val="002D0A75"/>
  </w:style>
  <w:style w:type="character" w:customStyle="1" w:styleId="WW8Num28z3">
    <w:name w:val="WW8Num28z3"/>
    <w:rsid w:val="002D0A75"/>
  </w:style>
  <w:style w:type="character" w:customStyle="1" w:styleId="WW8Num28z4">
    <w:name w:val="WW8Num28z4"/>
    <w:rsid w:val="002D0A75"/>
  </w:style>
  <w:style w:type="character" w:customStyle="1" w:styleId="WW8Num28z5">
    <w:name w:val="WW8Num28z5"/>
    <w:rsid w:val="002D0A75"/>
  </w:style>
  <w:style w:type="character" w:customStyle="1" w:styleId="WW8Num28z6">
    <w:name w:val="WW8Num28z6"/>
    <w:rsid w:val="002D0A75"/>
  </w:style>
  <w:style w:type="character" w:customStyle="1" w:styleId="WW8Num28z7">
    <w:name w:val="WW8Num28z7"/>
    <w:rsid w:val="002D0A75"/>
  </w:style>
  <w:style w:type="character" w:customStyle="1" w:styleId="WW8Num28z8">
    <w:name w:val="WW8Num28z8"/>
    <w:rsid w:val="002D0A75"/>
  </w:style>
  <w:style w:type="character" w:customStyle="1" w:styleId="WW8Num29z0">
    <w:name w:val="WW8Num29z0"/>
    <w:rsid w:val="002D0A75"/>
    <w:rPr>
      <w:rFonts w:hint="default"/>
    </w:rPr>
  </w:style>
  <w:style w:type="character" w:customStyle="1" w:styleId="WW8Num29z1">
    <w:name w:val="WW8Num29z1"/>
    <w:rsid w:val="002D0A75"/>
  </w:style>
  <w:style w:type="character" w:customStyle="1" w:styleId="WW8Num29z2">
    <w:name w:val="WW8Num29z2"/>
    <w:rsid w:val="002D0A75"/>
  </w:style>
  <w:style w:type="character" w:customStyle="1" w:styleId="WW8Num29z3">
    <w:name w:val="WW8Num29z3"/>
    <w:rsid w:val="002D0A75"/>
  </w:style>
  <w:style w:type="character" w:customStyle="1" w:styleId="WW8Num29z4">
    <w:name w:val="WW8Num29z4"/>
    <w:rsid w:val="002D0A75"/>
  </w:style>
  <w:style w:type="character" w:customStyle="1" w:styleId="WW8Num29z5">
    <w:name w:val="WW8Num29z5"/>
    <w:rsid w:val="002D0A75"/>
  </w:style>
  <w:style w:type="character" w:customStyle="1" w:styleId="WW8Num29z6">
    <w:name w:val="WW8Num29z6"/>
    <w:rsid w:val="002D0A75"/>
  </w:style>
  <w:style w:type="character" w:customStyle="1" w:styleId="WW8Num29z7">
    <w:name w:val="WW8Num29z7"/>
    <w:rsid w:val="002D0A75"/>
  </w:style>
  <w:style w:type="character" w:customStyle="1" w:styleId="WW8Num29z8">
    <w:name w:val="WW8Num29z8"/>
    <w:rsid w:val="002D0A75"/>
  </w:style>
  <w:style w:type="character" w:customStyle="1" w:styleId="WW8Num30z0">
    <w:name w:val="WW8Num30z0"/>
    <w:rsid w:val="002D0A75"/>
    <w:rPr>
      <w:rFonts w:hint="default"/>
    </w:rPr>
  </w:style>
  <w:style w:type="character" w:customStyle="1" w:styleId="WW8Num30z1">
    <w:name w:val="WW8Num30z1"/>
    <w:rsid w:val="002D0A75"/>
  </w:style>
  <w:style w:type="character" w:customStyle="1" w:styleId="WW8Num30z2">
    <w:name w:val="WW8Num30z2"/>
    <w:rsid w:val="002D0A75"/>
  </w:style>
  <w:style w:type="character" w:customStyle="1" w:styleId="WW8Num30z3">
    <w:name w:val="WW8Num30z3"/>
    <w:rsid w:val="002D0A75"/>
  </w:style>
  <w:style w:type="character" w:customStyle="1" w:styleId="WW8Num30z4">
    <w:name w:val="WW8Num30z4"/>
    <w:rsid w:val="002D0A75"/>
  </w:style>
  <w:style w:type="character" w:customStyle="1" w:styleId="WW8Num30z5">
    <w:name w:val="WW8Num30z5"/>
    <w:rsid w:val="002D0A75"/>
  </w:style>
  <w:style w:type="character" w:customStyle="1" w:styleId="WW8Num30z6">
    <w:name w:val="WW8Num30z6"/>
    <w:rsid w:val="002D0A75"/>
  </w:style>
  <w:style w:type="character" w:customStyle="1" w:styleId="WW8Num30z7">
    <w:name w:val="WW8Num30z7"/>
    <w:rsid w:val="002D0A75"/>
  </w:style>
  <w:style w:type="character" w:customStyle="1" w:styleId="WW8Num30z8">
    <w:name w:val="WW8Num30z8"/>
    <w:rsid w:val="002D0A75"/>
  </w:style>
  <w:style w:type="character" w:customStyle="1" w:styleId="WW8Num31z0">
    <w:name w:val="WW8Num31z0"/>
    <w:rsid w:val="002D0A75"/>
    <w:rPr>
      <w:rFonts w:cs="Times New Roman"/>
      <w:strike w:val="0"/>
      <w:dstrike w:val="0"/>
      <w:u w:val="none"/>
    </w:rPr>
  </w:style>
  <w:style w:type="character" w:customStyle="1" w:styleId="WW8Num31z1">
    <w:name w:val="WW8Num31z1"/>
    <w:rsid w:val="002D0A75"/>
    <w:rPr>
      <w:rFonts w:cs="Times New Roman"/>
      <w:u w:val="none"/>
    </w:rPr>
  </w:style>
  <w:style w:type="character" w:customStyle="1" w:styleId="WW8Num32z0">
    <w:name w:val="WW8Num32z0"/>
    <w:rsid w:val="002D0A75"/>
    <w:rPr>
      <w:rFonts w:cs="Times New Roman"/>
      <w:u w:val="none"/>
    </w:rPr>
  </w:style>
  <w:style w:type="character" w:customStyle="1" w:styleId="WW8Num33z0">
    <w:name w:val="WW8Num33z0"/>
    <w:rsid w:val="002D0A75"/>
    <w:rPr>
      <w:rFonts w:cs="Times New Roman"/>
      <w:position w:val="0"/>
      <w:sz w:val="24"/>
      <w:vertAlign w:val="baseline"/>
    </w:rPr>
  </w:style>
  <w:style w:type="character" w:customStyle="1" w:styleId="WW8Num34z0">
    <w:name w:val="WW8Num34z0"/>
    <w:rsid w:val="002D0A75"/>
    <w:rPr>
      <w:rFonts w:cs="Times New Roman"/>
      <w:u w:val="none"/>
    </w:rPr>
  </w:style>
  <w:style w:type="character" w:customStyle="1" w:styleId="WW8Num35z0">
    <w:name w:val="WW8Num35z0"/>
    <w:rsid w:val="002D0A75"/>
    <w:rPr>
      <w:rFonts w:ascii="Calibri" w:hAnsi="Calibri" w:cs="Calibri" w:hint="default"/>
      <w:b w:val="0"/>
      <w:bCs w:val="0"/>
      <w:sz w:val="24"/>
      <w:szCs w:val="24"/>
      <w:u w:val="none"/>
    </w:rPr>
  </w:style>
  <w:style w:type="character" w:customStyle="1" w:styleId="WW8Num35z1">
    <w:name w:val="WW8Num35z1"/>
    <w:rsid w:val="002D0A75"/>
    <w:rPr>
      <w:rFonts w:cs="Times New Roman"/>
      <w:u w:val="none"/>
    </w:rPr>
  </w:style>
  <w:style w:type="character" w:customStyle="1" w:styleId="WW8Num36z0">
    <w:name w:val="WW8Num36z0"/>
    <w:rsid w:val="002D0A75"/>
    <w:rPr>
      <w:rFonts w:hint="default"/>
    </w:rPr>
  </w:style>
  <w:style w:type="character" w:customStyle="1" w:styleId="WW8Num36z1">
    <w:name w:val="WW8Num36z1"/>
    <w:rsid w:val="002D0A75"/>
  </w:style>
  <w:style w:type="character" w:customStyle="1" w:styleId="WW8Num36z2">
    <w:name w:val="WW8Num36z2"/>
    <w:rsid w:val="002D0A75"/>
  </w:style>
  <w:style w:type="character" w:customStyle="1" w:styleId="WW8Num36z3">
    <w:name w:val="WW8Num36z3"/>
    <w:rsid w:val="002D0A75"/>
  </w:style>
  <w:style w:type="character" w:customStyle="1" w:styleId="WW8Num36z4">
    <w:name w:val="WW8Num36z4"/>
    <w:rsid w:val="002D0A75"/>
  </w:style>
  <w:style w:type="character" w:customStyle="1" w:styleId="WW8Num36z5">
    <w:name w:val="WW8Num36z5"/>
    <w:rsid w:val="002D0A75"/>
  </w:style>
  <w:style w:type="character" w:customStyle="1" w:styleId="WW8Num36z6">
    <w:name w:val="WW8Num36z6"/>
    <w:rsid w:val="002D0A75"/>
  </w:style>
  <w:style w:type="character" w:customStyle="1" w:styleId="WW8Num36z7">
    <w:name w:val="WW8Num36z7"/>
    <w:rsid w:val="002D0A75"/>
  </w:style>
  <w:style w:type="character" w:customStyle="1" w:styleId="WW8Num36z8">
    <w:name w:val="WW8Num36z8"/>
    <w:rsid w:val="002D0A75"/>
  </w:style>
  <w:style w:type="character" w:customStyle="1" w:styleId="WW8Num37z0">
    <w:name w:val="WW8Num37z0"/>
    <w:rsid w:val="002D0A75"/>
    <w:rPr>
      <w:rFonts w:cs="Times New Roman"/>
      <w:u w:val="none"/>
    </w:rPr>
  </w:style>
  <w:style w:type="character" w:customStyle="1" w:styleId="WW8Num38z0">
    <w:name w:val="WW8Num38z0"/>
    <w:rsid w:val="002D0A75"/>
  </w:style>
  <w:style w:type="character" w:customStyle="1" w:styleId="WW8Num38z1">
    <w:name w:val="WW8Num38z1"/>
    <w:rsid w:val="002D0A75"/>
  </w:style>
  <w:style w:type="character" w:customStyle="1" w:styleId="WW8Num38z2">
    <w:name w:val="WW8Num38z2"/>
    <w:rsid w:val="002D0A75"/>
  </w:style>
  <w:style w:type="character" w:customStyle="1" w:styleId="WW8Num38z3">
    <w:name w:val="WW8Num38z3"/>
    <w:rsid w:val="002D0A75"/>
  </w:style>
  <w:style w:type="character" w:customStyle="1" w:styleId="WW8Num38z4">
    <w:name w:val="WW8Num38z4"/>
    <w:rsid w:val="002D0A75"/>
  </w:style>
  <w:style w:type="character" w:customStyle="1" w:styleId="WW8Num38z5">
    <w:name w:val="WW8Num38z5"/>
    <w:rsid w:val="002D0A75"/>
  </w:style>
  <w:style w:type="character" w:customStyle="1" w:styleId="WW8Num38z6">
    <w:name w:val="WW8Num38z6"/>
    <w:rsid w:val="002D0A75"/>
  </w:style>
  <w:style w:type="character" w:customStyle="1" w:styleId="WW8Num38z7">
    <w:name w:val="WW8Num38z7"/>
    <w:rsid w:val="002D0A75"/>
  </w:style>
  <w:style w:type="character" w:customStyle="1" w:styleId="WW8Num38z8">
    <w:name w:val="WW8Num38z8"/>
    <w:rsid w:val="002D0A75"/>
  </w:style>
  <w:style w:type="character" w:customStyle="1" w:styleId="WW8Num39z0">
    <w:name w:val="WW8Num39z0"/>
    <w:rsid w:val="002D0A75"/>
    <w:rPr>
      <w:rFonts w:cs="Times New Roman"/>
      <w:u w:val="none"/>
    </w:rPr>
  </w:style>
  <w:style w:type="character" w:customStyle="1" w:styleId="WW8Num40z0">
    <w:name w:val="WW8Num40z0"/>
    <w:rsid w:val="002D0A75"/>
    <w:rPr>
      <w:rFonts w:cs="Times New Roman"/>
      <w:u w:val="none"/>
    </w:rPr>
  </w:style>
  <w:style w:type="character" w:customStyle="1" w:styleId="WW8Num41z0">
    <w:name w:val="WW8Num41z0"/>
    <w:rsid w:val="002D0A75"/>
    <w:rPr>
      <w:rFonts w:cs="Times New Roman"/>
      <w:u w:val="none"/>
    </w:rPr>
  </w:style>
  <w:style w:type="character" w:customStyle="1" w:styleId="WW8Num42z0">
    <w:name w:val="WW8Num42z0"/>
    <w:rsid w:val="002D0A75"/>
    <w:rPr>
      <w:rFonts w:cs="Times New Roman"/>
      <w:u w:val="none"/>
    </w:rPr>
  </w:style>
  <w:style w:type="character" w:customStyle="1" w:styleId="Domylnaczcionkaakapitu1">
    <w:name w:val="Domyślna czcionka akapitu1"/>
    <w:rsid w:val="002D0A75"/>
  </w:style>
  <w:style w:type="character" w:customStyle="1" w:styleId="Znak">
    <w:name w:val="Znak"/>
    <w:rsid w:val="002D0A75"/>
    <w:rPr>
      <w:b/>
      <w:sz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2D0A7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2D0A75"/>
    <w:pPr>
      <w:jc w:val="both"/>
    </w:pPr>
    <w:rPr>
      <w:szCs w:val="20"/>
    </w:rPr>
  </w:style>
  <w:style w:type="paragraph" w:styleId="Lista">
    <w:name w:val="List"/>
    <w:basedOn w:val="Tekstpodstawowy"/>
    <w:rsid w:val="002D0A75"/>
    <w:rPr>
      <w:rFonts w:cs="Arial"/>
    </w:rPr>
  </w:style>
  <w:style w:type="paragraph" w:customStyle="1" w:styleId="Podpis1">
    <w:name w:val="Podpis1"/>
    <w:basedOn w:val="Normalny"/>
    <w:rsid w:val="002D0A7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2D0A75"/>
    <w:pPr>
      <w:suppressLineNumbers/>
    </w:pPr>
    <w:rPr>
      <w:rFonts w:cs="Arial"/>
    </w:rPr>
  </w:style>
  <w:style w:type="paragraph" w:styleId="Tytu">
    <w:name w:val="Title"/>
    <w:basedOn w:val="Normalny"/>
    <w:next w:val="Podtytu"/>
    <w:qFormat/>
    <w:rsid w:val="002D0A75"/>
    <w:pPr>
      <w:spacing w:line="360" w:lineRule="auto"/>
      <w:jc w:val="center"/>
    </w:pPr>
    <w:rPr>
      <w:b/>
      <w:szCs w:val="20"/>
    </w:rPr>
  </w:style>
  <w:style w:type="paragraph" w:styleId="Podtytu">
    <w:name w:val="Subtitle"/>
    <w:basedOn w:val="Nagwek10"/>
    <w:next w:val="Tekstpodstawowy"/>
    <w:link w:val="PodtytuZnak"/>
    <w:qFormat/>
    <w:rsid w:val="002D0A75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2D0A75"/>
    <w:pPr>
      <w:jc w:val="both"/>
    </w:pPr>
    <w:rPr>
      <w:sz w:val="20"/>
      <w:szCs w:val="20"/>
    </w:rPr>
  </w:style>
  <w:style w:type="paragraph" w:styleId="NormalnyWeb">
    <w:name w:val="Normal (Web)"/>
    <w:basedOn w:val="Normalny"/>
    <w:rsid w:val="002D0A75"/>
    <w:pPr>
      <w:tabs>
        <w:tab w:val="left" w:pos="709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rsid w:val="002D0A75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ormalny10">
    <w:name w:val="Normalny1"/>
    <w:rsid w:val="002D0A75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2D0A75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5C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95CE6"/>
    <w:rPr>
      <w:sz w:val="24"/>
      <w:szCs w:val="24"/>
      <w:lang w:eastAsia="ar-SA"/>
    </w:rPr>
  </w:style>
  <w:style w:type="paragraph" w:customStyle="1" w:styleId="Domylnie1">
    <w:name w:val="Domy?lnie1"/>
    <w:qFormat/>
    <w:rsid w:val="00C95CE6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bidi="hi-IN"/>
    </w:rPr>
  </w:style>
  <w:style w:type="paragraph" w:customStyle="1" w:styleId="Tekstpodstawowywcity32">
    <w:name w:val="Tekst podstawowy wcięty 32"/>
    <w:basedOn w:val="Normalny"/>
    <w:qFormat/>
    <w:rsid w:val="00C95CE6"/>
    <w:pPr>
      <w:spacing w:after="120"/>
      <w:ind w:left="283"/>
    </w:pPr>
    <w:rPr>
      <w:rFonts w:ascii="Liberation Serif" w:eastAsia="SimSun" w:hAnsi="Liberation Serif" w:cs="Arial"/>
      <w:kern w:val="2"/>
      <w:sz w:val="16"/>
      <w:szCs w:val="16"/>
      <w:lang w:eastAsia="zh-CN" w:bidi="hi-IN"/>
    </w:rPr>
  </w:style>
  <w:style w:type="paragraph" w:customStyle="1" w:styleId="Nagwek50">
    <w:name w:val="Nagłówek5"/>
    <w:basedOn w:val="Normalny"/>
    <w:next w:val="Podtytu"/>
    <w:qFormat/>
    <w:rsid w:val="00C95CE6"/>
    <w:pPr>
      <w:spacing w:line="300" w:lineRule="atLeast"/>
      <w:jc w:val="center"/>
    </w:pPr>
    <w:rPr>
      <w:rFonts w:ascii="Liberation Serif" w:eastAsia="SimSun" w:hAnsi="Liberation Serif" w:cs="Arial"/>
      <w:b/>
      <w:bCs/>
      <w:kern w:val="2"/>
      <w:sz w:val="28"/>
      <w:szCs w:val="28"/>
      <w:lang w:eastAsia="zh-CN" w:bidi="hi-IN"/>
    </w:rPr>
  </w:style>
  <w:style w:type="paragraph" w:styleId="Akapitzlist">
    <w:name w:val="List Paragraph"/>
    <w:basedOn w:val="Normalny"/>
    <w:qFormat/>
    <w:rsid w:val="00C95CE6"/>
    <w:pPr>
      <w:suppressAutoHyphens w:val="0"/>
      <w:ind w:left="720"/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character" w:customStyle="1" w:styleId="PodtytuZnak">
    <w:name w:val="Podtytuł Znak"/>
    <w:link w:val="Podtytu"/>
    <w:rsid w:val="00C95CE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western">
    <w:name w:val="western"/>
    <w:basedOn w:val="Normalny"/>
    <w:qFormat/>
    <w:rsid w:val="00C95CE6"/>
    <w:pPr>
      <w:spacing w:before="100" w:after="100"/>
      <w:jc w:val="both"/>
    </w:pPr>
    <w:rPr>
      <w:rFonts w:ascii="Cambria" w:hAnsi="Cambria" w:cs="Cambria"/>
      <w:color w:val="000000"/>
      <w:kern w:val="2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6D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63EF5-D128-4954-B40B-47FB19F0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2444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jolgru</dc:creator>
  <cp:lastModifiedBy>Stanisław Winiszewski</cp:lastModifiedBy>
  <cp:revision>11</cp:revision>
  <cp:lastPrinted>2021-05-24T07:45:00Z</cp:lastPrinted>
  <dcterms:created xsi:type="dcterms:W3CDTF">2022-01-26T10:46:00Z</dcterms:created>
  <dcterms:modified xsi:type="dcterms:W3CDTF">2023-10-31T10:02:00Z</dcterms:modified>
</cp:coreProperties>
</file>