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9031D8" w:rsidRDefault="00E97B77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9D23C3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12</w:t>
                            </w:r>
                            <w:r w:rsidR="00174997"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9D23C3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12</w:t>
                      </w:r>
                      <w:r w:rsidR="00174997"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9031D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1D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031D8">
                              <w:rPr>
                                <w:noProof/>
                                <w:sz w:val="24"/>
                                <w:szCs w:val="24"/>
                              </w:rPr>
                              <w:t>14 grudnia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031D8">
                        <w:rPr>
                          <w:noProof/>
                          <w:sz w:val="24"/>
                          <w:szCs w:val="24"/>
                        </w:rPr>
                        <w:t>14 grudnia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031D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9031D8" w:rsidRDefault="00F27C17" w:rsidP="009031D8">
      <w:pPr>
        <w:rPr>
          <w:rFonts w:asciiTheme="minorHAnsi" w:hAnsiTheme="minorHAnsi" w:cstheme="minorHAnsi"/>
          <w:sz w:val="24"/>
          <w:szCs w:val="24"/>
        </w:rPr>
      </w:pPr>
    </w:p>
    <w:p w:rsidR="00F27C17" w:rsidRPr="009031D8" w:rsidRDefault="00F27C17" w:rsidP="009031D8">
      <w:pPr>
        <w:rPr>
          <w:rFonts w:asciiTheme="minorHAnsi" w:hAnsiTheme="minorHAnsi" w:cstheme="minorHAnsi"/>
          <w:sz w:val="24"/>
          <w:szCs w:val="24"/>
        </w:rPr>
      </w:pPr>
    </w:p>
    <w:p w:rsidR="006528AE" w:rsidRPr="009031D8" w:rsidRDefault="00F27C17" w:rsidP="009031D8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ab/>
      </w:r>
      <w:r w:rsidRPr="009031D8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9031D8" w:rsidRDefault="006528AE" w:rsidP="009031D8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031D8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031D8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9031D8" w:rsidRDefault="006528AE" w:rsidP="009031D8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031D8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031D8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9031D8" w:rsidRDefault="00F27C17" w:rsidP="009031D8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9031D8" w:rsidRDefault="00F27C17" w:rsidP="009031D8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031D8" w:rsidRDefault="006528AE" w:rsidP="009031D8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031D8" w:rsidRDefault="006528AE" w:rsidP="009031D8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9031D8" w:rsidRDefault="00F27C17" w:rsidP="009031D8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031D8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9031D8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  <w:bookmarkStart w:id="0" w:name="_GoBack"/>
      <w:bookmarkEnd w:id="0"/>
    </w:p>
    <w:p w:rsidR="00475199" w:rsidRPr="009031D8" w:rsidRDefault="00475199" w:rsidP="009031D8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8879D6" w:rsidRPr="009031D8" w:rsidRDefault="00553D55" w:rsidP="009031D8">
      <w:pPr>
        <w:rPr>
          <w:rFonts w:asciiTheme="minorHAnsi" w:hAnsiTheme="minorHAnsi" w:cstheme="minorHAnsi"/>
          <w:b/>
          <w:sz w:val="24"/>
          <w:szCs w:val="24"/>
        </w:rPr>
      </w:pPr>
      <w:r w:rsidRPr="009031D8">
        <w:rPr>
          <w:rFonts w:asciiTheme="minorHAnsi" w:hAnsiTheme="minorHAnsi" w:cstheme="minorHAnsi"/>
          <w:b/>
          <w:sz w:val="24"/>
          <w:szCs w:val="24"/>
        </w:rPr>
        <w:t>Dotyczy</w:t>
      </w:r>
      <w:r w:rsidR="009D23C3" w:rsidRPr="009031D8">
        <w:rPr>
          <w:rFonts w:asciiTheme="minorHAnsi" w:hAnsiTheme="minorHAnsi" w:cstheme="minorHAnsi"/>
          <w:b/>
          <w:sz w:val="24"/>
          <w:szCs w:val="24"/>
        </w:rPr>
        <w:t>: Roznoszenia faktur z informacją o wysokości podatku od nieruchomości</w:t>
      </w:r>
    </w:p>
    <w:p w:rsidR="00C35D33" w:rsidRPr="009031D8" w:rsidRDefault="008879D6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>Szanowny Panie Prezydencie,</w:t>
      </w:r>
      <w:r w:rsidR="005C5C15" w:rsidRPr="009031D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23C3" w:rsidRPr="009031D8" w:rsidRDefault="006B7A3D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</w:t>
      </w:r>
      <w:r w:rsidR="005A2554" w:rsidRPr="009031D8">
        <w:rPr>
          <w:rFonts w:asciiTheme="minorHAnsi" w:hAnsiTheme="minorHAnsi" w:cstheme="minorHAnsi"/>
          <w:sz w:val="24"/>
          <w:szCs w:val="24"/>
        </w:rPr>
        <w:t>Uprzejmie p</w:t>
      </w:r>
      <w:r w:rsidR="009D23C3" w:rsidRPr="009031D8">
        <w:rPr>
          <w:rFonts w:asciiTheme="minorHAnsi" w:hAnsiTheme="minorHAnsi" w:cstheme="minorHAnsi"/>
          <w:sz w:val="24"/>
          <w:szCs w:val="24"/>
        </w:rPr>
        <w:t>roszę</w:t>
      </w:r>
      <w:r w:rsidR="005A2554" w:rsidRPr="009031D8">
        <w:rPr>
          <w:rFonts w:asciiTheme="minorHAnsi" w:hAnsiTheme="minorHAnsi" w:cstheme="minorHAnsi"/>
          <w:sz w:val="24"/>
          <w:szCs w:val="24"/>
        </w:rPr>
        <w:t>,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 o</w:t>
      </w:r>
      <w:r w:rsidR="00A40848" w:rsidRPr="009031D8">
        <w:rPr>
          <w:rFonts w:asciiTheme="minorHAnsi" w:hAnsiTheme="minorHAnsi" w:cstheme="minorHAnsi"/>
          <w:sz w:val="24"/>
          <w:szCs w:val="24"/>
        </w:rPr>
        <w:t xml:space="preserve"> 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wyjaśnienie sprawy dotyczącej akcji roznoszenia faktur - wymiar podatku od nieruchomości na 2023 rok. 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="009D23C3" w:rsidRPr="009031D8">
        <w:rPr>
          <w:rFonts w:asciiTheme="minorHAnsi" w:hAnsiTheme="minorHAnsi" w:cstheme="minorHAnsi"/>
          <w:sz w:val="24"/>
          <w:szCs w:val="24"/>
        </w:rPr>
        <w:t>W dniu 18.11.2022 r. Wydział Obsługi Urzędu rozpoczął, jak co roku rekrutację wśród pracowników UMP do Akcji Podatek 2023. Z informacji, jakie do mnie dotarły wynika, że od 10 lat wielu urzędników roznosiło i nadal wyraziło chęć roznoszenia podatków</w:t>
      </w:r>
      <w:r w:rsidR="007D50B3" w:rsidRPr="009031D8">
        <w:rPr>
          <w:rFonts w:asciiTheme="minorHAnsi" w:hAnsiTheme="minorHAnsi" w:cstheme="minorHAnsi"/>
          <w:sz w:val="24"/>
          <w:szCs w:val="24"/>
        </w:rPr>
        <w:t>,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 żeby zwyczajnie dorobić.</w:t>
      </w:r>
    </w:p>
    <w:p w:rsidR="007D50B3" w:rsidRPr="009031D8" w:rsidRDefault="009D23C3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Niespodziewanie, w dniu 9.12.2022 r. otrzymali maile z informacją, 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że akcja została odwołana. W 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komunikacie </w:t>
      </w:r>
      <w:r w:rsidR="002014F1" w:rsidRPr="009031D8">
        <w:rPr>
          <w:rFonts w:asciiTheme="minorHAnsi" w:hAnsiTheme="minorHAnsi" w:cstheme="minorHAnsi"/>
          <w:sz w:val="24"/>
          <w:szCs w:val="24"/>
        </w:rPr>
        <w:t>informacja, że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 „pilotażowo</w:t>
      </w:r>
      <w:r w:rsidRPr="009031D8">
        <w:rPr>
          <w:rFonts w:asciiTheme="minorHAnsi" w:hAnsiTheme="minorHAnsi" w:cstheme="minorHAnsi"/>
          <w:sz w:val="24"/>
          <w:szCs w:val="24"/>
        </w:rPr>
        <w:t xml:space="preserve"> decyzje podatkowe wysłane będą z wykorzystaniem rozwiązań informatycznych zaoferowanych przez Pocztę Polską". Może i pomysł godny uwagi</w:t>
      </w:r>
      <w:r w:rsidR="007D50B3" w:rsidRPr="009031D8">
        <w:rPr>
          <w:rFonts w:asciiTheme="minorHAnsi" w:hAnsiTheme="minorHAnsi" w:cstheme="minorHAnsi"/>
          <w:sz w:val="24"/>
          <w:szCs w:val="24"/>
        </w:rPr>
        <w:t xml:space="preserve">, ale jest </w:t>
      </w:r>
      <w:r w:rsidR="00D46DDA" w:rsidRPr="009031D8">
        <w:rPr>
          <w:rFonts w:asciiTheme="minorHAnsi" w:hAnsiTheme="minorHAnsi" w:cstheme="minorHAnsi"/>
          <w:sz w:val="24"/>
          <w:szCs w:val="24"/>
        </w:rPr>
        <w:t>jedno, ale</w:t>
      </w:r>
      <w:r w:rsidR="007D50B3" w:rsidRPr="009031D8">
        <w:rPr>
          <w:rFonts w:asciiTheme="minorHAnsi" w:hAnsiTheme="minorHAnsi" w:cstheme="minorHAnsi"/>
          <w:sz w:val="24"/>
          <w:szCs w:val="24"/>
        </w:rPr>
        <w:t xml:space="preserve">… </w:t>
      </w:r>
      <w:r w:rsidR="005A2554" w:rsidRPr="009031D8">
        <w:rPr>
          <w:rFonts w:asciiTheme="minorHAnsi" w:hAnsiTheme="minorHAnsi" w:cstheme="minorHAnsi"/>
          <w:sz w:val="24"/>
          <w:szCs w:val="24"/>
        </w:rPr>
        <w:t>W tym roku zaoferowano pracownikom</w:t>
      </w:r>
      <w:r w:rsidR="007D50B3" w:rsidRPr="009031D8">
        <w:rPr>
          <w:rFonts w:asciiTheme="minorHAnsi" w:hAnsiTheme="minorHAnsi" w:cstheme="minorHAnsi"/>
          <w:sz w:val="24"/>
          <w:szCs w:val="24"/>
        </w:rPr>
        <w:t>, za usługę</w:t>
      </w:r>
      <w:r w:rsidR="002014F1" w:rsidRPr="009031D8">
        <w:rPr>
          <w:rFonts w:asciiTheme="minorHAnsi" w:hAnsiTheme="minorHAnsi" w:cstheme="minorHAnsi"/>
          <w:sz w:val="24"/>
          <w:szCs w:val="24"/>
        </w:rPr>
        <w:t xml:space="preserve"> rozniesienia listu</w:t>
      </w:r>
      <w:r w:rsidR="00283601" w:rsidRPr="009031D8">
        <w:rPr>
          <w:rFonts w:asciiTheme="minorHAnsi" w:hAnsiTheme="minorHAnsi" w:cstheme="minorHAnsi"/>
          <w:sz w:val="24"/>
          <w:szCs w:val="24"/>
        </w:rPr>
        <w:t xml:space="preserve"> </w:t>
      </w:r>
      <w:r w:rsidRPr="009031D8">
        <w:rPr>
          <w:rFonts w:asciiTheme="minorHAnsi" w:hAnsiTheme="minorHAnsi" w:cstheme="minorHAnsi"/>
          <w:sz w:val="24"/>
          <w:szCs w:val="24"/>
        </w:rPr>
        <w:t xml:space="preserve">stawkę 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w wysokości </w:t>
      </w:r>
      <w:r w:rsidRPr="009031D8">
        <w:rPr>
          <w:rFonts w:asciiTheme="minorHAnsi" w:hAnsiTheme="minorHAnsi" w:cstheme="minorHAnsi"/>
          <w:sz w:val="24"/>
          <w:szCs w:val="24"/>
        </w:rPr>
        <w:t>3,30 zł brutto</w:t>
      </w:r>
      <w:r w:rsidR="005A2554" w:rsidRPr="009031D8">
        <w:rPr>
          <w:rFonts w:asciiTheme="minorHAnsi" w:hAnsiTheme="minorHAnsi" w:cstheme="minorHAnsi"/>
          <w:sz w:val="24"/>
          <w:szCs w:val="24"/>
        </w:rPr>
        <w:t>,</w:t>
      </w:r>
      <w:r w:rsidRPr="009031D8">
        <w:rPr>
          <w:rFonts w:asciiTheme="minorHAnsi" w:hAnsiTheme="minorHAnsi" w:cstheme="minorHAnsi"/>
          <w:sz w:val="24"/>
          <w:szCs w:val="24"/>
        </w:rPr>
        <w:t xml:space="preserve"> za doręczony list. </w:t>
      </w:r>
      <w:r w:rsidR="007D50B3" w:rsidRPr="009031D8">
        <w:rPr>
          <w:rFonts w:asciiTheme="minorHAnsi" w:hAnsiTheme="minorHAnsi" w:cstheme="minorHAnsi"/>
          <w:sz w:val="24"/>
          <w:szCs w:val="24"/>
        </w:rPr>
        <w:t xml:space="preserve">Z </w:t>
      </w:r>
      <w:r w:rsidR="005A2554" w:rsidRPr="009031D8">
        <w:rPr>
          <w:rFonts w:asciiTheme="minorHAnsi" w:hAnsiTheme="minorHAnsi" w:cstheme="minorHAnsi"/>
          <w:sz w:val="24"/>
          <w:szCs w:val="24"/>
        </w:rPr>
        <w:t>otrzymanych informacji wiem</w:t>
      </w:r>
      <w:r w:rsidR="007D50B3" w:rsidRPr="009031D8">
        <w:rPr>
          <w:rFonts w:asciiTheme="minorHAnsi" w:hAnsiTheme="minorHAnsi" w:cstheme="minorHAnsi"/>
          <w:sz w:val="24"/>
          <w:szCs w:val="24"/>
        </w:rPr>
        <w:t>, że</w:t>
      </w:r>
      <w:r w:rsidRPr="009031D8">
        <w:rPr>
          <w:rFonts w:asciiTheme="minorHAnsi" w:hAnsiTheme="minorHAnsi" w:cstheme="minorHAnsi"/>
          <w:sz w:val="24"/>
          <w:szCs w:val="24"/>
        </w:rPr>
        <w:t xml:space="preserve"> Poczta Polska ma doręczać listy z elektronicznym potwierdzeniem odbioru za </w:t>
      </w:r>
      <w:r w:rsidR="00283601" w:rsidRPr="009031D8">
        <w:rPr>
          <w:rFonts w:asciiTheme="minorHAnsi" w:hAnsiTheme="minorHAnsi" w:cstheme="minorHAnsi"/>
          <w:sz w:val="24"/>
          <w:szCs w:val="24"/>
        </w:rPr>
        <w:t xml:space="preserve">kwotę </w:t>
      </w:r>
      <w:r w:rsidRPr="009031D8">
        <w:rPr>
          <w:rFonts w:asciiTheme="minorHAnsi" w:hAnsiTheme="minorHAnsi" w:cstheme="minorHAnsi"/>
          <w:sz w:val="24"/>
          <w:szCs w:val="24"/>
        </w:rPr>
        <w:t xml:space="preserve">9,80 zł brutto. </w:t>
      </w:r>
      <w:r w:rsidR="007D50B3" w:rsidRPr="009031D8">
        <w:rPr>
          <w:rFonts w:asciiTheme="minorHAnsi" w:hAnsiTheme="minorHAnsi" w:cstheme="minorHAnsi"/>
          <w:sz w:val="24"/>
          <w:szCs w:val="24"/>
        </w:rPr>
        <w:t>Jest to znacząca różnica, bo na jednym liście to</w:t>
      </w:r>
      <w:r w:rsidR="00283601" w:rsidRPr="009031D8">
        <w:rPr>
          <w:rFonts w:asciiTheme="minorHAnsi" w:hAnsiTheme="minorHAnsi" w:cstheme="minorHAnsi"/>
          <w:sz w:val="24"/>
          <w:szCs w:val="24"/>
        </w:rPr>
        <w:t xml:space="preserve"> kwota aż</w:t>
      </w:r>
      <w:r w:rsidR="007D50B3" w:rsidRPr="009031D8">
        <w:rPr>
          <w:rFonts w:asciiTheme="minorHAnsi" w:hAnsiTheme="minorHAnsi" w:cstheme="minorHAnsi"/>
          <w:sz w:val="24"/>
          <w:szCs w:val="24"/>
        </w:rPr>
        <w:t xml:space="preserve"> 6,50 zł. W moim odczuciu </w:t>
      </w:r>
      <w:r w:rsidR="00283601" w:rsidRPr="009031D8">
        <w:rPr>
          <w:rFonts w:asciiTheme="minorHAnsi" w:hAnsiTheme="minorHAnsi" w:cstheme="minorHAnsi"/>
          <w:sz w:val="24"/>
          <w:szCs w:val="24"/>
        </w:rPr>
        <w:t>to jakaś niedorzeczność, a zwłaszcza biorąc pod uwagę dominującą wszędzie argumentacje o oszczędności</w:t>
      </w:r>
      <w:r w:rsidR="002014F1" w:rsidRPr="009031D8">
        <w:rPr>
          <w:rFonts w:asciiTheme="minorHAnsi" w:hAnsiTheme="minorHAnsi" w:cstheme="minorHAnsi"/>
          <w:sz w:val="24"/>
          <w:szCs w:val="24"/>
        </w:rPr>
        <w:t>ach</w:t>
      </w:r>
      <w:r w:rsidR="00283601" w:rsidRPr="009031D8">
        <w:rPr>
          <w:rFonts w:asciiTheme="minorHAnsi" w:hAnsiTheme="minorHAnsi" w:cstheme="minorHAnsi"/>
          <w:sz w:val="24"/>
          <w:szCs w:val="24"/>
        </w:rPr>
        <w:t xml:space="preserve"> i cięciach budżetowych. </w:t>
      </w:r>
      <w:r w:rsidR="005A2554" w:rsidRPr="009031D8">
        <w:rPr>
          <w:rFonts w:asciiTheme="minorHAnsi" w:hAnsiTheme="minorHAnsi" w:cstheme="minorHAnsi"/>
          <w:sz w:val="24"/>
          <w:szCs w:val="24"/>
        </w:rPr>
        <w:t>B</w:t>
      </w:r>
      <w:r w:rsidR="007D50B3" w:rsidRPr="009031D8">
        <w:rPr>
          <w:rFonts w:asciiTheme="minorHAnsi" w:hAnsiTheme="minorHAnsi" w:cstheme="minorHAnsi"/>
          <w:sz w:val="24"/>
          <w:szCs w:val="24"/>
        </w:rPr>
        <w:t>iorą</w:t>
      </w:r>
      <w:r w:rsidR="005A2554" w:rsidRPr="009031D8">
        <w:rPr>
          <w:rFonts w:asciiTheme="minorHAnsi" w:hAnsiTheme="minorHAnsi" w:cstheme="minorHAnsi"/>
          <w:sz w:val="24"/>
          <w:szCs w:val="24"/>
        </w:rPr>
        <w:t>c pod uwagę</w:t>
      </w:r>
      <w:r w:rsidR="00283601" w:rsidRPr="009031D8">
        <w:rPr>
          <w:rFonts w:asciiTheme="minorHAnsi" w:hAnsiTheme="minorHAnsi" w:cstheme="minorHAnsi"/>
          <w:sz w:val="24"/>
          <w:szCs w:val="24"/>
        </w:rPr>
        <w:t xml:space="preserve"> fakt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, że </w:t>
      </w:r>
      <w:r w:rsidR="00283601" w:rsidRPr="009031D8">
        <w:rPr>
          <w:rFonts w:asciiTheme="minorHAnsi" w:hAnsiTheme="minorHAnsi" w:cstheme="minorHAnsi"/>
          <w:sz w:val="24"/>
          <w:szCs w:val="24"/>
        </w:rPr>
        <w:t>akcja funkcjonowała 10 lat, była tań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sza, to tym trudniej mi ją </w:t>
      </w:r>
      <w:r w:rsidR="00283601" w:rsidRPr="009031D8">
        <w:rPr>
          <w:rFonts w:asciiTheme="minorHAnsi" w:hAnsiTheme="minorHAnsi" w:cstheme="minorHAnsi"/>
          <w:sz w:val="24"/>
          <w:szCs w:val="24"/>
        </w:rPr>
        <w:t>zrozumieć</w:t>
      </w:r>
      <w:r w:rsidR="00D46DDA" w:rsidRPr="009031D8">
        <w:rPr>
          <w:rFonts w:asciiTheme="minorHAnsi" w:hAnsiTheme="minorHAnsi" w:cstheme="minorHAnsi"/>
          <w:sz w:val="24"/>
          <w:szCs w:val="24"/>
        </w:rPr>
        <w:t>. Dodatkowo,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 </w:t>
      </w:r>
      <w:r w:rsidR="00D46DDA" w:rsidRPr="009031D8">
        <w:rPr>
          <w:rFonts w:asciiTheme="minorHAnsi" w:hAnsiTheme="minorHAnsi" w:cstheme="minorHAnsi"/>
          <w:sz w:val="24"/>
          <w:szCs w:val="24"/>
        </w:rPr>
        <w:t>na sw</w:t>
      </w:r>
      <w:r w:rsidR="005A2554" w:rsidRPr="009031D8">
        <w:rPr>
          <w:rFonts w:asciiTheme="minorHAnsi" w:hAnsiTheme="minorHAnsi" w:cstheme="minorHAnsi"/>
          <w:sz w:val="24"/>
          <w:szCs w:val="24"/>
        </w:rPr>
        <w:t>oim przykładzie mogę potwierdzić, że pracownicy byli z listami zawsze w godzinach popołudniow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ych, kiedy jesteśmy obecni </w:t>
      </w:r>
      <w:r w:rsidR="005A2554" w:rsidRPr="009031D8">
        <w:rPr>
          <w:rFonts w:asciiTheme="minorHAnsi" w:hAnsiTheme="minorHAnsi" w:cstheme="minorHAnsi"/>
          <w:sz w:val="24"/>
          <w:szCs w:val="24"/>
        </w:rPr>
        <w:t>w domu. Poczta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 Polska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, a właściwie listonosze 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tego </w:t>
      </w:r>
      <w:r w:rsidR="00D46DDA" w:rsidRPr="009031D8">
        <w:rPr>
          <w:rFonts w:asciiTheme="minorHAnsi" w:hAnsiTheme="minorHAnsi" w:cstheme="minorHAnsi"/>
          <w:sz w:val="24"/>
          <w:szCs w:val="24"/>
        </w:rPr>
        <w:lastRenderedPageBreak/>
        <w:t xml:space="preserve">mieszkańcom nie zagwarantują, bo </w:t>
      </w:r>
      <w:r w:rsidR="005A2554" w:rsidRPr="009031D8">
        <w:rPr>
          <w:rFonts w:asciiTheme="minorHAnsi" w:hAnsiTheme="minorHAnsi" w:cstheme="minorHAnsi"/>
          <w:sz w:val="24"/>
          <w:szCs w:val="24"/>
        </w:rPr>
        <w:t xml:space="preserve">pracują w 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innym wymiarze godzinowym. Co to za komfort dla mieszkańca, skoro będzie musiał udać się osobiście do przypisanej placówki </w:t>
      </w:r>
      <w:r w:rsidR="002014F1" w:rsidRPr="009031D8">
        <w:rPr>
          <w:rFonts w:asciiTheme="minorHAnsi" w:hAnsiTheme="minorHAnsi" w:cstheme="minorHAnsi"/>
          <w:sz w:val="24"/>
          <w:szCs w:val="24"/>
        </w:rPr>
        <w:t>pocztowej by</w:t>
      </w:r>
      <w:r w:rsidR="00D46DDA" w:rsidRPr="009031D8">
        <w:rPr>
          <w:rFonts w:asciiTheme="minorHAnsi" w:hAnsiTheme="minorHAnsi" w:cstheme="minorHAnsi"/>
          <w:sz w:val="24"/>
          <w:szCs w:val="24"/>
        </w:rPr>
        <w:t xml:space="preserve"> osobiście </w:t>
      </w:r>
      <w:r w:rsidR="002014F1" w:rsidRPr="009031D8">
        <w:rPr>
          <w:rFonts w:asciiTheme="minorHAnsi" w:hAnsiTheme="minorHAnsi" w:cstheme="minorHAnsi"/>
          <w:sz w:val="24"/>
          <w:szCs w:val="24"/>
        </w:rPr>
        <w:t xml:space="preserve">ją </w:t>
      </w:r>
      <w:r w:rsidR="00D46DDA" w:rsidRPr="009031D8">
        <w:rPr>
          <w:rFonts w:asciiTheme="minorHAnsi" w:hAnsiTheme="minorHAnsi" w:cstheme="minorHAnsi"/>
          <w:sz w:val="24"/>
          <w:szCs w:val="24"/>
        </w:rPr>
        <w:t>odebrać lub pisać upoważnienie, bo i takie przypadki będą.</w:t>
      </w:r>
    </w:p>
    <w:p w:rsidR="00C35D33" w:rsidRPr="009031D8" w:rsidRDefault="00D46DDA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Proszę, zatem, 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o wyjaśnienie </w:t>
      </w:r>
      <w:r w:rsidRPr="009031D8">
        <w:rPr>
          <w:rFonts w:asciiTheme="minorHAnsi" w:hAnsiTheme="minorHAnsi" w:cstheme="minorHAnsi"/>
          <w:sz w:val="24"/>
          <w:szCs w:val="24"/>
        </w:rPr>
        <w:t>sprawy, dlaczego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 nie planuje się przeprowadzić programu pilotażowego na kilku ulicach, a od razu testuje się mieszkańców całego Poznania. O ile więcej Miasto zapłaci </w:t>
      </w:r>
      <w:r w:rsidR="002014F1" w:rsidRPr="009031D8">
        <w:rPr>
          <w:rFonts w:asciiTheme="minorHAnsi" w:hAnsiTheme="minorHAnsi" w:cstheme="minorHAnsi"/>
          <w:sz w:val="24"/>
          <w:szCs w:val="24"/>
        </w:rPr>
        <w:t xml:space="preserve">na tej akcji </w:t>
      </w:r>
      <w:r w:rsidR="009D23C3" w:rsidRPr="009031D8">
        <w:rPr>
          <w:rFonts w:asciiTheme="minorHAnsi" w:hAnsiTheme="minorHAnsi" w:cstheme="minorHAnsi"/>
          <w:sz w:val="24"/>
          <w:szCs w:val="24"/>
        </w:rPr>
        <w:t>nie korzystając ze swoich pracowników. Dlaczego przeprowadzono rekrutację i zrobiono nadzieję pracownikom na dorobienie sobie w tych trudnych czasach</w:t>
      </w:r>
      <w:r w:rsidR="002014F1" w:rsidRPr="009031D8">
        <w:rPr>
          <w:rFonts w:asciiTheme="minorHAnsi" w:hAnsiTheme="minorHAnsi" w:cstheme="minorHAnsi"/>
          <w:sz w:val="24"/>
          <w:szCs w:val="24"/>
        </w:rPr>
        <w:t>,</w:t>
      </w:r>
      <w:r w:rsidR="009D23C3" w:rsidRPr="009031D8">
        <w:rPr>
          <w:rFonts w:asciiTheme="minorHAnsi" w:hAnsiTheme="minorHAnsi" w:cstheme="minorHAnsi"/>
          <w:sz w:val="24"/>
          <w:szCs w:val="24"/>
        </w:rPr>
        <w:t xml:space="preserve"> a po</w:t>
      </w:r>
      <w:r w:rsidRPr="009031D8">
        <w:rPr>
          <w:rFonts w:asciiTheme="minorHAnsi" w:hAnsiTheme="minorHAnsi" w:cstheme="minorHAnsi"/>
          <w:sz w:val="24"/>
          <w:szCs w:val="24"/>
        </w:rPr>
        <w:t xml:space="preserve">tem nagle wszystko odwołano. </w:t>
      </w:r>
    </w:p>
    <w:p w:rsidR="008879D6" w:rsidRPr="009031D8" w:rsidRDefault="008879D6" w:rsidP="009031D8">
      <w:pPr>
        <w:rPr>
          <w:rFonts w:asciiTheme="minorHAnsi" w:hAnsiTheme="minorHAnsi" w:cstheme="minorHAnsi"/>
          <w:sz w:val="24"/>
          <w:szCs w:val="24"/>
        </w:rPr>
      </w:pPr>
    </w:p>
    <w:p w:rsidR="00C35D33" w:rsidRPr="009031D8" w:rsidRDefault="00C35D33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Z wyrazami szacunku</w:t>
      </w:r>
    </w:p>
    <w:p w:rsidR="00C35D33" w:rsidRPr="009031D8" w:rsidRDefault="00C35D33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Halina Owsianna</w:t>
      </w:r>
    </w:p>
    <w:p w:rsidR="00553D55" w:rsidRPr="009031D8" w:rsidRDefault="00553D55" w:rsidP="009031D8">
      <w:pPr>
        <w:rPr>
          <w:rFonts w:asciiTheme="minorHAnsi" w:hAnsiTheme="minorHAnsi" w:cstheme="minorHAnsi"/>
          <w:sz w:val="24"/>
          <w:szCs w:val="24"/>
        </w:rPr>
      </w:pPr>
    </w:p>
    <w:p w:rsidR="00EE5264" w:rsidRPr="009031D8" w:rsidRDefault="00846FFD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35D33" w:rsidRPr="009031D8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C72514" w:rsidRPr="009031D8" w:rsidRDefault="00C72514" w:rsidP="009031D8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9031D8" w:rsidRDefault="002B668C" w:rsidP="009031D8">
      <w:pPr>
        <w:rPr>
          <w:rFonts w:asciiTheme="minorHAnsi" w:hAnsiTheme="minorHAnsi" w:cstheme="minorHAnsi"/>
          <w:sz w:val="24"/>
          <w:szCs w:val="24"/>
        </w:rPr>
      </w:pPr>
      <w:r w:rsidRPr="009031D8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9031D8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9031D8">
        <w:rPr>
          <w:rFonts w:asciiTheme="minorHAnsi" w:hAnsiTheme="minorHAnsi" w:cstheme="minorHAnsi"/>
          <w:sz w:val="24"/>
          <w:szCs w:val="24"/>
        </w:rPr>
        <w:t xml:space="preserve">     </w:t>
      </w:r>
      <w:r w:rsidR="00C35D33" w:rsidRPr="009031D8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sectPr w:rsidR="00BA50EC" w:rsidRPr="009031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59" w:rsidRDefault="00A03059" w:rsidP="00F27C17">
      <w:pPr>
        <w:spacing w:after="0" w:line="240" w:lineRule="auto"/>
      </w:pPr>
      <w:r>
        <w:separator/>
      </w:r>
    </w:p>
  </w:endnote>
  <w:endnote w:type="continuationSeparator" w:id="0">
    <w:p w:rsidR="00A03059" w:rsidRDefault="00A03059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031D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031D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59" w:rsidRDefault="00A03059" w:rsidP="00F27C17">
      <w:pPr>
        <w:spacing w:after="0" w:line="240" w:lineRule="auto"/>
      </w:pPr>
      <w:r>
        <w:separator/>
      </w:r>
    </w:p>
  </w:footnote>
  <w:footnote w:type="continuationSeparator" w:id="0">
    <w:p w:rsidR="00A03059" w:rsidRDefault="00A03059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45166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F7626"/>
    <w:rsid w:val="002014F1"/>
    <w:rsid w:val="00283601"/>
    <w:rsid w:val="00293F0E"/>
    <w:rsid w:val="002A12B7"/>
    <w:rsid w:val="002A4C49"/>
    <w:rsid w:val="002B668C"/>
    <w:rsid w:val="002E11A3"/>
    <w:rsid w:val="002F49F3"/>
    <w:rsid w:val="00301B69"/>
    <w:rsid w:val="0039567A"/>
    <w:rsid w:val="003D4222"/>
    <w:rsid w:val="004235D9"/>
    <w:rsid w:val="00473D17"/>
    <w:rsid w:val="00475199"/>
    <w:rsid w:val="00482B5C"/>
    <w:rsid w:val="004C2ECD"/>
    <w:rsid w:val="00530DCE"/>
    <w:rsid w:val="00542AE3"/>
    <w:rsid w:val="00553D55"/>
    <w:rsid w:val="00560448"/>
    <w:rsid w:val="005A0F1D"/>
    <w:rsid w:val="005A2554"/>
    <w:rsid w:val="005C5C15"/>
    <w:rsid w:val="00621C87"/>
    <w:rsid w:val="006528AE"/>
    <w:rsid w:val="00671EC0"/>
    <w:rsid w:val="006B47B9"/>
    <w:rsid w:val="006B7A3D"/>
    <w:rsid w:val="006F5117"/>
    <w:rsid w:val="00703A99"/>
    <w:rsid w:val="0079183D"/>
    <w:rsid w:val="00797A01"/>
    <w:rsid w:val="007A051E"/>
    <w:rsid w:val="007D50B3"/>
    <w:rsid w:val="007F26D2"/>
    <w:rsid w:val="00802501"/>
    <w:rsid w:val="008454FF"/>
    <w:rsid w:val="00845EAB"/>
    <w:rsid w:val="00846FFD"/>
    <w:rsid w:val="008756C6"/>
    <w:rsid w:val="008879D6"/>
    <w:rsid w:val="00891948"/>
    <w:rsid w:val="008E050D"/>
    <w:rsid w:val="009031D8"/>
    <w:rsid w:val="00903C8A"/>
    <w:rsid w:val="0092374C"/>
    <w:rsid w:val="00934DC3"/>
    <w:rsid w:val="00950170"/>
    <w:rsid w:val="00951D72"/>
    <w:rsid w:val="00957C05"/>
    <w:rsid w:val="009721B9"/>
    <w:rsid w:val="009745EC"/>
    <w:rsid w:val="009C2C51"/>
    <w:rsid w:val="009D1C21"/>
    <w:rsid w:val="009D23C3"/>
    <w:rsid w:val="00A03059"/>
    <w:rsid w:val="00A40848"/>
    <w:rsid w:val="00A639F4"/>
    <w:rsid w:val="00A76443"/>
    <w:rsid w:val="00AC1B9C"/>
    <w:rsid w:val="00AC2324"/>
    <w:rsid w:val="00AE77A4"/>
    <w:rsid w:val="00AF235A"/>
    <w:rsid w:val="00AF763A"/>
    <w:rsid w:val="00B02BF2"/>
    <w:rsid w:val="00BA50EC"/>
    <w:rsid w:val="00BB0DAA"/>
    <w:rsid w:val="00BB1801"/>
    <w:rsid w:val="00BB1D53"/>
    <w:rsid w:val="00BD5A1D"/>
    <w:rsid w:val="00BF1248"/>
    <w:rsid w:val="00BF15BB"/>
    <w:rsid w:val="00BF7056"/>
    <w:rsid w:val="00C35D33"/>
    <w:rsid w:val="00C46E4F"/>
    <w:rsid w:val="00C5361D"/>
    <w:rsid w:val="00C628D5"/>
    <w:rsid w:val="00C67028"/>
    <w:rsid w:val="00C72514"/>
    <w:rsid w:val="00C90E17"/>
    <w:rsid w:val="00CA463D"/>
    <w:rsid w:val="00CC7ECD"/>
    <w:rsid w:val="00D021A0"/>
    <w:rsid w:val="00D431C0"/>
    <w:rsid w:val="00D46DDA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155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7</cp:revision>
  <dcterms:created xsi:type="dcterms:W3CDTF">2022-08-25T20:29:00Z</dcterms:created>
  <dcterms:modified xsi:type="dcterms:W3CDTF">2022-12-14T12:59:00Z</dcterms:modified>
</cp:coreProperties>
</file>