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D66" w:rsidRPr="001C3189" w:rsidRDefault="00127D66" w:rsidP="00001BFD">
      <w:pPr>
        <w:ind w:left="6804"/>
        <w:rPr>
          <w:rFonts w:cs="Calibri"/>
        </w:rPr>
      </w:pPr>
      <w:r w:rsidRPr="00001BFD">
        <w:t>Poznań</w:t>
      </w:r>
      <w:r w:rsidR="00346642" w:rsidRPr="00001BFD">
        <w:t xml:space="preserve">, </w:t>
      </w:r>
      <w:r w:rsidR="004152E2">
        <w:t xml:space="preserve"> </w:t>
      </w:r>
      <w:r w:rsidR="00CB7800">
        <w:t>2.03</w:t>
      </w:r>
      <w:r w:rsidRPr="00001BFD">
        <w:t>.202</w:t>
      </w:r>
      <w:r w:rsidR="004152E2">
        <w:t>3</w:t>
      </w:r>
      <w:r w:rsidRPr="00001BFD">
        <w:t xml:space="preserve"> r</w:t>
      </w:r>
      <w:r w:rsidRPr="001C3189">
        <w:rPr>
          <w:rFonts w:cs="Calibri"/>
        </w:rPr>
        <w:t>.</w:t>
      </w:r>
    </w:p>
    <w:p w:rsidR="00127D66" w:rsidRPr="001C3189" w:rsidRDefault="00327C40" w:rsidP="00001BFD">
      <w:r w:rsidRPr="001C3189">
        <w:t>Znak sprawy: Or-II.</w:t>
      </w:r>
      <w:r w:rsidR="004152E2">
        <w:t>0003.1.</w:t>
      </w:r>
      <w:r w:rsidR="00CB7800">
        <w:t>11.2023</w:t>
      </w:r>
    </w:p>
    <w:p w:rsidR="00094F56" w:rsidRDefault="00127D66" w:rsidP="00001BFD">
      <w:r w:rsidRPr="001C3189">
        <w:t>Nr rej.:</w:t>
      </w:r>
      <w:r w:rsidR="00327C40" w:rsidRPr="001C3189">
        <w:t xml:space="preserve"> </w:t>
      </w:r>
      <w:r w:rsidR="00CB7800">
        <w:t>020323-2389</w:t>
      </w:r>
    </w:p>
    <w:p w:rsidR="002E0CCD" w:rsidRPr="001C3189" w:rsidRDefault="00963C97" w:rsidP="00094F56">
      <w:pPr>
        <w:ind w:left="5812"/>
        <w:rPr>
          <w:rFonts w:cs="Calibri"/>
        </w:rPr>
      </w:pPr>
      <w:r w:rsidRPr="00001BFD">
        <w:t>Pan</w:t>
      </w:r>
      <w:r w:rsidR="00094F56" w:rsidRPr="00001BFD">
        <w:t xml:space="preserve"> </w:t>
      </w:r>
      <w:r w:rsidR="00094F56">
        <w:rPr>
          <w:rFonts w:cs="Calibri"/>
        </w:rPr>
        <w:br/>
      </w:r>
      <w:r w:rsidR="00CB7800">
        <w:t>Andrzej Rataj</w:t>
      </w:r>
      <w:r w:rsidR="00094F56">
        <w:rPr>
          <w:rFonts w:cs="Calibri"/>
        </w:rPr>
        <w:t xml:space="preserve"> </w:t>
      </w:r>
      <w:r w:rsidR="00094F56">
        <w:rPr>
          <w:rFonts w:cs="Calibri"/>
        </w:rPr>
        <w:br/>
      </w:r>
      <w:r w:rsidRPr="001C3189">
        <w:rPr>
          <w:rFonts w:cs="Calibri"/>
        </w:rPr>
        <w:t>Radny Miasta Poznania</w:t>
      </w:r>
    </w:p>
    <w:p w:rsidR="00127D66" w:rsidRPr="001C3189" w:rsidRDefault="00127D66" w:rsidP="00963C97">
      <w:pPr>
        <w:rPr>
          <w:rFonts w:cs="Calibri"/>
        </w:rPr>
      </w:pPr>
      <w:r w:rsidRPr="00001BFD">
        <w:t>Szanown</w:t>
      </w:r>
      <w:r w:rsidR="000D53FD" w:rsidRPr="00001BFD">
        <w:t>y</w:t>
      </w:r>
      <w:r w:rsidRPr="00001BFD">
        <w:t xml:space="preserve"> Pani</w:t>
      </w:r>
      <w:r w:rsidR="000D53FD" w:rsidRPr="00001BFD">
        <w:t>e</w:t>
      </w:r>
      <w:r w:rsidRPr="00001BFD">
        <w:t xml:space="preserve"> Radn</w:t>
      </w:r>
      <w:r w:rsidR="000D53FD" w:rsidRPr="00001BFD">
        <w:t>y</w:t>
      </w:r>
      <w:r w:rsidR="009A7CA3">
        <w:t>/a</w:t>
      </w:r>
      <w:r w:rsidR="00530F53" w:rsidRPr="001C3189">
        <w:rPr>
          <w:rFonts w:cs="Calibri"/>
        </w:rPr>
        <w:t>,</w:t>
      </w:r>
    </w:p>
    <w:p w:rsidR="00CB7800" w:rsidRDefault="00127D66" w:rsidP="00CB7800">
      <w:r w:rsidRPr="001C3189">
        <w:t xml:space="preserve">odpowiadając </w:t>
      </w:r>
      <w:r w:rsidR="00CB7800" w:rsidRPr="00CB7800">
        <w:t>na otrzymaną za pośrednictwem Przewodniczącego Rady Miasta Poznania pismem z dnia 13 stycznia 2023 r. i przekazaną mi przez Prezydenta Miasta Poznania do rozpatrzenia interpelację Pana Radnego w sprawie tablic reklamowych i urządzeń reklamowych umieszczonych za zezwoleniem i bez zezwolenia w pasie drogowym ulicy Naramowickiej, uprzejmie informuję:</w:t>
      </w:r>
    </w:p>
    <w:p w:rsidR="00CB7800" w:rsidRPr="00CB7800" w:rsidRDefault="00CB7800" w:rsidP="00CB7800">
      <w:r w:rsidRPr="00CB7800">
        <w:t>Ad.1) Jaka jest liczba i łączna powierzchnia tablic reklamowych i urządzeń reklamowych umieszczonych w pasie drogowym ulicy Naramowickiej za zezwoleniem, bez przekroczenia terminu zajęcia określonego w zezwoleniu i o powierzchni nie większej niż określona w zezwoleniu?</w:t>
      </w:r>
    </w:p>
    <w:p w:rsidR="00CB7800" w:rsidRPr="00CB7800" w:rsidRDefault="00CB7800" w:rsidP="00CB7800">
      <w:r w:rsidRPr="00CB7800">
        <w:t xml:space="preserve">W pasie drogowym ulicy Naramowickiej nie ma tablic i urządzeń reklamowych umieszczonych za zezwoleniem. </w:t>
      </w:r>
    </w:p>
    <w:p w:rsidR="00CB7800" w:rsidRPr="00CB7800" w:rsidRDefault="00CB7800" w:rsidP="00CB7800">
      <w:r w:rsidRPr="00CB7800">
        <w:t>Ad.2) Jakie są kwoty uzyskanych przychodów na rzecz Miasta Poznania w poszczególnych latach od 2012 roku do 2021 roku z tytułu opłat za zajęcie pasa drogowego ulicy Naramowickiej pod tablice reklamowe i urządzenia reklamowe umieszczone za zezwoleniem?</w:t>
      </w:r>
    </w:p>
    <w:p w:rsidR="00CB7800" w:rsidRPr="00CB7800" w:rsidRDefault="00CB7800" w:rsidP="00CB7800">
      <w:r w:rsidRPr="00CB7800">
        <w:lastRenderedPageBreak/>
        <w:t>Poniższe zestawienie przedstawia kwoty uzyskanych przychodów na rzecz Miasta Poznania w poszczególnych latach od 2012 roku do 2021 roku z tytułu opłat za zajęcie pasa drogowego ulicy Naramowickiej pod tablice reklamowe i urządzenia reklamowe umieszczone za zezwoleniem:</w:t>
      </w:r>
    </w:p>
    <w:p w:rsidR="00CB7800" w:rsidRPr="00CB7800" w:rsidRDefault="00CB7800" w:rsidP="00CB7800">
      <w:r w:rsidRPr="00CB7800">
        <w:t>•</w:t>
      </w:r>
      <w:r w:rsidRPr="00CB7800">
        <w:tab/>
        <w:t>2012 r. – 17.150,00 zł</w:t>
      </w:r>
    </w:p>
    <w:p w:rsidR="00CB7800" w:rsidRPr="00CB7800" w:rsidRDefault="00CB7800" w:rsidP="00CB7800">
      <w:r w:rsidRPr="00CB7800">
        <w:t>•</w:t>
      </w:r>
      <w:r w:rsidRPr="00CB7800">
        <w:tab/>
        <w:t>2013 r. – 23.627,00 zł,</w:t>
      </w:r>
    </w:p>
    <w:p w:rsidR="00CB7800" w:rsidRPr="00CB7800" w:rsidRDefault="00CB7800" w:rsidP="00CB7800">
      <w:r w:rsidRPr="00CB7800">
        <w:t>•</w:t>
      </w:r>
      <w:r w:rsidRPr="00CB7800">
        <w:tab/>
        <w:t>2014 r. – 20.404,00 zł,</w:t>
      </w:r>
    </w:p>
    <w:p w:rsidR="00CB7800" w:rsidRPr="00CB7800" w:rsidRDefault="00CB7800" w:rsidP="00CB7800">
      <w:r w:rsidRPr="00CB7800">
        <w:t>•</w:t>
      </w:r>
      <w:r w:rsidRPr="00CB7800">
        <w:tab/>
        <w:t>2015 r. – 13.266,00 zł,</w:t>
      </w:r>
    </w:p>
    <w:p w:rsidR="00CB7800" w:rsidRPr="00CB7800" w:rsidRDefault="00CB7800" w:rsidP="00CB7800">
      <w:r w:rsidRPr="00CB7800">
        <w:t>•</w:t>
      </w:r>
      <w:r w:rsidRPr="00CB7800">
        <w:tab/>
        <w:t>2016 r. – 6.588,00 zł,</w:t>
      </w:r>
    </w:p>
    <w:p w:rsidR="00CB7800" w:rsidRPr="00CB7800" w:rsidRDefault="00CB7800" w:rsidP="00CB7800">
      <w:r w:rsidRPr="00CB7800">
        <w:t>•</w:t>
      </w:r>
      <w:r w:rsidRPr="00CB7800">
        <w:tab/>
        <w:t>2017 r. – 6.574,00 zł,</w:t>
      </w:r>
    </w:p>
    <w:p w:rsidR="00CB7800" w:rsidRPr="00CB7800" w:rsidRDefault="00CB7800" w:rsidP="00CB7800">
      <w:r w:rsidRPr="00CB7800">
        <w:t>•</w:t>
      </w:r>
      <w:r w:rsidRPr="00CB7800">
        <w:tab/>
        <w:t>2018 r. – 6.570,00 zł,</w:t>
      </w:r>
    </w:p>
    <w:p w:rsidR="00CB7800" w:rsidRPr="00CB7800" w:rsidRDefault="00CB7800" w:rsidP="00CB7800">
      <w:r w:rsidRPr="00CB7800">
        <w:t>•</w:t>
      </w:r>
      <w:r w:rsidRPr="00CB7800">
        <w:tab/>
        <w:t>2019 r. – 6.570,00 zł,</w:t>
      </w:r>
    </w:p>
    <w:p w:rsidR="00CB7800" w:rsidRPr="00CB7800" w:rsidRDefault="00CB7800" w:rsidP="00CB7800">
      <w:r w:rsidRPr="00CB7800">
        <w:t>•</w:t>
      </w:r>
      <w:r w:rsidRPr="00CB7800">
        <w:tab/>
        <w:t>2020 r. – 5.472,00 zł,</w:t>
      </w:r>
    </w:p>
    <w:p w:rsidR="00CB7800" w:rsidRPr="00CB7800" w:rsidRDefault="00CB7800" w:rsidP="00CB7800">
      <w:r w:rsidRPr="00CB7800">
        <w:t>•</w:t>
      </w:r>
      <w:r w:rsidRPr="00CB7800">
        <w:tab/>
        <w:t>2021 r. – 214,00 zł,</w:t>
      </w:r>
    </w:p>
    <w:p w:rsidR="00CB7800" w:rsidRPr="00CB7800" w:rsidRDefault="00CB7800" w:rsidP="00CB7800">
      <w:r w:rsidRPr="00CB7800">
        <w:t>•</w:t>
      </w:r>
      <w:r w:rsidRPr="00CB7800">
        <w:tab/>
        <w:t>2022 r. – 0,00 zł.</w:t>
      </w:r>
    </w:p>
    <w:p w:rsidR="00CB7800" w:rsidRPr="00CB7800" w:rsidRDefault="00CB7800" w:rsidP="00CB7800">
      <w:r w:rsidRPr="00CB7800">
        <w:t xml:space="preserve">Ad.3) Jaka jest liczba i łączna powierzchnia tablic reklamowych i urządzeń reklamowych umieszczonych w pasie drogowym ulicy Naramowickiej bez zezwolenia? </w:t>
      </w:r>
    </w:p>
    <w:p w:rsidR="00CB7800" w:rsidRPr="00CB7800" w:rsidRDefault="00CB7800" w:rsidP="00CB7800">
      <w:r w:rsidRPr="00CB7800">
        <w:t xml:space="preserve">W pasie drogowym ulicy Naramowickiej nie ma tablic i urządzeń reklamowych umieszczonych bez zezwolenia. </w:t>
      </w:r>
    </w:p>
    <w:p w:rsidR="00CB7800" w:rsidRPr="00CB7800" w:rsidRDefault="00CB7800" w:rsidP="00CB7800">
      <w:r w:rsidRPr="00CB7800">
        <w:lastRenderedPageBreak/>
        <w:t>Ad.4) Jaka jest liczba i łączna powierzchnia tablic reklamowych i urządzeń reklamowych umieszczonych w pasie drogowym ulicy Naramowickiej z przekroczeniem terminu zajęcia określonego w zezwoleniu.</w:t>
      </w:r>
    </w:p>
    <w:p w:rsidR="00CB7800" w:rsidRPr="00CB7800" w:rsidRDefault="00CB7800" w:rsidP="00CB7800">
      <w:r w:rsidRPr="00CB7800">
        <w:t xml:space="preserve">W pasie drogowym ulicy Naramowickiej, jak wskazano w punkcie 1. niniejszej odpowiedzi, nie ma tablic i urządzeń reklamowych umieszczonych za zezwoleniem. </w:t>
      </w:r>
    </w:p>
    <w:p w:rsidR="00CB7800" w:rsidRPr="00CB7800" w:rsidRDefault="00CB7800" w:rsidP="00CB7800">
      <w:r w:rsidRPr="00CB7800">
        <w:t xml:space="preserve">Ad.5) Jaka jest liczba i łączna powierzchnia tablic reklamowych i urządzeń reklamowych umieszczonych w pasie drogowym ulicy Naramowickiej o powierzchni większej niż określona w zezwoleniu? </w:t>
      </w:r>
    </w:p>
    <w:p w:rsidR="00CB7800" w:rsidRPr="00CB7800" w:rsidRDefault="00CB7800" w:rsidP="00CB7800">
      <w:r w:rsidRPr="00CB7800">
        <w:t xml:space="preserve">W pasie drogowym ulicy Naramowickiej, jak wskazano w punkcie 1. niniejszej odpowiedzi, nie ma tablic i urządzeń reklamowych umieszczonych za zezwoleniem. </w:t>
      </w:r>
    </w:p>
    <w:p w:rsidR="00CB7800" w:rsidRPr="00CB7800" w:rsidRDefault="00CB7800" w:rsidP="00CB7800">
      <w:r w:rsidRPr="00CB7800">
        <w:t>Ad.6) Jakie są kwoty nieuzyskanych przychodów (utraconych korzyści) na rzecz Miasta Poznania w poszczególnych latach od 2012 roku do 2021 roku z tytułu braku opłat za zajęcie pasa drogowego ulicy Naramowickiej pod tablice reklamowe i urządzenia reklamowe umieszczone bez zezwolenia, z przekroczeniem terminu zajęcia określonego w zezwoleniu lub o powierzchni większej niż określona w zezwoleniu?</w:t>
      </w:r>
    </w:p>
    <w:p w:rsidR="00CB7800" w:rsidRPr="00CB7800" w:rsidRDefault="00CB7800" w:rsidP="00CB7800">
      <w:r w:rsidRPr="00CB7800">
        <w:t>Każdy ujawniony przypadek umieszczania obiektów reklamowych w pasach drogowych na terenie Poznania, w tym ulicy Naramowickiej, bez zgody zarządcy drogi lub niezgodnie z wydaną decyzją, skutkuje wszczęciem postępowania administracyjnego. W przypadku zajęcia pasa drogowego bez stosownego zezwolenia, Zarząd Dróg Miejskich orzeka, zgodnie z art. 36 ustawy z dnia 21 marca 1985 r. o drogach publicznych</w:t>
      </w:r>
      <w:r w:rsidRPr="00CB7800">
        <w:rPr>
          <w:vertAlign w:val="superscript"/>
        </w:rPr>
        <w:footnoteReference w:id="1"/>
      </w:r>
      <w:r w:rsidRPr="00CB7800">
        <w:t xml:space="preserve">, o przywróceniu pasa drogowego do stanu poprzedniego i pobiera opłaty karne w wysokości dziesięciokrotnej należnej opłaty. Szczegółowe dane dotyczące wysokości wymierzonych kar zostały przedstawione w punkcie 7. </w:t>
      </w:r>
    </w:p>
    <w:p w:rsidR="00CB7800" w:rsidRPr="00CB7800" w:rsidRDefault="00CB7800" w:rsidP="00CB7800">
      <w:r w:rsidRPr="00CB7800">
        <w:lastRenderedPageBreak/>
        <w:t>W związku z powyższym, kwoty nieuzyskanych przychodów (utraconych korzyści) na rzecz Miasta Poznania w poszczególnych latach od 2012 roku do 2021 roku z tytułu braku opłat za zajęcie pasa drogowego ulicy Naramowickiej pod tablice reklamowe i urządzenia reklamowe, umieszczone bez zezwolenia, z przekroczeniem terminu zajęcia określonego w zezwoleniu lub o powierzchni większej niż określona w zezwoleniu, stanowią dane niemierzalne, ponieważ ujawnione przypadki lokalizacji reklam bez zgody zarządcy drogi lub niezgodnie z wydaną decyzją, skutkowały podjęciem działań administracyjnych przez ZDM.</w:t>
      </w:r>
    </w:p>
    <w:p w:rsidR="00CB7800" w:rsidRPr="00CB7800" w:rsidRDefault="00CB7800" w:rsidP="00CB7800">
      <w:r w:rsidRPr="00CB7800">
        <w:t xml:space="preserve">Ad.7) Jakie są kwoty wymierzonych i wyegzekwowanych kar pieniężnych na rzecz Miasta Poznania w poszczególnych latach od 2012 roku do 2021 roku za zajęcie pasa drogowego ulicy Naramowickiej pod tablice reklamowe i urządzenia reklamowe bez zezwolenia, z przekroczeniem terminu zajęcia określonego w zezwoleniu lub o powierzchni większej niż określona w zezwoleniu?  </w:t>
      </w:r>
    </w:p>
    <w:p w:rsidR="00CB7800" w:rsidRPr="00CB7800" w:rsidRDefault="00CB7800" w:rsidP="00CB7800">
      <w:r w:rsidRPr="00CB7800">
        <w:t>Poniższe zestawienie przedstawia kwoty wymierzonych kar we wskazanym okresie według daty wszczęcia postępowania administracyjnego:</w:t>
      </w:r>
    </w:p>
    <w:p w:rsidR="00CB7800" w:rsidRPr="00CB7800" w:rsidRDefault="00CB7800" w:rsidP="00CB7800">
      <w:r w:rsidRPr="00CB7800">
        <w:t>•</w:t>
      </w:r>
      <w:r w:rsidRPr="00CB7800">
        <w:tab/>
        <w:t xml:space="preserve">2012 r. – brak wymierzonych kar, </w:t>
      </w:r>
    </w:p>
    <w:p w:rsidR="00CB7800" w:rsidRPr="00CB7800" w:rsidRDefault="00CB7800" w:rsidP="00CB7800">
      <w:r w:rsidRPr="00CB7800">
        <w:t>•</w:t>
      </w:r>
      <w:r w:rsidRPr="00CB7800">
        <w:tab/>
        <w:t>2013 r. – 9.071,00 zł,</w:t>
      </w:r>
    </w:p>
    <w:p w:rsidR="00CB7800" w:rsidRPr="00CB7800" w:rsidRDefault="00CB7800" w:rsidP="00CB7800">
      <w:r w:rsidRPr="00CB7800">
        <w:t>•</w:t>
      </w:r>
      <w:r w:rsidRPr="00CB7800">
        <w:tab/>
        <w:t>2014 r. – brak wymierzonych kar,</w:t>
      </w:r>
    </w:p>
    <w:p w:rsidR="00CB7800" w:rsidRPr="00CB7800" w:rsidRDefault="00CB7800" w:rsidP="00CB7800">
      <w:r w:rsidRPr="00CB7800">
        <w:t>•</w:t>
      </w:r>
      <w:r w:rsidRPr="00CB7800">
        <w:tab/>
        <w:t>2015 r. – 960,00 zł,</w:t>
      </w:r>
    </w:p>
    <w:p w:rsidR="00CB7800" w:rsidRPr="00CB7800" w:rsidRDefault="00CB7800" w:rsidP="00CB7800">
      <w:r w:rsidRPr="00CB7800">
        <w:t>•</w:t>
      </w:r>
      <w:r w:rsidRPr="00CB7800">
        <w:tab/>
        <w:t>2016 r. – 5.545,80 zł</w:t>
      </w:r>
    </w:p>
    <w:p w:rsidR="00CB7800" w:rsidRPr="00CB7800" w:rsidRDefault="00CB7800" w:rsidP="00CB7800">
      <w:r w:rsidRPr="00CB7800">
        <w:t>•</w:t>
      </w:r>
      <w:r w:rsidRPr="00CB7800">
        <w:tab/>
        <w:t>2017 r. – brak wymierzonych kar,</w:t>
      </w:r>
    </w:p>
    <w:p w:rsidR="00CB7800" w:rsidRPr="00CB7800" w:rsidRDefault="00CB7800" w:rsidP="00CB7800">
      <w:r w:rsidRPr="00CB7800">
        <w:t>•</w:t>
      </w:r>
      <w:r w:rsidRPr="00CB7800">
        <w:tab/>
        <w:t>2018 r. – 4.420,00 zł,</w:t>
      </w:r>
    </w:p>
    <w:p w:rsidR="00CB7800" w:rsidRPr="00CB7800" w:rsidRDefault="00CB7800" w:rsidP="00CB7800">
      <w:r w:rsidRPr="00CB7800">
        <w:t>•</w:t>
      </w:r>
      <w:r w:rsidRPr="00CB7800">
        <w:tab/>
        <w:t>2019 r. – 3.340.00 zł,</w:t>
      </w:r>
    </w:p>
    <w:p w:rsidR="00CB7800" w:rsidRPr="00CB7800" w:rsidRDefault="00CB7800" w:rsidP="00CB7800">
      <w:r w:rsidRPr="00CB7800">
        <w:t>•</w:t>
      </w:r>
      <w:r w:rsidRPr="00CB7800">
        <w:tab/>
        <w:t>2020 r. – 1.740,00 zł,</w:t>
      </w:r>
    </w:p>
    <w:p w:rsidR="00CB7800" w:rsidRPr="00CB7800" w:rsidRDefault="00CB7800" w:rsidP="00CB7800">
      <w:r w:rsidRPr="00CB7800">
        <w:lastRenderedPageBreak/>
        <w:t>•</w:t>
      </w:r>
      <w:r w:rsidRPr="00CB7800">
        <w:tab/>
        <w:t>2021 r. – 200,00 zł,</w:t>
      </w:r>
    </w:p>
    <w:p w:rsidR="00CB7800" w:rsidRPr="00CB7800" w:rsidRDefault="00CB7800" w:rsidP="00CB7800">
      <w:r w:rsidRPr="00CB7800">
        <w:t>•</w:t>
      </w:r>
      <w:r w:rsidRPr="00CB7800">
        <w:tab/>
        <w:t xml:space="preserve">2022 r. – 22.565,00 zł. </w:t>
      </w:r>
    </w:p>
    <w:p w:rsidR="00CB7800" w:rsidRPr="00CB7800" w:rsidRDefault="00CB7800" w:rsidP="00CB7800">
      <w:r w:rsidRPr="00CB7800">
        <w:t>Na wysokość kary pieniężnej wpływ mają takie czynniki jak: okres zajęcia pasa drogowego, powierzchnia reklamy oraz kategoria drogi publicznej. Każde postępowanie prowadzone jest indywidualnie i od właściciela reklamy zależy, jak szybko zostanie ona usunięta z przestrzeni pasa drogowego.</w:t>
      </w:r>
    </w:p>
    <w:p w:rsidR="00CB7800" w:rsidRPr="00CB7800" w:rsidRDefault="00CB7800" w:rsidP="00CB7800">
      <w:r w:rsidRPr="00CB7800">
        <w:t xml:space="preserve">Ad.8) Jakie działania były podejmowane w latach od 2012 roku do 2021 roku w celu zmniejszenia zakresu umieszczania tablic reklamowych i urządzeń reklamowych w pasie drogowym ulicy Naramowickiej bez zezwolenia, z przekroczeniem terminu zajęcia określonego w zezwoleniu lub o powierzchni większej niż określona w zezwoleniu? </w:t>
      </w:r>
    </w:p>
    <w:p w:rsidR="00CB7800" w:rsidRPr="00CB7800" w:rsidRDefault="00CB7800" w:rsidP="00CB7800">
      <w:r w:rsidRPr="00CB7800">
        <w:t>Zarząd Dróg Miejskich w latach 2012 – 2021 przeprowadzał kontrole pasów drogowych na terenie miasta Poznania, w tym ulicy Naramowickiej, w trybie planowanym i doraźnym w celu weryfikacji legalności obiektów reklamowych. Kontroli podlegały również zgłoszenia przekazywane przez mieszkańców i przedsiębiorców. Dzięki tym działaniom umieszczanie reklam w pasie drogowym ulicy Naramowickiej bez stosownych pozwoleń zostało wyraźnie ograniczone.</w:t>
      </w:r>
    </w:p>
    <w:p w:rsidR="00CB7800" w:rsidRPr="00CB7800" w:rsidRDefault="00CB7800" w:rsidP="00CB7800">
      <w:r w:rsidRPr="00CB7800">
        <w:t xml:space="preserve">Należy również wskazać, że fragment ulicy Naramowickiej objęty jest miejscowym planem zagospodarowania przestrzennego, który reguluje kwestie umieszczania tablic i urządzeń reklamowych, od ulicy Dworskiej do kolei obwodowej uchwałą nr XCIX/1121/IV/2006 Rady Miasta Poznania z dnia 11 lipca 2006 r. w sprawie uchwalenia miejscowego planu zagospodarowania przestrzennego "Ulica Nowa Naramowicka - część południowa" w Poznaniu; wskazany </w:t>
      </w:r>
      <w:proofErr w:type="spellStart"/>
      <w:r w:rsidRPr="00CB7800">
        <w:t>mpzp</w:t>
      </w:r>
      <w:proofErr w:type="spellEnd"/>
      <w:r w:rsidRPr="00CB7800">
        <w:t xml:space="preserve"> w § 11 ust. 5 w zakresie wymagań wynikających z potrzeb kształtowania przestrzeni publicznych ustala zakaz lokalizacji reklam i szyldów, z wyjątkiem reklamy w obiektach wiat przystankowych, oraz dopuszcza umieszczanie tablic informacyjnych.</w:t>
      </w:r>
    </w:p>
    <w:p w:rsidR="00CB7800" w:rsidRPr="00CB7800" w:rsidRDefault="00CB7800" w:rsidP="00CB7800">
      <w:r w:rsidRPr="00CB7800">
        <w:lastRenderedPageBreak/>
        <w:t xml:space="preserve">We wskazanym okresie (od 2012 do 2021 r.), zgodnie z posiadanymi kompetencjami, Wydział Urbanistyki i Architektury Urzędu Miasta Poznania udzielił dziesięciu opinii dla projektowanych tablic reklamowych lub urządzeń reklamowych, co do zgodności z opracowywanym projektem uchwały w sprawie zasad i warunków sytuowania obiektów małej architektury, tablic reklamowych i urządzeń reklamowych, oraz ogrodzeń. Między 2012 a 2021 r. Wydział wydał trzy pozwolenia na budowę urządzeń reklamowych oraz trzy zmiany decyzji o pozwoleniu na budowę urządzenia reklamowego. W przypadku jednej sprawy umorzono postępowanie, a jedna została pozostawiona bez rozpoznania. </w:t>
      </w:r>
    </w:p>
    <w:p w:rsidR="00CB7800" w:rsidRPr="00CB7800" w:rsidRDefault="00CB7800" w:rsidP="00CB7800">
      <w:r w:rsidRPr="00CB7800">
        <w:t>Wydanych zostało pięć pozytywnych decyzji o ustaleniu warunków zabudowy dla nośników reklamowych, cztery odmowne oraz cztery umorzenia. We wskazanym okresie Wydział wydał trzy decyzje wnoszące sprzeciw wobec przyjęcia zgłoszenia robót budowlanych, polegających na montażu lub instalacji reklam, a trzy zgłoszenia zostały przyjęte.</w:t>
      </w:r>
    </w:p>
    <w:p w:rsidR="00CB7800" w:rsidRPr="00CB7800" w:rsidRDefault="00CB7800" w:rsidP="00CB7800">
      <w:r w:rsidRPr="00CB7800">
        <w:t xml:space="preserve">Ad.9) Jakie działania są podejmowane obecnie i będą podejmowane w przyszłości w celu zmniejszenia zakresu umieszczania tablic reklamowych i urządzeń reklamowych w pasie drogowym ulicy Naramowickiej bez zezwolenia, z przekroczeniem terminu zajęcia określonego w zezwoleniu lub o powierzchni większej niż określona w zezwoleniu? </w:t>
      </w:r>
    </w:p>
    <w:p w:rsidR="00CB7800" w:rsidRPr="00CB7800" w:rsidRDefault="00CB7800" w:rsidP="00CB7800">
      <w:r w:rsidRPr="00CB7800">
        <w:t>Zarząd Dróg Miejskich kontynuuje działania opisane w punkcie 8. Należy zaznaczyć, że dodatkowym narzędziem dla Miasta jest podjęta przez Radę Miasta tzw. uchwała krajobrazowa, która umożliwi uporządkowanie przestrzeni publicznej, także poza pasem drogowym. Po zakończeniu okresów dostosowawczych uregulowanych uchwałą, zgodnie z art. 37d ust. 1 ustawy o planowaniu i zagospodarowaniu przestrzennym</w:t>
      </w:r>
      <w:r w:rsidRPr="00CB7800">
        <w:rPr>
          <w:vertAlign w:val="superscript"/>
        </w:rPr>
        <w:footnoteReference w:id="2"/>
      </w:r>
      <w:r w:rsidRPr="00CB7800">
        <w:t xml:space="preserve">, podmiot, który umieścił tablicę reklamową lub urządzenie reklamowe niezgodne z przepisami uchwały, o której mowa w art. 37a ust. 1, podlega karze </w:t>
      </w:r>
      <w:r w:rsidRPr="00CB7800">
        <w:lastRenderedPageBreak/>
        <w:t>pieniężnej, przy czym okresy dostosowawcze dotyczą wyłącznie tablic i urządzeń reklamowych powstałych z wymaganymi pozwoleniami na budowę lub przyjętymi zgłoszeniami.</w:t>
      </w:r>
    </w:p>
    <w:p w:rsidR="00E9439A" w:rsidRPr="001C3189" w:rsidRDefault="00CB7800" w:rsidP="00CB7800">
      <w:pPr>
        <w:ind w:left="5245"/>
      </w:pPr>
      <w:r w:rsidRPr="00CB7800">
        <w:t>Z wyrazami szacunku</w:t>
      </w:r>
      <w:r w:rsidR="00094F56">
        <w:br/>
      </w:r>
      <w:r w:rsidR="004E2D6A" w:rsidRPr="001C3189">
        <w:t>Z up. PREZYDENTA MIASTA</w:t>
      </w:r>
      <w:r w:rsidR="00094F56">
        <w:t xml:space="preserve"> </w:t>
      </w:r>
      <w:r w:rsidR="00094F56">
        <w:br/>
      </w:r>
      <w:r w:rsidR="004E2D6A" w:rsidRPr="001C3189">
        <w:t>(-)</w:t>
      </w:r>
      <w:r w:rsidR="00094F56">
        <w:t xml:space="preserve"> </w:t>
      </w:r>
      <w:r w:rsidR="00BA47A8">
        <w:t>Mariusz Wiśniewski</w:t>
      </w:r>
      <w:r w:rsidR="00094F56">
        <w:t xml:space="preserve"> </w:t>
      </w:r>
      <w:r w:rsidR="00094F56">
        <w:br/>
      </w:r>
      <w:r w:rsidR="004E2D6A" w:rsidRPr="001C3189">
        <w:t>Z-CA PREZYDENTA MIASTA POZNANIA</w:t>
      </w:r>
    </w:p>
    <w:p w:rsidR="008F70E3" w:rsidRPr="001C3189" w:rsidRDefault="008F70E3" w:rsidP="00001BFD">
      <w:pPr>
        <w:spacing w:before="600"/>
      </w:pPr>
      <w:r w:rsidRPr="00094F56">
        <w:t>Do wiadomości:</w:t>
      </w:r>
      <w:r w:rsidR="00094F56">
        <w:t xml:space="preserve"> </w:t>
      </w:r>
      <w:bookmarkStart w:id="0" w:name="_GoBack"/>
      <w:bookmarkEnd w:id="0"/>
      <w:r w:rsidR="00094F56">
        <w:br/>
      </w:r>
      <w:r w:rsidRPr="001C3189">
        <w:t>Przewodniczący Rady Miasta</w:t>
      </w:r>
    </w:p>
    <w:sectPr w:rsidR="008F70E3" w:rsidRPr="001C3189">
      <w:footerReference w:type="default" r:id="rId8"/>
      <w:headerReference w:type="first" r:id="rId9"/>
      <w:footerReference w:type="first" r:id="rId10"/>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8C2" w:rsidRDefault="00CD58C2">
      <w:pPr>
        <w:spacing w:after="0" w:line="240" w:lineRule="auto"/>
      </w:pPr>
      <w:r>
        <w:separator/>
      </w:r>
    </w:p>
  </w:endnote>
  <w:endnote w:type="continuationSeparator" w:id="0">
    <w:p w:rsidR="00CD58C2" w:rsidRDefault="00CD5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2AFF" w:usb1="4000ACFF" w:usb2="00000001" w:usb3="00000000" w:csb0="000001FF" w:csb1="00000000"/>
  </w:font>
  <w:font w:name="Mangal">
    <w:altName w:val="Liberation Mono"/>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altName w:val="Arial"/>
    <w:panose1 w:val="020B0604020202020204"/>
    <w:charset w:val="EE"/>
    <w:family w:val="swiss"/>
    <w:pitch w:val="variable"/>
    <w:sig w:usb0="E0002AFF" w:usb1="C0007843"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E55" w:rsidRPr="001C3189" w:rsidRDefault="00B95E55">
    <w:pPr>
      <w:pStyle w:val="Stopka"/>
      <w:jc w:val="center"/>
      <w:rPr>
        <w:rFonts w:cs="Calibri"/>
      </w:rPr>
    </w:pPr>
    <w:r w:rsidRPr="001C3189">
      <w:rPr>
        <w:rFonts w:cs="Calibri"/>
      </w:rPr>
      <w:fldChar w:fldCharType="begin"/>
    </w:r>
    <w:r w:rsidRPr="001C3189">
      <w:rPr>
        <w:rFonts w:cs="Calibri"/>
      </w:rPr>
      <w:instrText>PAGE   \* MERGEFORMAT</w:instrText>
    </w:r>
    <w:r w:rsidRPr="001C3189">
      <w:rPr>
        <w:rFonts w:cs="Calibri"/>
      </w:rPr>
      <w:fldChar w:fldCharType="separate"/>
    </w:r>
    <w:r w:rsidR="00444C44" w:rsidRPr="001C3189">
      <w:rPr>
        <w:rFonts w:cs="Calibri"/>
        <w:noProof/>
      </w:rPr>
      <w:t>2</w:t>
    </w:r>
    <w:r w:rsidRPr="001C3189">
      <w:rPr>
        <w:rFonts w:cs="Calibri"/>
      </w:rPr>
      <w:fldChar w:fldCharType="end"/>
    </w:r>
  </w:p>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06544F" w:rsidRPr="00EB6467">
      <w:rPr>
        <w:spacing w:val="-6"/>
        <w:szCs w:val="24"/>
        <w:lang w:val="fr-FR"/>
      </w:rPr>
      <w:t>7</w:t>
    </w:r>
    <w:r w:rsidRPr="00EB6467">
      <w:rPr>
        <w:spacing w:val="-6"/>
        <w:szCs w:val="24"/>
        <w:lang w:val="fr-FR"/>
      </w:rPr>
      <w:t xml:space="preserve">, fax +48 </w:t>
    </w:r>
    <w:r w:rsidR="0006544F" w:rsidRPr="00EB6467">
      <w:rPr>
        <w:spacing w:val="-6"/>
        <w:szCs w:val="24"/>
        <w:lang w:val="fr-FR"/>
      </w:rPr>
      <w:t>61 878 53 84, sekretariat_m.wisniewski</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8C2" w:rsidRDefault="00CD58C2">
      <w:r w:rsidRPr="001C3189">
        <w:rPr>
          <w:rFonts w:ascii="Liberation Serif"/>
          <w:color w:val="auto"/>
          <w:kern w:val="0"/>
          <w:szCs w:val="24"/>
          <w:lang w:bidi="ar-SA"/>
        </w:rPr>
        <w:separator/>
      </w:r>
    </w:p>
  </w:footnote>
  <w:footnote w:type="continuationSeparator" w:id="0">
    <w:p w:rsidR="00CD58C2" w:rsidRDefault="00CD58C2">
      <w:pPr>
        <w:spacing w:after="0" w:line="240" w:lineRule="auto"/>
      </w:pPr>
      <w:r>
        <w:continuationSeparator/>
      </w:r>
    </w:p>
  </w:footnote>
  <w:footnote w:id="1">
    <w:p w:rsidR="00CB7800" w:rsidRDefault="00CB7800" w:rsidP="00CB7800">
      <w:pPr>
        <w:pStyle w:val="Tekstprzypisudolnego"/>
      </w:pPr>
      <w:r w:rsidRPr="006C14BD">
        <w:rPr>
          <w:rStyle w:val="Odwoanieprzypisudolnego"/>
          <w:rFonts w:cs="Calibri"/>
        </w:rPr>
        <w:footnoteRef/>
      </w:r>
      <w:r w:rsidRPr="006C14BD">
        <w:rPr>
          <w:rFonts w:cs="Calibri"/>
        </w:rPr>
        <w:t xml:space="preserve"> Dz.U. z 2022 poz. 1693</w:t>
      </w:r>
      <w:r>
        <w:rPr>
          <w:rFonts w:cs="Calibri"/>
        </w:rPr>
        <w:t xml:space="preserve"> ze zm.</w:t>
      </w:r>
    </w:p>
  </w:footnote>
  <w:footnote w:id="2">
    <w:p w:rsidR="00CB7800" w:rsidRDefault="00CB7800" w:rsidP="00CB7800">
      <w:pPr>
        <w:pStyle w:val="Tekstprzypisudolnego"/>
      </w:pPr>
      <w:r w:rsidRPr="00CB7800">
        <w:rPr>
          <w:rStyle w:val="Odwoanieprzypisudolnego"/>
          <w:rFonts w:cs="Calibri"/>
        </w:rPr>
        <w:footnoteRef/>
      </w:r>
      <w:r>
        <w:t xml:space="preserve"> </w:t>
      </w:r>
      <w:r w:rsidRPr="009D19B1">
        <w:rPr>
          <w:rFonts w:cs="Calibri"/>
        </w:rPr>
        <w:t>Dz. U. z 2022 r. poz. 503 ze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D66" w:rsidRDefault="00CD58C2">
    <w:pPr>
      <w:pStyle w:val="Gb3b3b3b3b3b3b3b3b3f3f3f3f3f3f3f3f3f3wka"/>
      <w:rPr>
        <w:szCs w:val="24"/>
      </w:rPr>
    </w:pPr>
    <w:r>
      <w:rPr>
        <w:noProof/>
      </w:rPr>
      <w:pict w14:anchorId="4D2B26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Czarno-biały herb miasta Poznania. Pod herbem tekst Zastępca Prezydenta Miasta Poznania " style="position:absolute;margin-left:-61.7pt;margin-top:-35.95pt;width:600pt;height:171pt;z-index:-1"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doNotTrackMove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7800"/>
    <w:rsid w:val="00001BFD"/>
    <w:rsid w:val="00023C66"/>
    <w:rsid w:val="00024438"/>
    <w:rsid w:val="00026044"/>
    <w:rsid w:val="000534CE"/>
    <w:rsid w:val="00056714"/>
    <w:rsid w:val="0006405F"/>
    <w:rsid w:val="0006544F"/>
    <w:rsid w:val="000676BB"/>
    <w:rsid w:val="00076672"/>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23B9"/>
    <w:rsid w:val="00127D66"/>
    <w:rsid w:val="00131698"/>
    <w:rsid w:val="0014484D"/>
    <w:rsid w:val="001458AE"/>
    <w:rsid w:val="00164171"/>
    <w:rsid w:val="00165DE5"/>
    <w:rsid w:val="001676A9"/>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F224A"/>
    <w:rsid w:val="003147ED"/>
    <w:rsid w:val="00327C40"/>
    <w:rsid w:val="00330A39"/>
    <w:rsid w:val="00330C25"/>
    <w:rsid w:val="00332C7F"/>
    <w:rsid w:val="00346642"/>
    <w:rsid w:val="00356512"/>
    <w:rsid w:val="003657F3"/>
    <w:rsid w:val="00371E81"/>
    <w:rsid w:val="00376694"/>
    <w:rsid w:val="00395DAE"/>
    <w:rsid w:val="003B2B68"/>
    <w:rsid w:val="003B716F"/>
    <w:rsid w:val="003D0CF8"/>
    <w:rsid w:val="003E0856"/>
    <w:rsid w:val="003F3BC8"/>
    <w:rsid w:val="004100D7"/>
    <w:rsid w:val="004152E2"/>
    <w:rsid w:val="00426A54"/>
    <w:rsid w:val="00444C44"/>
    <w:rsid w:val="004464E9"/>
    <w:rsid w:val="00480984"/>
    <w:rsid w:val="00495636"/>
    <w:rsid w:val="004A0346"/>
    <w:rsid w:val="004B6B32"/>
    <w:rsid w:val="004C7A0B"/>
    <w:rsid w:val="004E2D6A"/>
    <w:rsid w:val="004F1F55"/>
    <w:rsid w:val="005015EB"/>
    <w:rsid w:val="005157BD"/>
    <w:rsid w:val="00530F53"/>
    <w:rsid w:val="00552EC0"/>
    <w:rsid w:val="00564C6F"/>
    <w:rsid w:val="00574AAA"/>
    <w:rsid w:val="005805D1"/>
    <w:rsid w:val="00587FED"/>
    <w:rsid w:val="00597096"/>
    <w:rsid w:val="00597F25"/>
    <w:rsid w:val="005A556F"/>
    <w:rsid w:val="005B475E"/>
    <w:rsid w:val="005C2D05"/>
    <w:rsid w:val="005F2FC4"/>
    <w:rsid w:val="005F46D1"/>
    <w:rsid w:val="006044E4"/>
    <w:rsid w:val="00605A18"/>
    <w:rsid w:val="0061594F"/>
    <w:rsid w:val="00624255"/>
    <w:rsid w:val="00647DB7"/>
    <w:rsid w:val="00655A22"/>
    <w:rsid w:val="00671ED1"/>
    <w:rsid w:val="00672CA1"/>
    <w:rsid w:val="00681F26"/>
    <w:rsid w:val="006A4468"/>
    <w:rsid w:val="006C3A8D"/>
    <w:rsid w:val="006C5DDC"/>
    <w:rsid w:val="006F23BB"/>
    <w:rsid w:val="00712DB9"/>
    <w:rsid w:val="007242D8"/>
    <w:rsid w:val="007254DA"/>
    <w:rsid w:val="00734E81"/>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343B"/>
    <w:rsid w:val="007F343D"/>
    <w:rsid w:val="007F4EF5"/>
    <w:rsid w:val="008263C8"/>
    <w:rsid w:val="008408C1"/>
    <w:rsid w:val="00860023"/>
    <w:rsid w:val="00870D5C"/>
    <w:rsid w:val="00876321"/>
    <w:rsid w:val="00894DB7"/>
    <w:rsid w:val="008B4066"/>
    <w:rsid w:val="008D5DD2"/>
    <w:rsid w:val="008F6F6F"/>
    <w:rsid w:val="008F70E3"/>
    <w:rsid w:val="00903647"/>
    <w:rsid w:val="009044F0"/>
    <w:rsid w:val="009047D5"/>
    <w:rsid w:val="00930B86"/>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58BA"/>
    <w:rsid w:val="00A170D5"/>
    <w:rsid w:val="00A25216"/>
    <w:rsid w:val="00A35258"/>
    <w:rsid w:val="00A40F0B"/>
    <w:rsid w:val="00A537E4"/>
    <w:rsid w:val="00A54ECC"/>
    <w:rsid w:val="00A624AB"/>
    <w:rsid w:val="00A74796"/>
    <w:rsid w:val="00A76EE5"/>
    <w:rsid w:val="00A904A2"/>
    <w:rsid w:val="00AA3E53"/>
    <w:rsid w:val="00AC3010"/>
    <w:rsid w:val="00AE1E38"/>
    <w:rsid w:val="00AF57E2"/>
    <w:rsid w:val="00B22F09"/>
    <w:rsid w:val="00B23BF7"/>
    <w:rsid w:val="00B4032B"/>
    <w:rsid w:val="00B42966"/>
    <w:rsid w:val="00B55925"/>
    <w:rsid w:val="00B7790F"/>
    <w:rsid w:val="00B8243C"/>
    <w:rsid w:val="00B9078A"/>
    <w:rsid w:val="00B90F8F"/>
    <w:rsid w:val="00B95E55"/>
    <w:rsid w:val="00BA1C47"/>
    <w:rsid w:val="00BA47A8"/>
    <w:rsid w:val="00C04394"/>
    <w:rsid w:val="00C3317F"/>
    <w:rsid w:val="00C41D5C"/>
    <w:rsid w:val="00C45265"/>
    <w:rsid w:val="00C46E76"/>
    <w:rsid w:val="00C4787E"/>
    <w:rsid w:val="00C67B2C"/>
    <w:rsid w:val="00C75504"/>
    <w:rsid w:val="00C77067"/>
    <w:rsid w:val="00C84622"/>
    <w:rsid w:val="00C874E7"/>
    <w:rsid w:val="00C9161F"/>
    <w:rsid w:val="00C91F22"/>
    <w:rsid w:val="00CB7800"/>
    <w:rsid w:val="00CD0709"/>
    <w:rsid w:val="00CD58C2"/>
    <w:rsid w:val="00D00570"/>
    <w:rsid w:val="00D13C01"/>
    <w:rsid w:val="00D40B0B"/>
    <w:rsid w:val="00D44D41"/>
    <w:rsid w:val="00D60FBE"/>
    <w:rsid w:val="00D76476"/>
    <w:rsid w:val="00D85CB2"/>
    <w:rsid w:val="00D959C6"/>
    <w:rsid w:val="00DB09DF"/>
    <w:rsid w:val="00DB1CB1"/>
    <w:rsid w:val="00DB63F0"/>
    <w:rsid w:val="00DC6042"/>
    <w:rsid w:val="00DD0858"/>
    <w:rsid w:val="00DD77A2"/>
    <w:rsid w:val="00DE7342"/>
    <w:rsid w:val="00DE7FCA"/>
    <w:rsid w:val="00DF7645"/>
    <w:rsid w:val="00E0328B"/>
    <w:rsid w:val="00E07DC4"/>
    <w:rsid w:val="00E13148"/>
    <w:rsid w:val="00E17FCF"/>
    <w:rsid w:val="00E43606"/>
    <w:rsid w:val="00E4589E"/>
    <w:rsid w:val="00E45C83"/>
    <w:rsid w:val="00E46A0C"/>
    <w:rsid w:val="00E62559"/>
    <w:rsid w:val="00E73D79"/>
    <w:rsid w:val="00E753E8"/>
    <w:rsid w:val="00E75719"/>
    <w:rsid w:val="00E87110"/>
    <w:rsid w:val="00E9439A"/>
    <w:rsid w:val="00EB6467"/>
    <w:rsid w:val="00EC2120"/>
    <w:rsid w:val="00EC62DE"/>
    <w:rsid w:val="00EC79E6"/>
    <w:rsid w:val="00ED5774"/>
    <w:rsid w:val="00EE19D8"/>
    <w:rsid w:val="00F17EB2"/>
    <w:rsid w:val="00F20CA4"/>
    <w:rsid w:val="00F359E6"/>
    <w:rsid w:val="00F47F27"/>
    <w:rsid w:val="00F555AC"/>
    <w:rsid w:val="00F6061F"/>
    <w:rsid w:val="00F61FD3"/>
    <w:rsid w:val="00F67871"/>
    <w:rsid w:val="00F67A69"/>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1A9ACD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paragraph" w:styleId="Nagwek1">
    <w:name w:val="heading 1"/>
    <w:basedOn w:val="Normalny"/>
    <w:next w:val="Normalny"/>
    <w:link w:val="Nagwek1Znak"/>
    <w:autoRedefine/>
    <w:uiPriority w:val="9"/>
    <w:qFormat/>
    <w:rsid w:val="001223B9"/>
    <w:pPr>
      <w:keepNext/>
      <w:spacing w:before="240" w:after="60"/>
      <w:outlineLvl w:val="0"/>
    </w:pPr>
    <w:rPr>
      <w:rFonts w:cs="Mangal"/>
      <w:bCs/>
      <w:kern w:val="32"/>
      <w:szCs w:val="29"/>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552EC0"/>
    <w:rPr>
      <w:rFonts w:cs="Mangal"/>
      <w:szCs w:val="18"/>
    </w:rPr>
  </w:style>
  <w:style w:type="character" w:customStyle="1" w:styleId="TekstprzypisudolnegoZnak">
    <w:name w:val="Tekst przypisu dolnego Znak"/>
    <w:link w:val="Tekstprzypisudolnego"/>
    <w:uiPriority w:val="99"/>
    <w:locked/>
    <w:rsid w:val="00552EC0"/>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 w:type="character" w:customStyle="1" w:styleId="Nagwek1Znak">
    <w:name w:val="Nagłówek 1 Znak"/>
    <w:link w:val="Nagwek1"/>
    <w:uiPriority w:val="9"/>
    <w:rsid w:val="001223B9"/>
    <w:rPr>
      <w:rFonts w:eastAsia="Times New Roman" w:cs="Mangal"/>
      <w:bCs/>
      <w:color w:val="000000"/>
      <w:kern w:val="32"/>
      <w:sz w:val="24"/>
      <w:szCs w:val="29"/>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89361-CE04-43BF-9218-9C8B4EDDD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1277</Words>
  <Characters>7665</Characters>
  <Application>Microsoft Office Word</Application>
  <DocSecurity>0</DocSecurity>
  <Lines>63</Lines>
  <Paragraphs>17</Paragraphs>
  <ScaleCrop>false</ScaleCrop>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nr 11/23 w sprawie tablic reklamowych w pasie drogowym ul. Naramowickiej</dc:title>
  <dc:subject/>
  <dc:creator/>
  <cp:keywords>ul. Naramowicka, reklamy, uchwała krajobrazowa</cp:keywords>
  <dc:description/>
  <cp:lastModifiedBy/>
  <cp:revision>1</cp:revision>
  <dcterms:created xsi:type="dcterms:W3CDTF">2023-03-02T11:12:00Z</dcterms:created>
  <dcterms:modified xsi:type="dcterms:W3CDTF">2023-03-02T11:12:00Z</dcterms:modified>
</cp:coreProperties>
</file>