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1F7FE6">
        <w:t>31.01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1F7FE6">
        <w:t>23.2023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1F7FE6">
        <w:t>310123-1391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1F7FE6">
        <w:t>Łukasz Kapustka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</w:t>
      </w:r>
      <w:r w:rsidR="001F7FE6" w:rsidRPr="001F7FE6">
        <w:t>otrzymaną za pośrednictwem Przewodniczącego Rady Miasta Poznania pismem z dnia 26 stycznia 2023 r. i przekazaną mi przez Prezydenta Miasta Poznania do rozpatrzenia interpelację Pana Radnego w sprawie dodatkowych informacji związanych</w:t>
      </w:r>
      <w:bookmarkStart w:id="0" w:name="_GoBack"/>
      <w:bookmarkEnd w:id="0"/>
      <w:r w:rsidR="001F7FE6" w:rsidRPr="001F7FE6">
        <w:t xml:space="preserve"> z zakupem komputerów przez placówki oświatowe na cele sprawozdawczości, w załączniku przekazuję zestawienie zawierające dane o tym, z jakich firm i za jaką kwotę poszczególne placówki oświatowe zakupiły sprzęt komputerowy.</w:t>
      </w:r>
    </w:p>
    <w:p w:rsidR="00E9439A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1F7FE6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1F7FE6" w:rsidRDefault="001F7FE6" w:rsidP="001F7FE6">
      <w:r>
        <w:t>Zał. 1</w:t>
      </w:r>
    </w:p>
    <w:p w:rsidR="008F70E3" w:rsidRPr="001C3189" w:rsidRDefault="008F70E3" w:rsidP="001F7FE6"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5BD" w:rsidRDefault="00D565BD">
      <w:pPr>
        <w:spacing w:after="0" w:line="240" w:lineRule="auto"/>
      </w:pPr>
      <w:r>
        <w:separator/>
      </w:r>
    </w:p>
  </w:endnote>
  <w:endnote w:type="continuationSeparator" w:id="0">
    <w:p w:rsidR="00D565BD" w:rsidRDefault="00D5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5BD" w:rsidRDefault="00D565BD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D565BD" w:rsidRDefault="00D5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D565BD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FE6"/>
    <w:rsid w:val="00001BFD"/>
    <w:rsid w:val="00023C66"/>
    <w:rsid w:val="00024438"/>
    <w:rsid w:val="00026044"/>
    <w:rsid w:val="00052EBB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1F7FE6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565BD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D875D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0B34-8131-4F06-8554-8E4FACE1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660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23/23 w sprawie zakupu komputerów przez jednostki oświatowe na cele sprawozdawczości</dc:title>
  <dc:subject/>
  <dc:creator/>
  <cp:keywords>interpelacja, odpowiedź, zakup komputerów przez jednostki oświatowe, sprawozdawczość</cp:keywords>
  <dc:description/>
  <cp:lastModifiedBy/>
  <cp:revision>1</cp:revision>
  <dcterms:created xsi:type="dcterms:W3CDTF">2023-01-31T09:47:00Z</dcterms:created>
  <dcterms:modified xsi:type="dcterms:W3CDTF">2023-01-31T09:47:00Z</dcterms:modified>
</cp:coreProperties>
</file>