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764D85">
        <w:t>02.02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64D85">
        <w:t>32.2023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94550">
        <w:t>020223-1104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7E3B34">
        <w:t xml:space="preserve">Bartłomiej </w:t>
      </w:r>
      <w:proofErr w:type="spellStart"/>
      <w:r w:rsidR="007E3B34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764D85" w:rsidRDefault="00127D66" w:rsidP="00764D85">
      <w:r w:rsidRPr="001C3189">
        <w:t xml:space="preserve">odpowiadając na </w:t>
      </w:r>
      <w:r w:rsidR="00764D85">
        <w:t>otrzymaną za pośrednictwem Przewodniczącego Rady Miasta Poznania pismem z dnia 26 stycznia 2023 r. i przekazaną mi przez Prezydenta Miasta Poznania do rozpatrzenia interpelację Pana Radnego w sprawie możliwości wprowadzenia dnia wegeteriańskich posiłków w poznańskich szkołach, uprzejmie informuję:</w:t>
      </w:r>
    </w:p>
    <w:p w:rsidR="00764D85" w:rsidRDefault="00764D85" w:rsidP="001F29F9">
      <w:pPr>
        <w:pStyle w:val="Nagwek1"/>
      </w:pPr>
      <w:r>
        <w:t xml:space="preserve">Ad. 1) „Czy istnieje formalna możliwość wprowadzenia w poznańskich placówkach dnia bezmięsnego, kiedy będą podawane wyłącznie wegetariańskie lub wegańskie posiłki?” i Ad. 2) „Jeżeli tak, to czy Miasto Poznań może zainicjować taki program pilotażowy w przynajmniej kilku placówkach i czy byłby on neutralny budżetowo?” </w:t>
      </w:r>
    </w:p>
    <w:p w:rsidR="00764D85" w:rsidRDefault="00764D85" w:rsidP="00764D85">
      <w:r>
        <w:t xml:space="preserve">Zgodnie z art. 68 ustawy Prawo Oświatowe , dyrektor jednostki oświatowej sprawuje opiekę nad uczniami oraz stwarza warunki harmonijnego rozwoju psychofizycznego poprzez aktywne działania prozdrowotne. W związku z tym, planowanie żywienia w szkołach jest zadaniem leżącym w kompetencjach dyrektora danej jednostki. </w:t>
      </w:r>
    </w:p>
    <w:p w:rsidR="00764D85" w:rsidRDefault="00764D85" w:rsidP="00764D85">
      <w:r>
        <w:t xml:space="preserve">Dyrektor, organizując pracę szkoły, planuje żywienie zbiorowe, którego wykonanie powierza intendentowi/specjaliście ds. żywienia. W przypadku korzystania z usług firm cateringowych </w:t>
      </w:r>
      <w:r>
        <w:lastRenderedPageBreak/>
        <w:t>wskazany przez dyrektora placówki podmiot zobowiązany jest do przestrzegania przepisów obowiązujących w tym zakresie.</w:t>
      </w:r>
    </w:p>
    <w:p w:rsidR="00764D85" w:rsidRDefault="00764D85" w:rsidP="00764D85">
      <w:r>
        <w:t>Ponadto, zgodnie z Prawem oświatowym, rada rodziców, reprezentująca ogół uczniów, „może występować do dyrektora i innych organów szkoły lub placówki, organu prowadzącego szkołę lub placówkę oraz organu sprawującego nadzór pedagogiczny z wnioskami i opiniami we wszystkich sprawach szkoły lub placówki ”. Wspomniane wnioski i opinie mogą dotyczyć także kwestii wprowadzenia zmian w jadłospisie czy asortymencie sklepików szkolnych oraz automatów z żywnością, znajdujących się na terenie placówki.</w:t>
      </w:r>
    </w:p>
    <w:p w:rsidR="00764D85" w:rsidRDefault="00764D85" w:rsidP="001F29F9">
      <w:pPr>
        <w:pStyle w:val="Nagwek1"/>
      </w:pPr>
      <w:r>
        <w:t>Ad. 3) „Czy niezależnie od tych potencjalnych działań uczniowie i uczennice korzystający ze stołówek w szkołach mają zapewniony wybór dań wegetariańskich?”</w:t>
      </w:r>
    </w:p>
    <w:p w:rsidR="00C84622" w:rsidRPr="001C3189" w:rsidRDefault="00764D85" w:rsidP="00764D85">
      <w:r>
        <w:t>Odpowiedź na to pytanie wymaga zebrania danych z poszczególnych jednostek oświatowych. Informacje w sprawie zostaną przekazane Panu Ra</w:t>
      </w:r>
      <w:bookmarkStart w:id="0" w:name="_GoBack"/>
      <w:bookmarkEnd w:id="0"/>
      <w:r>
        <w:t xml:space="preserve">dnemu po uzyskaniu danych ze  szkół prowadzonych przez Miasto Poznań.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64D8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A2" w:rsidRDefault="00FE0BA2">
      <w:pPr>
        <w:spacing w:after="0" w:line="240" w:lineRule="auto"/>
      </w:pPr>
      <w:r>
        <w:separator/>
      </w:r>
    </w:p>
  </w:endnote>
  <w:endnote w:type="continuationSeparator" w:id="0">
    <w:p w:rsidR="00FE0BA2" w:rsidRDefault="00F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A2" w:rsidRDefault="00FE0BA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E0BA2" w:rsidRDefault="00FE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E0BA2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D8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1F29F9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94550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64D85"/>
    <w:rsid w:val="00781EEE"/>
    <w:rsid w:val="00785D01"/>
    <w:rsid w:val="00786310"/>
    <w:rsid w:val="0078684D"/>
    <w:rsid w:val="007940BA"/>
    <w:rsid w:val="007C1BCA"/>
    <w:rsid w:val="007C239F"/>
    <w:rsid w:val="007E3B34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0BA2"/>
    <w:rsid w:val="00FE6639"/>
    <w:rsid w:val="00FE799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9F2A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0668-42A6-437E-AB4F-EFCCFF7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32/2023 w sprawie wprowadzenia dnia posiłków wegetariańskich w poznańskich szkołach</dc:title>
  <dc:subject/>
  <dc:creator/>
  <cp:keywords>wegetariańskie posiłki w szkołach; interpelacja;</cp:keywords>
  <dc:description/>
  <cp:lastModifiedBy/>
  <cp:revision>1</cp:revision>
  <dcterms:created xsi:type="dcterms:W3CDTF">2023-02-02T09:02:00Z</dcterms:created>
  <dcterms:modified xsi:type="dcterms:W3CDTF">2023-02-02T09:04:00Z</dcterms:modified>
</cp:coreProperties>
</file>