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463A8F">
        <w:t>13.02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463A8F">
        <w:t>40.2023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463A8F">
        <w:t>130223-1371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463A8F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463A8F">
        <w:t>Lidia Dudziak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463A8F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463A8F" w:rsidRDefault="00127D66" w:rsidP="00463A8F">
      <w:r w:rsidRPr="001C3189">
        <w:t xml:space="preserve">odpowiadając </w:t>
      </w:r>
      <w:r w:rsidR="00463A8F">
        <w:t>na otrzymaną za pośrednictwem Przewodniczącego Rady Miasta Poznania pismem z dnia 1 lutego 2023 r. i przekazaną mi przez Prezydenta Miasta Poznania do rozpatrzenia interpelację Pani Radnej w sprawie sytuacji w MPK Poznań w związku ze zmianami organi</w:t>
      </w:r>
      <w:bookmarkStart w:id="0" w:name="_GoBack"/>
      <w:bookmarkEnd w:id="0"/>
      <w:r w:rsidR="00463A8F">
        <w:t xml:space="preserve">zacyjnymi, w załączniku przekazuję wyjaśnienia pana Krzysztofa Dostatniego, prezesa Spółki. </w:t>
      </w:r>
    </w:p>
    <w:p w:rsidR="00C84622" w:rsidRPr="001C3189" w:rsidRDefault="00463A8F" w:rsidP="00463A8F">
      <w:r>
        <w:t>Jednocześnie informuję, że zgodnie ze stanowiskiem Biura Nadzoru Właścicielskiego, z uwagi na wypełnianie przez Spółkę obowiązków wynikających z Kodeksu spółek handlowych  oraz aktu założycielskiego Spółki, brak jest zastrzeżeń do jej funkcjonowania, a tym samym uzasadnienia dla przeprowadzenia audytu funkcjonowania.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463A8F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463A8F" w:rsidRDefault="00463A8F" w:rsidP="00001BFD">
      <w:pPr>
        <w:spacing w:before="600"/>
      </w:pPr>
    </w:p>
    <w:p w:rsidR="00463A8F" w:rsidRDefault="00463A8F" w:rsidP="00463A8F">
      <w:pPr>
        <w:spacing w:before="240"/>
      </w:pPr>
      <w:r>
        <w:lastRenderedPageBreak/>
        <w:t xml:space="preserve">Zał. 1 </w:t>
      </w:r>
    </w:p>
    <w:p w:rsidR="008F70E3" w:rsidRPr="001C3189" w:rsidRDefault="008F70E3" w:rsidP="00463A8F">
      <w:pPr>
        <w:spacing w:before="24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28F" w:rsidRDefault="0032528F">
      <w:pPr>
        <w:spacing w:after="0" w:line="240" w:lineRule="auto"/>
      </w:pPr>
      <w:r>
        <w:separator/>
      </w:r>
    </w:p>
  </w:endnote>
  <w:endnote w:type="continuationSeparator" w:id="0">
    <w:p w:rsidR="0032528F" w:rsidRDefault="0032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28F" w:rsidRDefault="0032528F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32528F" w:rsidRDefault="00325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32528F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A8F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2E5F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528F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63A8F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CFB026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AB149-9889-473C-9C49-2DE84526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40/23 w sprawie sytuacji w MPK Poznań</dc:title>
  <dc:subject/>
  <dc:creator/>
  <cp:keywords>MPK Poznań, interpelacja, zmiany organizacyjne</cp:keywords>
  <dc:description/>
  <cp:lastModifiedBy/>
  <cp:revision>1</cp:revision>
  <dcterms:created xsi:type="dcterms:W3CDTF">2023-02-13T09:27:00Z</dcterms:created>
  <dcterms:modified xsi:type="dcterms:W3CDTF">2023-02-13T09:27:00Z</dcterms:modified>
</cp:coreProperties>
</file>