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D66" w:rsidRPr="001C3189" w:rsidRDefault="00127D66" w:rsidP="00001BFD">
      <w:pPr>
        <w:ind w:left="6804"/>
        <w:rPr>
          <w:rFonts w:cs="Calibri"/>
        </w:rPr>
      </w:pPr>
      <w:r w:rsidRPr="00001BFD">
        <w:t>Poznań</w:t>
      </w:r>
      <w:r w:rsidR="00346642" w:rsidRPr="00001BFD">
        <w:t xml:space="preserve">, </w:t>
      </w:r>
      <w:r w:rsidR="00574ED4">
        <w:t>14</w:t>
      </w:r>
      <w:r w:rsidR="007D41AD">
        <w:t>.03</w:t>
      </w:r>
      <w:r w:rsidRPr="00001BFD">
        <w:t>.202</w:t>
      </w:r>
      <w:r w:rsidR="004152E2">
        <w:t>3</w:t>
      </w:r>
      <w:r w:rsidRPr="00001BFD">
        <w:t xml:space="preserve"> r</w:t>
      </w:r>
      <w:r w:rsidRPr="001C3189">
        <w:rPr>
          <w:rFonts w:cs="Calibri"/>
        </w:rPr>
        <w:t>.</w:t>
      </w:r>
    </w:p>
    <w:p w:rsidR="00127D66" w:rsidRPr="001C3189" w:rsidRDefault="00327C40" w:rsidP="00001BFD">
      <w:r w:rsidRPr="001C3189">
        <w:t>Znak sprawy: Or-II.</w:t>
      </w:r>
      <w:r w:rsidR="004152E2">
        <w:t>0003.1.</w:t>
      </w:r>
      <w:r w:rsidR="007D41AD">
        <w:t>57.2023</w:t>
      </w:r>
    </w:p>
    <w:p w:rsidR="00094F56" w:rsidRDefault="00127D66" w:rsidP="00001BFD">
      <w:r w:rsidRPr="001C3189">
        <w:t>Nr rej.:</w:t>
      </w:r>
      <w:r w:rsidR="00327C40" w:rsidRPr="001C3189">
        <w:t xml:space="preserve"> </w:t>
      </w:r>
      <w:r w:rsidR="00F14DA7">
        <w:t>140323-2799</w:t>
      </w:r>
      <w:bookmarkStart w:id="0" w:name="_GoBack"/>
      <w:bookmarkEnd w:id="0"/>
    </w:p>
    <w:p w:rsidR="002E0CCD" w:rsidRPr="001C3189" w:rsidRDefault="007D41AD" w:rsidP="00094F56">
      <w:pPr>
        <w:ind w:left="5812"/>
        <w:rPr>
          <w:rFonts w:cs="Calibri"/>
        </w:rPr>
      </w:pPr>
      <w:r>
        <w:t>Pan</w:t>
      </w:r>
      <w:r w:rsidR="00094F56" w:rsidRPr="00001BFD">
        <w:t xml:space="preserve"> </w:t>
      </w:r>
      <w:r w:rsidR="00094F56">
        <w:rPr>
          <w:rFonts w:cs="Calibri"/>
        </w:rPr>
        <w:br/>
      </w:r>
      <w:r>
        <w:t>Andrzej Rataj</w:t>
      </w:r>
      <w:r w:rsidR="00094F56">
        <w:rPr>
          <w:rFonts w:cs="Calibri"/>
        </w:rPr>
        <w:br/>
      </w:r>
      <w:r w:rsidR="00963C97" w:rsidRPr="001C3189">
        <w:rPr>
          <w:rFonts w:cs="Calibri"/>
        </w:rPr>
        <w:t>Radny Miasta Poznania</w:t>
      </w:r>
    </w:p>
    <w:p w:rsidR="00127D66" w:rsidRPr="001C3189" w:rsidRDefault="00127D66" w:rsidP="00963C97">
      <w:pPr>
        <w:rPr>
          <w:rFonts w:cs="Calibri"/>
        </w:rPr>
      </w:pPr>
      <w:r w:rsidRPr="00001BFD">
        <w:t>Szanown</w:t>
      </w:r>
      <w:r w:rsidR="000D53FD" w:rsidRPr="00001BFD">
        <w:t>y</w:t>
      </w:r>
      <w:r w:rsidRPr="00001BFD">
        <w:t xml:space="preserve"> Pani</w:t>
      </w:r>
      <w:r w:rsidR="000D53FD" w:rsidRPr="00001BFD">
        <w:t>e</w:t>
      </w:r>
      <w:r w:rsidRPr="00001BFD">
        <w:t xml:space="preserve"> Radn</w:t>
      </w:r>
      <w:r w:rsidR="000D53FD" w:rsidRPr="00001BFD">
        <w:t>y</w:t>
      </w:r>
      <w:r w:rsidR="00530F53" w:rsidRPr="001C3189">
        <w:rPr>
          <w:rFonts w:cs="Calibri"/>
        </w:rPr>
        <w:t>,</w:t>
      </w:r>
    </w:p>
    <w:p w:rsidR="001D3E74" w:rsidRDefault="00127D66" w:rsidP="00001BFD">
      <w:r w:rsidRPr="001C3189">
        <w:t xml:space="preserve">odpowiadając na otrzymaną za pośrednictwem Przewodniczącego Rady Miasta </w:t>
      </w:r>
      <w:r w:rsidR="00945449" w:rsidRPr="001C3189">
        <w:t xml:space="preserve">Poznania </w:t>
      </w:r>
      <w:r w:rsidRPr="001C3189">
        <w:t>pismem z</w:t>
      </w:r>
      <w:r w:rsidR="00930B86" w:rsidRPr="001C3189">
        <w:t> </w:t>
      </w:r>
      <w:r w:rsidRPr="001C3189">
        <w:t xml:space="preserve">dnia </w:t>
      </w:r>
      <w:r w:rsidR="007D41AD">
        <w:t>20</w:t>
      </w:r>
      <w:r w:rsidR="00E62559" w:rsidRPr="001C3189">
        <w:t> </w:t>
      </w:r>
      <w:r w:rsidR="00945449" w:rsidRPr="001C3189">
        <w:t xml:space="preserve">lutego </w:t>
      </w:r>
      <w:r w:rsidRPr="001C3189">
        <w:t>202</w:t>
      </w:r>
      <w:r w:rsidR="00BA47A8">
        <w:t>3</w:t>
      </w:r>
      <w:r w:rsidRPr="001C3189">
        <w:t xml:space="preserve"> r. i przekazaną mi przez Prezydenta Miasta </w:t>
      </w:r>
      <w:r w:rsidR="00930B86" w:rsidRPr="001C3189">
        <w:t xml:space="preserve">Poznania </w:t>
      </w:r>
      <w:r w:rsidRPr="001C3189">
        <w:t>do rozpatrzenia interpelację Pan</w:t>
      </w:r>
      <w:r w:rsidR="000D53FD" w:rsidRPr="001C3189">
        <w:t>a</w:t>
      </w:r>
      <w:r w:rsidRPr="001C3189">
        <w:t xml:space="preserve"> Radne</w:t>
      </w:r>
      <w:r w:rsidR="000D53FD" w:rsidRPr="001C3189">
        <w:t>go</w:t>
      </w:r>
      <w:r w:rsidRPr="001C3189">
        <w:t xml:space="preserve"> w sprawie </w:t>
      </w:r>
      <w:r w:rsidR="007D41AD" w:rsidRPr="007D41AD">
        <w:t>czasowego obniżenia opłat za parkowanie pojazdów samochodowych na drogach publicznych na osiedlu Stare Miasto w związku z inwestycją Projekt Centrum</w:t>
      </w:r>
      <w:r w:rsidRPr="001C3189">
        <w:t>, uprzejmie informuję:</w:t>
      </w:r>
    </w:p>
    <w:p w:rsidR="007D41AD" w:rsidRPr="007D41AD" w:rsidRDefault="007D41AD" w:rsidP="007D41AD">
      <w:r w:rsidRPr="007D41AD">
        <w:t xml:space="preserve">Czasowe obniżenie opłat za parkowanie pojazdów samochodowych na drogach publicznych na osiedlu Stare Miasto w związku z prowadzoną inwestycją Projekt Centrum byłoby działaniem nieracjonalnym. Efektem takiego działania byłoby radykalne zwiększenie liczby parkujących pojazdów na ulicach, prowadzące do przepełnienia strefy i kompletnego braku miejsc postojowych. Sytuacja ta byłaby frustrująca dla wszystkich kierowców, jednak w pierwszej kolejności dla mieszkańców Starego Miasta. Mieliby oni nie tylko problem z zaparkowaniem własnego samochodu, ale także ponosiliby konsekwencje zwiększonego ruchu generowanego przez kierowców poszukujących miejsca parkingowego.  </w:t>
      </w:r>
    </w:p>
    <w:p w:rsidR="007D41AD" w:rsidRPr="007D41AD" w:rsidRDefault="007D41AD" w:rsidP="007D41AD">
      <w:r w:rsidRPr="007D41AD">
        <w:lastRenderedPageBreak/>
        <w:t xml:space="preserve">Warto przypomnieć, że Prezydent Miasta Poznania, dostrzegając problem dostępności miejsc postojowych w obszarze Starego Miasta, w odpowiedzi na wnoszone przez mieszkańców petycje, zaproponował w 2020 r. wprowadzenie zmian do uchwał regulujących działanie Strefy Płatnego Parkowania. Objęły one przede wszystkim podniesienie stawek opłat za postój, ale także wydłużenie godzin obowiązywania strefy oraz wprowadzały odpłatność za parkowanie w soboty. Takie rozwiązania wymusiły nie tylko krótsze postoje i większą rotację pojazdów, ale co ważne, zachęciły do korzystania z tańszych parkingów kubaturowych. Z informacji uzyskanych przez ZDM wynika, że to właśnie tam wielu kierowców decyduje się, od czasu zmiany stawek w strefie parkowania, pozostawiać swoje samochody. Zatem nieracjonalne jest podejmowanie działań, które odwróciłyby ten trend. Należy też zauważyć, że dotychczasowe działania spowodowały znaczną dostępność miejsc postojowych na wielu ulicach, także w rejonie prowadzonej inwestycji Projekt Centrum, np. na ulicach: Wieniawskiego, Składowej, Towarowej, Ogrodowej, Ratajczaka (w rejonie Starego Browaru) i Kościuszki (w rejonie Collegium </w:t>
      </w:r>
      <w:proofErr w:type="spellStart"/>
      <w:r w:rsidRPr="007D41AD">
        <w:t>Altus</w:t>
      </w:r>
      <w:proofErr w:type="spellEnd"/>
      <w:r w:rsidRPr="007D41AD">
        <w:t xml:space="preserve"> i Collegium Novum). </w:t>
      </w:r>
    </w:p>
    <w:p w:rsidR="00574ED4" w:rsidRPr="00574ED4" w:rsidRDefault="00574ED4" w:rsidP="00574ED4">
      <w:r w:rsidRPr="00574ED4">
        <w:t>W tym miejscu należy podkreślić, że we Wrocławiu obowiązują stawki opłat za parkowanie w takiej wysokości, jak w Poznaniu, natomiast w Krakowie dla osób przyjezdnych (turystów) są one jeszcze wyższe (9 zł za pierwszą godzinę postoju).</w:t>
      </w:r>
    </w:p>
    <w:p w:rsidR="00D959C6" w:rsidRPr="001C3189" w:rsidRDefault="00574ED4" w:rsidP="00574ED4">
      <w:pPr>
        <w:rPr>
          <w:rFonts w:cs="Calibri"/>
        </w:rPr>
      </w:pPr>
      <w:r w:rsidRPr="00574ED4">
        <w:t xml:space="preserve">Warto też przypomnieć, że wprowadzenie zmian we wspomnianej uchwale uzyskało aprobatę Rady Miasta Poznania, w tym także Pana Radnego, za co bardzo dziękuję, ponieważ przyczyniło się to do poprawy sytuacji polityki parkingowej, a dzięki środkom z opłat za parkowanie można było przeprowadzić wiele inwestycji istotnych dla mieszkańców Poznania, w tym m.in. remonty chodników, poboczy czy wprowadzenie nowych </w:t>
      </w:r>
      <w:proofErr w:type="spellStart"/>
      <w:r w:rsidRPr="00574ED4">
        <w:t>nasadzeń</w:t>
      </w:r>
      <w:proofErr w:type="spellEnd"/>
      <w:r w:rsidRPr="00574ED4">
        <w:t xml:space="preserve"> zieleni w pasach drogowych. Obniżenie opłat za parkowanie doprowadziłoby do szkodliwych skutków dla mieszkańców Starego Miasta.</w:t>
      </w:r>
      <w:r w:rsidR="007D41AD" w:rsidRPr="007D41AD">
        <w:t xml:space="preserve"> </w:t>
      </w:r>
    </w:p>
    <w:p w:rsidR="00E9439A" w:rsidRPr="001C3189" w:rsidRDefault="008F70E3" w:rsidP="00001BFD">
      <w:pPr>
        <w:ind w:left="5245"/>
      </w:pPr>
      <w:r w:rsidRPr="001C3189">
        <w:t>Z wyrazami szacunku</w:t>
      </w:r>
      <w:r w:rsidR="00001BFD">
        <w:t xml:space="preserve"> </w:t>
      </w:r>
      <w:r w:rsidR="00094F56">
        <w:br/>
      </w:r>
      <w:r w:rsidR="004E2D6A" w:rsidRPr="001C3189">
        <w:t>Z up. PREZYDENTA MIASTA</w:t>
      </w:r>
      <w:r w:rsidR="00094F56">
        <w:t xml:space="preserve"> </w:t>
      </w:r>
      <w:r w:rsidR="00094F56">
        <w:br/>
      </w:r>
      <w:r w:rsidR="004E2D6A" w:rsidRPr="001C3189">
        <w:t>(-)</w:t>
      </w:r>
      <w:r w:rsidR="00094F56">
        <w:t xml:space="preserve"> </w:t>
      </w:r>
      <w:r w:rsidR="00BA47A8">
        <w:t>Mariusz Wiśniewski</w:t>
      </w:r>
      <w:r w:rsidR="00094F56">
        <w:t xml:space="preserve"> </w:t>
      </w:r>
      <w:r w:rsidR="00094F56">
        <w:br/>
      </w:r>
      <w:r w:rsidR="004E2D6A" w:rsidRPr="001C3189">
        <w:t>Z-CA PREZYDENTA MIASTA POZNANIA</w:t>
      </w:r>
    </w:p>
    <w:p w:rsidR="008F70E3" w:rsidRPr="001C3189" w:rsidRDefault="008F70E3" w:rsidP="00001BFD">
      <w:pPr>
        <w:spacing w:before="600"/>
      </w:pPr>
      <w:r w:rsidRPr="00094F56">
        <w:lastRenderedPageBreak/>
        <w:t>Do wiadomości:</w:t>
      </w:r>
      <w:r w:rsidR="00094F56">
        <w:t xml:space="preserve"> </w:t>
      </w:r>
      <w:r w:rsidR="00094F56">
        <w:br/>
      </w:r>
      <w:r w:rsidRPr="001C3189">
        <w:t>Przewodniczący Rady Miasta</w:t>
      </w:r>
    </w:p>
    <w:sectPr w:rsidR="008F70E3" w:rsidRPr="001C3189">
      <w:footerReference w:type="default" r:id="rId9"/>
      <w:headerReference w:type="first" r:id="rId10"/>
      <w:footerReference w:type="first" r:id="rId11"/>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132" w:rsidRDefault="00D13132">
      <w:pPr>
        <w:spacing w:after="0" w:line="240" w:lineRule="auto"/>
      </w:pPr>
      <w:r>
        <w:separator/>
      </w:r>
    </w:p>
  </w:endnote>
  <w:endnote w:type="continuationSeparator" w:id="0">
    <w:p w:rsidR="00D13132" w:rsidRDefault="00D13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panose1 w:val="020B0604020202020204"/>
    <w:charset w:val="EE"/>
    <w:family w:val="swiss"/>
    <w:pitch w:val="variable"/>
    <w:sig w:usb0="E0002AFF" w:usb1="C0007843"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E55" w:rsidRPr="001C3189" w:rsidRDefault="00B95E55">
    <w:pPr>
      <w:pStyle w:val="Stopka"/>
      <w:jc w:val="center"/>
      <w:rPr>
        <w:rFonts w:cs="Calibri"/>
      </w:rPr>
    </w:pPr>
    <w:r w:rsidRPr="001C3189">
      <w:rPr>
        <w:rFonts w:cs="Calibri"/>
      </w:rPr>
      <w:fldChar w:fldCharType="begin"/>
    </w:r>
    <w:r w:rsidRPr="001C3189">
      <w:rPr>
        <w:rFonts w:cs="Calibri"/>
      </w:rPr>
      <w:instrText>PAGE   \* MERGEFORMAT</w:instrText>
    </w:r>
    <w:r w:rsidRPr="001C3189">
      <w:rPr>
        <w:rFonts w:cs="Calibri"/>
      </w:rPr>
      <w:fldChar w:fldCharType="separate"/>
    </w:r>
    <w:r w:rsidR="00F14DA7">
      <w:rPr>
        <w:rFonts w:cs="Calibri"/>
        <w:noProof/>
      </w:rPr>
      <w:t>2</w:t>
    </w:r>
    <w:r w:rsidRPr="001C3189">
      <w:rPr>
        <w:rFonts w:cs="Calibri"/>
      </w:rPr>
      <w:fldChar w:fldCharType="end"/>
    </w:r>
  </w:p>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06544F" w:rsidRPr="00EB6467">
      <w:rPr>
        <w:spacing w:val="-6"/>
        <w:szCs w:val="24"/>
        <w:lang w:val="fr-FR"/>
      </w:rPr>
      <w:t>7</w:t>
    </w:r>
    <w:r w:rsidRPr="00EB6467">
      <w:rPr>
        <w:spacing w:val="-6"/>
        <w:szCs w:val="24"/>
        <w:lang w:val="fr-FR"/>
      </w:rPr>
      <w:t xml:space="preserve">, fax +48 </w:t>
    </w:r>
    <w:r w:rsidR="0006544F" w:rsidRPr="00EB6467">
      <w:rPr>
        <w:spacing w:val="-6"/>
        <w:szCs w:val="24"/>
        <w:lang w:val="fr-FR"/>
      </w:rPr>
      <w:t>61 878 53 84, sekretariat_m.wisniewski</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132" w:rsidRDefault="00D13132">
      <w:r w:rsidRPr="001C3189">
        <w:rPr>
          <w:rFonts w:ascii="Liberation Serif"/>
          <w:color w:val="auto"/>
          <w:kern w:val="0"/>
          <w:szCs w:val="24"/>
          <w:lang w:bidi="ar-SA"/>
        </w:rPr>
        <w:separator/>
      </w:r>
    </w:p>
  </w:footnote>
  <w:footnote w:type="continuationSeparator" w:id="0">
    <w:p w:rsidR="00D13132" w:rsidRDefault="00D131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D66" w:rsidRDefault="00B1236E">
    <w:pPr>
      <w:pStyle w:val="Gb3b3b3b3b3b3b3b3b3f3f3f3f3f3f3f3f3f3wka"/>
      <w:rPr>
        <w:szCs w:val="24"/>
      </w:rPr>
    </w:pPr>
    <w:r>
      <w:rPr>
        <w:noProof/>
      </w:rPr>
      <w:drawing>
        <wp:anchor distT="0" distB="0" distL="114300" distR="114300" simplePos="0" relativeHeight="251657728" behindDoc="1" locked="0" layoutInCell="0" allowOverlap="1" wp14:anchorId="4D2B26E5">
          <wp:simplePos x="0" y="0"/>
          <wp:positionH relativeFrom="column">
            <wp:posOffset>-783590</wp:posOffset>
          </wp:positionH>
          <wp:positionV relativeFrom="paragraph">
            <wp:posOffset>-456565</wp:posOffset>
          </wp:positionV>
          <wp:extent cx="7620000" cy="2171700"/>
          <wp:effectExtent l="0" t="0" r="0" b="0"/>
          <wp:wrapNone/>
          <wp:docPr id="1" name="Obraz 1" descr="Czarno-biały herb miasta Poznania. Pod herbem tekst Zastępca Prezydenta Miasta Pozna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arno-biały herb miasta Poznania. Pod herbem tekst Zastępca Prezydenta Miasta Poznani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2171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1"/>
  </w:num>
  <w:num w:numId="5">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attachedTemplate r:id="rId1"/>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36E"/>
    <w:rsid w:val="00001BFD"/>
    <w:rsid w:val="00023C66"/>
    <w:rsid w:val="00024438"/>
    <w:rsid w:val="00026044"/>
    <w:rsid w:val="00035DFC"/>
    <w:rsid w:val="00046123"/>
    <w:rsid w:val="000534CE"/>
    <w:rsid w:val="00056714"/>
    <w:rsid w:val="0006405F"/>
    <w:rsid w:val="0006544F"/>
    <w:rsid w:val="000676BB"/>
    <w:rsid w:val="00085812"/>
    <w:rsid w:val="00086C24"/>
    <w:rsid w:val="00086E56"/>
    <w:rsid w:val="00094252"/>
    <w:rsid w:val="00094E31"/>
    <w:rsid w:val="00094F56"/>
    <w:rsid w:val="000959A9"/>
    <w:rsid w:val="000A2E7F"/>
    <w:rsid w:val="000C1818"/>
    <w:rsid w:val="000D5061"/>
    <w:rsid w:val="000D53FD"/>
    <w:rsid w:val="000D6587"/>
    <w:rsid w:val="000E2F25"/>
    <w:rsid w:val="000F10E2"/>
    <w:rsid w:val="000F68D2"/>
    <w:rsid w:val="00100908"/>
    <w:rsid w:val="0010164C"/>
    <w:rsid w:val="00104128"/>
    <w:rsid w:val="00107C8F"/>
    <w:rsid w:val="00112580"/>
    <w:rsid w:val="00117C11"/>
    <w:rsid w:val="00120C28"/>
    <w:rsid w:val="001223B9"/>
    <w:rsid w:val="00127D66"/>
    <w:rsid w:val="00131698"/>
    <w:rsid w:val="0014484D"/>
    <w:rsid w:val="001458AE"/>
    <w:rsid w:val="00164171"/>
    <w:rsid w:val="00165DE5"/>
    <w:rsid w:val="001676A9"/>
    <w:rsid w:val="00177ED4"/>
    <w:rsid w:val="00181C27"/>
    <w:rsid w:val="00193997"/>
    <w:rsid w:val="001A0A65"/>
    <w:rsid w:val="001C00FA"/>
    <w:rsid w:val="001C3189"/>
    <w:rsid w:val="001D3E74"/>
    <w:rsid w:val="001D695A"/>
    <w:rsid w:val="001D6F38"/>
    <w:rsid w:val="001E3878"/>
    <w:rsid w:val="001E410E"/>
    <w:rsid w:val="001F1813"/>
    <w:rsid w:val="0021050C"/>
    <w:rsid w:val="00215321"/>
    <w:rsid w:val="0022060F"/>
    <w:rsid w:val="00220882"/>
    <w:rsid w:val="00222CD6"/>
    <w:rsid w:val="00241C80"/>
    <w:rsid w:val="002531C6"/>
    <w:rsid w:val="0025515F"/>
    <w:rsid w:val="00273375"/>
    <w:rsid w:val="0028454A"/>
    <w:rsid w:val="00286735"/>
    <w:rsid w:val="002A2CC8"/>
    <w:rsid w:val="002A34D6"/>
    <w:rsid w:val="002B4162"/>
    <w:rsid w:val="002C1820"/>
    <w:rsid w:val="002C229E"/>
    <w:rsid w:val="002C615B"/>
    <w:rsid w:val="002D57EA"/>
    <w:rsid w:val="002E0CCD"/>
    <w:rsid w:val="002F224A"/>
    <w:rsid w:val="003147ED"/>
    <w:rsid w:val="00327C40"/>
    <w:rsid w:val="00330A39"/>
    <w:rsid w:val="00330C25"/>
    <w:rsid w:val="00332C7F"/>
    <w:rsid w:val="00346642"/>
    <w:rsid w:val="00356512"/>
    <w:rsid w:val="003657F3"/>
    <w:rsid w:val="00371E81"/>
    <w:rsid w:val="00376694"/>
    <w:rsid w:val="00395DAE"/>
    <w:rsid w:val="003B2B68"/>
    <w:rsid w:val="003B716F"/>
    <w:rsid w:val="003D0CF8"/>
    <w:rsid w:val="003E0856"/>
    <w:rsid w:val="003F3BC8"/>
    <w:rsid w:val="004100D7"/>
    <w:rsid w:val="004152E2"/>
    <w:rsid w:val="00426A54"/>
    <w:rsid w:val="00444C44"/>
    <w:rsid w:val="004464E9"/>
    <w:rsid w:val="00480984"/>
    <w:rsid w:val="00495636"/>
    <w:rsid w:val="004A0346"/>
    <w:rsid w:val="004B6B32"/>
    <w:rsid w:val="004C7A0B"/>
    <w:rsid w:val="004E2D6A"/>
    <w:rsid w:val="004F1F55"/>
    <w:rsid w:val="005015EB"/>
    <w:rsid w:val="005157BD"/>
    <w:rsid w:val="00530F53"/>
    <w:rsid w:val="00552EC0"/>
    <w:rsid w:val="00564C6F"/>
    <w:rsid w:val="00574AAA"/>
    <w:rsid w:val="00574ED4"/>
    <w:rsid w:val="005805D1"/>
    <w:rsid w:val="00587FED"/>
    <w:rsid w:val="00597096"/>
    <w:rsid w:val="00597F25"/>
    <w:rsid w:val="005A556F"/>
    <w:rsid w:val="005B475E"/>
    <w:rsid w:val="005C2D05"/>
    <w:rsid w:val="005F2FC4"/>
    <w:rsid w:val="005F46D1"/>
    <w:rsid w:val="006044E4"/>
    <w:rsid w:val="00605A18"/>
    <w:rsid w:val="0061594F"/>
    <w:rsid w:val="00624255"/>
    <w:rsid w:val="00647DB7"/>
    <w:rsid w:val="00655A22"/>
    <w:rsid w:val="00671ED1"/>
    <w:rsid w:val="00672CA1"/>
    <w:rsid w:val="00681F26"/>
    <w:rsid w:val="006A4468"/>
    <w:rsid w:val="006C3A8D"/>
    <w:rsid w:val="006C5DDC"/>
    <w:rsid w:val="006F23BB"/>
    <w:rsid w:val="00712DB9"/>
    <w:rsid w:val="007242D8"/>
    <w:rsid w:val="007254DA"/>
    <w:rsid w:val="00734E81"/>
    <w:rsid w:val="007404A0"/>
    <w:rsid w:val="00740F0B"/>
    <w:rsid w:val="0074574B"/>
    <w:rsid w:val="0075049D"/>
    <w:rsid w:val="007635E6"/>
    <w:rsid w:val="00781EEE"/>
    <w:rsid w:val="00785D01"/>
    <w:rsid w:val="00786310"/>
    <w:rsid w:val="0078684D"/>
    <w:rsid w:val="00792FC4"/>
    <w:rsid w:val="007940BA"/>
    <w:rsid w:val="007C1BCA"/>
    <w:rsid w:val="007C239F"/>
    <w:rsid w:val="007D41AD"/>
    <w:rsid w:val="007F02C8"/>
    <w:rsid w:val="007F194F"/>
    <w:rsid w:val="007F343B"/>
    <w:rsid w:val="007F343D"/>
    <w:rsid w:val="007F4EF5"/>
    <w:rsid w:val="008263C8"/>
    <w:rsid w:val="008408C1"/>
    <w:rsid w:val="00860023"/>
    <w:rsid w:val="00870D5C"/>
    <w:rsid w:val="00876321"/>
    <w:rsid w:val="00894DB7"/>
    <w:rsid w:val="008B4066"/>
    <w:rsid w:val="008D5DD2"/>
    <w:rsid w:val="008F6F6F"/>
    <w:rsid w:val="008F70E3"/>
    <w:rsid w:val="00903647"/>
    <w:rsid w:val="009044F0"/>
    <w:rsid w:val="009047D5"/>
    <w:rsid w:val="00930B86"/>
    <w:rsid w:val="00937C3D"/>
    <w:rsid w:val="00945449"/>
    <w:rsid w:val="00946D1C"/>
    <w:rsid w:val="009575F0"/>
    <w:rsid w:val="00961AF7"/>
    <w:rsid w:val="00963C97"/>
    <w:rsid w:val="00967B34"/>
    <w:rsid w:val="00993B97"/>
    <w:rsid w:val="009A7850"/>
    <w:rsid w:val="009A7CA3"/>
    <w:rsid w:val="009C1310"/>
    <w:rsid w:val="009C3D40"/>
    <w:rsid w:val="009E41E2"/>
    <w:rsid w:val="009F0B3E"/>
    <w:rsid w:val="009F0EAA"/>
    <w:rsid w:val="009F58BA"/>
    <w:rsid w:val="00A170D5"/>
    <w:rsid w:val="00A25216"/>
    <w:rsid w:val="00A35258"/>
    <w:rsid w:val="00A35659"/>
    <w:rsid w:val="00A40F0B"/>
    <w:rsid w:val="00A537E4"/>
    <w:rsid w:val="00A54ECC"/>
    <w:rsid w:val="00A624AB"/>
    <w:rsid w:val="00A722F5"/>
    <w:rsid w:val="00A74796"/>
    <w:rsid w:val="00A76EE5"/>
    <w:rsid w:val="00A904A2"/>
    <w:rsid w:val="00AA3E53"/>
    <w:rsid w:val="00AC3010"/>
    <w:rsid w:val="00AE1E38"/>
    <w:rsid w:val="00AF57E2"/>
    <w:rsid w:val="00B1236E"/>
    <w:rsid w:val="00B22F09"/>
    <w:rsid w:val="00B23BF7"/>
    <w:rsid w:val="00B4032B"/>
    <w:rsid w:val="00B42966"/>
    <w:rsid w:val="00B55925"/>
    <w:rsid w:val="00B7790F"/>
    <w:rsid w:val="00B8243C"/>
    <w:rsid w:val="00B9078A"/>
    <w:rsid w:val="00B90F8F"/>
    <w:rsid w:val="00B95E55"/>
    <w:rsid w:val="00BA1C47"/>
    <w:rsid w:val="00BA47A8"/>
    <w:rsid w:val="00C04394"/>
    <w:rsid w:val="00C3317F"/>
    <w:rsid w:val="00C41D5C"/>
    <w:rsid w:val="00C45265"/>
    <w:rsid w:val="00C46E76"/>
    <w:rsid w:val="00C4787E"/>
    <w:rsid w:val="00C67B2C"/>
    <w:rsid w:val="00C75504"/>
    <w:rsid w:val="00C77067"/>
    <w:rsid w:val="00C84622"/>
    <w:rsid w:val="00C874E7"/>
    <w:rsid w:val="00C9161F"/>
    <w:rsid w:val="00C91F22"/>
    <w:rsid w:val="00CD0709"/>
    <w:rsid w:val="00D00570"/>
    <w:rsid w:val="00D13132"/>
    <w:rsid w:val="00D13C01"/>
    <w:rsid w:val="00D40B0B"/>
    <w:rsid w:val="00D44D41"/>
    <w:rsid w:val="00D60FBE"/>
    <w:rsid w:val="00D76476"/>
    <w:rsid w:val="00D85CB2"/>
    <w:rsid w:val="00D959C6"/>
    <w:rsid w:val="00DB09DF"/>
    <w:rsid w:val="00DB1CB1"/>
    <w:rsid w:val="00DB63F0"/>
    <w:rsid w:val="00DC6042"/>
    <w:rsid w:val="00DD0858"/>
    <w:rsid w:val="00DD77A2"/>
    <w:rsid w:val="00DE7342"/>
    <w:rsid w:val="00DE7FCA"/>
    <w:rsid w:val="00DF7645"/>
    <w:rsid w:val="00E0328B"/>
    <w:rsid w:val="00E07DC4"/>
    <w:rsid w:val="00E13148"/>
    <w:rsid w:val="00E17FCF"/>
    <w:rsid w:val="00E43606"/>
    <w:rsid w:val="00E4589E"/>
    <w:rsid w:val="00E45C83"/>
    <w:rsid w:val="00E46A0C"/>
    <w:rsid w:val="00E62559"/>
    <w:rsid w:val="00E73D79"/>
    <w:rsid w:val="00E753E8"/>
    <w:rsid w:val="00E75719"/>
    <w:rsid w:val="00E87110"/>
    <w:rsid w:val="00E9439A"/>
    <w:rsid w:val="00EB6467"/>
    <w:rsid w:val="00EC2120"/>
    <w:rsid w:val="00EC62DE"/>
    <w:rsid w:val="00EC79E6"/>
    <w:rsid w:val="00ED5774"/>
    <w:rsid w:val="00EE19D8"/>
    <w:rsid w:val="00F14DA7"/>
    <w:rsid w:val="00F17EB2"/>
    <w:rsid w:val="00F20CA4"/>
    <w:rsid w:val="00F306BD"/>
    <w:rsid w:val="00F359E6"/>
    <w:rsid w:val="00F47F27"/>
    <w:rsid w:val="00F555AC"/>
    <w:rsid w:val="00F6061F"/>
    <w:rsid w:val="00F61FD3"/>
    <w:rsid w:val="00F67871"/>
    <w:rsid w:val="00F67A69"/>
    <w:rsid w:val="00F91B3C"/>
    <w:rsid w:val="00F93AF6"/>
    <w:rsid w:val="00FA5046"/>
    <w:rsid w:val="00FB2985"/>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paragraph" w:styleId="Nagwek1">
    <w:name w:val="heading 1"/>
    <w:basedOn w:val="Normalny"/>
    <w:next w:val="Normalny"/>
    <w:link w:val="Nagwek1Znak"/>
    <w:autoRedefine/>
    <w:uiPriority w:val="9"/>
    <w:qFormat/>
    <w:rsid w:val="001223B9"/>
    <w:pPr>
      <w:keepNext/>
      <w:spacing w:before="240" w:after="60"/>
      <w:outlineLvl w:val="0"/>
    </w:pPr>
    <w:rPr>
      <w:rFonts w:cs="Mangal"/>
      <w:bCs/>
      <w:kern w:val="3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552EC0"/>
    <w:rPr>
      <w:rFonts w:cs="Mangal"/>
      <w:szCs w:val="18"/>
    </w:rPr>
  </w:style>
  <w:style w:type="character" w:customStyle="1" w:styleId="TekstprzypisudolnegoZnak">
    <w:name w:val="Tekst przypisu dolnego Znak"/>
    <w:link w:val="Tekstprzypisudolnego"/>
    <w:uiPriority w:val="99"/>
    <w:locked/>
    <w:rsid w:val="00552EC0"/>
    <w:rPr>
      <w:rFonts w:cs="Mangal"/>
      <w:color w:val="000000"/>
      <w:kern w:val="1"/>
      <w:sz w:val="24"/>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 w:type="character" w:customStyle="1" w:styleId="Nagwek1Znak">
    <w:name w:val="Nagłówek 1 Znak"/>
    <w:link w:val="Nagwek1"/>
    <w:uiPriority w:val="9"/>
    <w:rsid w:val="001223B9"/>
    <w:rPr>
      <w:rFonts w:eastAsia="Times New Roman" w:cs="Mangal"/>
      <w:bCs/>
      <w:color w:val="000000"/>
      <w:kern w:val="32"/>
      <w:sz w:val="24"/>
      <w:szCs w:val="29"/>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paragraph" w:styleId="Nagwek1">
    <w:name w:val="heading 1"/>
    <w:basedOn w:val="Normalny"/>
    <w:next w:val="Normalny"/>
    <w:link w:val="Nagwek1Znak"/>
    <w:autoRedefine/>
    <w:uiPriority w:val="9"/>
    <w:qFormat/>
    <w:rsid w:val="001223B9"/>
    <w:pPr>
      <w:keepNext/>
      <w:spacing w:before="240" w:after="60"/>
      <w:outlineLvl w:val="0"/>
    </w:pPr>
    <w:rPr>
      <w:rFonts w:cs="Mangal"/>
      <w:bCs/>
      <w:kern w:val="3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552EC0"/>
    <w:rPr>
      <w:rFonts w:cs="Mangal"/>
      <w:szCs w:val="18"/>
    </w:rPr>
  </w:style>
  <w:style w:type="character" w:customStyle="1" w:styleId="TekstprzypisudolnegoZnak">
    <w:name w:val="Tekst przypisu dolnego Znak"/>
    <w:link w:val="Tekstprzypisudolnego"/>
    <w:uiPriority w:val="99"/>
    <w:locked/>
    <w:rsid w:val="00552EC0"/>
    <w:rPr>
      <w:rFonts w:cs="Mangal"/>
      <w:color w:val="000000"/>
      <w:kern w:val="1"/>
      <w:sz w:val="24"/>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 w:type="character" w:customStyle="1" w:styleId="Nagwek1Znak">
    <w:name w:val="Nagłówek 1 Znak"/>
    <w:link w:val="Nagwek1"/>
    <w:uiPriority w:val="9"/>
    <w:rsid w:val="001223B9"/>
    <w:rPr>
      <w:rFonts w:eastAsia="Times New Roman" w:cs="Mangal"/>
      <w:bCs/>
      <w:color w:val="000000"/>
      <w:kern w:val="32"/>
      <w:sz w:val="24"/>
      <w:szCs w:val="29"/>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notesFE6E35\szablon%20interpelacja%20M.Wi&#347;niewski.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E0CF1-DA12-45D2-A201-FE70C4E48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interpelacja M.Wiśniewski</Template>
  <TotalTime>4</TotalTime>
  <Pages>3</Pages>
  <Words>471</Words>
  <Characters>2826</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odpowiedź na interpelację nr 57/2023 w sprawie czasowego obniżenia opłat za parkowanie pojazdów samochodowych na drogach publicznych na osiedlu Stare Miasto w związku z inwestycją Projekt Centrum</vt:lpstr>
    </vt:vector>
  </TitlesOfParts>
  <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nr 57/2023 w sprawie czasowego obniżenia opłat za parkowanie pojazdów samochodowych na drogach publicznych na osiedlu Stare Miasto w związku z inwestycją Projekt Centrum</dc:title>
  <dc:creator>Łukasz Wieczorek</dc:creator>
  <cp:keywords>Projekt Centrum, opłaty za parkowanie, odpowiedź na interpelację</cp:keywords>
  <cp:lastModifiedBy>Bartosz Wojciech</cp:lastModifiedBy>
  <cp:revision>4</cp:revision>
  <cp:lastPrinted>2021-12-02T10:09:00Z</cp:lastPrinted>
  <dcterms:created xsi:type="dcterms:W3CDTF">2023-03-14T12:01:00Z</dcterms:created>
  <dcterms:modified xsi:type="dcterms:W3CDTF">2023-03-14T12:08:00Z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Bartosz Wojciech</vt:lpwstr>
  </property>
</Properties>
</file>