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FA5CE4">
        <w:t>29.05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AD194C">
        <w:t>124</w:t>
      </w:r>
      <w:r w:rsidR="00D10425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396C83">
        <w:t>300523-142</w:t>
      </w:r>
    </w:p>
    <w:p w:rsidR="002E0CCD" w:rsidRDefault="00963C97" w:rsidP="008A030B">
      <w:pPr>
        <w:ind w:left="5812"/>
        <w:rPr>
          <w:rFonts w:cs="Calibri"/>
        </w:rPr>
      </w:pPr>
      <w:r w:rsidRPr="00001BFD">
        <w:t>Pan</w:t>
      </w:r>
      <w:r w:rsidR="00AE492A">
        <w:t>i</w:t>
      </w:r>
      <w:r w:rsidR="00094F56">
        <w:rPr>
          <w:rFonts w:cs="Calibri"/>
        </w:rPr>
        <w:br/>
      </w:r>
      <w:r w:rsidR="00AD194C">
        <w:t xml:space="preserve">Maria </w:t>
      </w:r>
      <w:proofErr w:type="spellStart"/>
      <w:r w:rsidR="00AD194C">
        <w:t>Lisiecka-Pawełczak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6A697F">
        <w:rPr>
          <w:rFonts w:cs="Calibri"/>
        </w:rPr>
        <w:t>Radn</w:t>
      </w:r>
      <w:r w:rsidR="00AE492A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D051A" w:rsidRPr="001D051A" w:rsidRDefault="001D051A" w:rsidP="001D051A">
      <w:r w:rsidRPr="001D051A">
        <w:t>Szanowna Pani Radna,</w:t>
      </w:r>
    </w:p>
    <w:p w:rsidR="00F402EC" w:rsidRPr="00F402EC" w:rsidRDefault="00F402EC" w:rsidP="00F402EC">
      <w:r w:rsidRPr="00F402EC">
        <w:t>odpowiadając na otrzymaną za pośrednictwem Przewodniczącego Rady Miasta Poznania pismem z dnia 18 maja 2023 r. i przekazaną mi przez Prezydenta Miasta Poznania do rozpatrzenia interpelację Pani Radnej w sprawie specjalnego oznakowania miejsc parkingowych wokół szpitali z oddziałami ginekologiczno-położniczymi, uprzejmie informuję:</w:t>
      </w:r>
    </w:p>
    <w:p w:rsidR="00F402EC" w:rsidRPr="00F402EC" w:rsidRDefault="00F402EC" w:rsidP="00F402EC">
      <w:r w:rsidRPr="00F402EC">
        <w:t>Miejski Inżynier Ruchu nie przewiduje wdrażania na drogach publicznych Poznania rozwiązań zastosowanych na terenie administrowanym przez jeden z warszawskich szpitali, gdyż Rozporządzenie Ministra</w:t>
      </w:r>
      <w:bookmarkStart w:id="0" w:name="_GoBack"/>
      <w:bookmarkEnd w:id="0"/>
      <w:r w:rsidRPr="00F402EC">
        <w:t xml:space="preserve"> Infrastruktury z dnia 3 lipca 2003 r.</w:t>
      </w:r>
      <w:r w:rsidRPr="00F402EC">
        <w:rPr>
          <w:vertAlign w:val="superscript"/>
        </w:rPr>
        <w:footnoteReference w:id="1"/>
      </w:r>
      <w:r w:rsidRPr="00F402EC">
        <w:t xml:space="preserve"> nie dopuszcza stosowania na drogach publicznych znaków innych niż określone w Rozporządzeniu. Jednocześnie MIR nie wyklucza możliwości wyznaczania na drogach publicznych, na wniosek dyrekcji poszczególnych szpitali, miejsc postojowych z ograniczonym czasem postoju, miejsc przeznaczonych dla grup użytkowników </w:t>
      </w:r>
      <w:r w:rsidRPr="00F402EC">
        <w:lastRenderedPageBreak/>
        <w:t xml:space="preserve">określonych szczegółowo tabliczkami </w:t>
      </w:r>
      <w:proofErr w:type="spellStart"/>
      <w:r w:rsidRPr="00F402EC">
        <w:t>podznakowymi</w:t>
      </w:r>
      <w:proofErr w:type="spellEnd"/>
      <w:r w:rsidRPr="00F402EC">
        <w:t xml:space="preserve"> lub zastrzeżonych miejsc postojowych w celach uzgodnionych z zainteresowanymi.</w:t>
      </w:r>
    </w:p>
    <w:p w:rsidR="00F402EC" w:rsidRPr="00F402EC" w:rsidRDefault="00F402EC" w:rsidP="00F402EC">
      <w:r w:rsidRPr="00F402EC">
        <w:t xml:space="preserve">Z kolei w ocenie Zarządu Dróg Miejskich realizacja zaproponowanego rozwiązania prowadziłaby do zajmowania miejsc postojowych przez dłuższy czas, co nie sprzyjałoby rotacji pojazdów, a w efekcie utrudniałoby parkowanie. Obecnie odpłatność za postój w ramach strefy płatnego parkowania wymusza konieczną rotację pojazdów. Opłatę można wnieść poprzez aplikację w formule otwartej płatności, co nie wymaga uciążliwego chodzenia do </w:t>
      </w:r>
      <w:proofErr w:type="spellStart"/>
      <w:r w:rsidRPr="00F402EC">
        <w:t>parkomatu</w:t>
      </w:r>
      <w:proofErr w:type="spellEnd"/>
      <w:r w:rsidRPr="00F402EC">
        <w:t xml:space="preserve"> i precyzyjnego wskazywania czasu postoju.</w:t>
      </w:r>
    </w:p>
    <w:p w:rsidR="00F402EC" w:rsidRPr="00F402EC" w:rsidRDefault="00F402EC" w:rsidP="00F402EC">
      <w:r w:rsidRPr="00F402EC">
        <w:t xml:space="preserve">Ponadto ZDM wyznaczył miejsca parkingowe dla kierowców przywożących pacjentów do niektórych szpitali, z możliwością bezpłatnego postoju do 15 minut. Są to szpitale przy ul. Długiej, ul. </w:t>
      </w:r>
      <w:proofErr w:type="spellStart"/>
      <w:r w:rsidRPr="00F402EC">
        <w:t>Garbary</w:t>
      </w:r>
      <w:proofErr w:type="spellEnd"/>
      <w:r w:rsidRPr="00F402EC">
        <w:t xml:space="preserve"> i ul. Jarochowskiego. Podobne rozwiązanie zostanie wprowadzone przed Szpitalem Miejskim im. F. </w:t>
      </w:r>
      <w:proofErr w:type="spellStart"/>
      <w:r w:rsidRPr="00F402EC">
        <w:t>Raszei</w:t>
      </w:r>
      <w:proofErr w:type="spellEnd"/>
      <w:r w:rsidRPr="00F402EC">
        <w:t xml:space="preserve"> przy ul. Poznańskiej, a w przyszłości także przed szpitalem przy ul. Polnej. W ocenie ZDM najwłaściwszym rozwiązaniem byłoby wyznaczenie specjalnych miejsc parkingowych dla przyszłych mam na terenach należących do szpitali. </w:t>
      </w:r>
    </w:p>
    <w:p w:rsidR="008A030B" w:rsidRPr="008A030B" w:rsidRDefault="008A030B" w:rsidP="00AD194C">
      <w:r w:rsidRPr="008A030B">
        <w:t xml:space="preserve"> </w:t>
      </w:r>
    </w:p>
    <w:p w:rsidR="00076C06" w:rsidRPr="00076C06" w:rsidRDefault="00076C06" w:rsidP="00EE466E"/>
    <w:p w:rsidR="00E9439A" w:rsidRPr="001C3189" w:rsidRDefault="008F70E3" w:rsidP="00FA5CE4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A5CE4">
        <w:t>Jędrzej Solarski</w:t>
      </w:r>
      <w:r w:rsidR="00094F56">
        <w:t xml:space="preserve"> </w:t>
      </w:r>
      <w:r w:rsidR="00094F56">
        <w:br/>
      </w:r>
      <w:r w:rsidR="004E2D6A" w:rsidRPr="001C3189">
        <w:t xml:space="preserve">Z-CA PREZYDENTA </w:t>
      </w:r>
      <w:r w:rsidR="00FA5CE4">
        <w:br/>
      </w:r>
      <w:r w:rsidR="004E2D6A" w:rsidRPr="001C3189">
        <w:t>MIASTA POZNANIA</w:t>
      </w:r>
    </w:p>
    <w:p w:rsidR="008F70E3" w:rsidRPr="001C3189" w:rsidRDefault="00B67006" w:rsidP="00001BFD">
      <w:pPr>
        <w:spacing w:before="600"/>
      </w:pPr>
      <w:r>
        <w:br/>
      </w:r>
      <w:r>
        <w:br/>
      </w:r>
      <w:r w:rsidR="008F70E3" w:rsidRPr="00094F56">
        <w:lastRenderedPageBreak/>
        <w:t>Do wiadomości:</w:t>
      </w:r>
      <w:r w:rsidR="00094F56">
        <w:t xml:space="preserve"> </w:t>
      </w:r>
      <w:r w:rsidR="00094F56">
        <w:br/>
      </w:r>
      <w:r w:rsidR="008F70E3"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1B" w:rsidRDefault="00702D1B">
      <w:pPr>
        <w:spacing w:after="0" w:line="240" w:lineRule="auto"/>
      </w:pPr>
      <w:r>
        <w:separator/>
      </w:r>
    </w:p>
  </w:endnote>
  <w:endnote w:type="continuationSeparator" w:id="0">
    <w:p w:rsidR="00702D1B" w:rsidRDefault="0070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F402EC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1B" w:rsidRDefault="00702D1B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702D1B" w:rsidRDefault="00702D1B">
      <w:pPr>
        <w:spacing w:after="0" w:line="240" w:lineRule="auto"/>
      </w:pPr>
      <w:r>
        <w:continuationSeparator/>
      </w:r>
    </w:p>
  </w:footnote>
  <w:footnote w:id="1">
    <w:p w:rsidR="00F402EC" w:rsidRDefault="00F402EC" w:rsidP="00F402EC">
      <w:pPr>
        <w:pStyle w:val="Tekstprzypisudolnego"/>
        <w:rPr>
          <w:rFonts w:hAnsi="Liberation Serif"/>
          <w:kern w:val="2"/>
        </w:rPr>
      </w:pPr>
      <w:r>
        <w:rPr>
          <w:rStyle w:val="Odwoanieprzypisudolnego"/>
          <w:rFonts w:asciiTheme="minorHAnsi" w:hAnsiTheme="minorHAnsi" w:cs="Calibri"/>
        </w:rPr>
        <w:footnoteRef/>
      </w:r>
      <w:r>
        <w:rPr>
          <w:rFonts w:asciiTheme="minorHAnsi" w:hAnsiTheme="minorHAnsi" w:cs="Calibri"/>
        </w:rPr>
        <w:t xml:space="preserve"> </w:t>
      </w:r>
      <w:r w:rsidRPr="00F402EC">
        <w:rPr>
          <w:rFonts w:asciiTheme="minorHAnsi" w:hAnsiTheme="minorHAnsi" w:cs="Calibri"/>
          <w:sz w:val="24"/>
        </w:rPr>
        <w:t>w sprawie szczegółowych warunków technicznych dla znaków i sygnałów drogowych oraz urządzeń bezpieczeństwa ruchu drogowego i warunkach ich umieszczania na drogach (Dz. U. z 2019 r. poz. 2311 ze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6C13E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0020321" wp14:editId="583ECD19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E4F45CC"/>
    <w:multiLevelType w:val="hybridMultilevel"/>
    <w:tmpl w:val="BA2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07693"/>
    <w:multiLevelType w:val="hybridMultilevel"/>
    <w:tmpl w:val="6234D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84DE0"/>
    <w:multiLevelType w:val="hybridMultilevel"/>
    <w:tmpl w:val="89E6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5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76C06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D6809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358E5"/>
    <w:rsid w:val="0014484D"/>
    <w:rsid w:val="00164171"/>
    <w:rsid w:val="00165DE5"/>
    <w:rsid w:val="001676A9"/>
    <w:rsid w:val="00173032"/>
    <w:rsid w:val="00177ED4"/>
    <w:rsid w:val="00181C27"/>
    <w:rsid w:val="00193997"/>
    <w:rsid w:val="001A0A65"/>
    <w:rsid w:val="001A4EB4"/>
    <w:rsid w:val="001C00FA"/>
    <w:rsid w:val="001C3189"/>
    <w:rsid w:val="001D051A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7710F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405"/>
    <w:rsid w:val="00332C7F"/>
    <w:rsid w:val="00346642"/>
    <w:rsid w:val="00356512"/>
    <w:rsid w:val="003657F3"/>
    <w:rsid w:val="00371E81"/>
    <w:rsid w:val="00376694"/>
    <w:rsid w:val="00395DAE"/>
    <w:rsid w:val="00396C83"/>
    <w:rsid w:val="003A4E2D"/>
    <w:rsid w:val="003A559F"/>
    <w:rsid w:val="003B2B68"/>
    <w:rsid w:val="003B33CE"/>
    <w:rsid w:val="003B716F"/>
    <w:rsid w:val="003D0CF8"/>
    <w:rsid w:val="003E0856"/>
    <w:rsid w:val="003F3BC8"/>
    <w:rsid w:val="004100D7"/>
    <w:rsid w:val="004122A9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1C2"/>
    <w:rsid w:val="00605A18"/>
    <w:rsid w:val="00607F55"/>
    <w:rsid w:val="0061594F"/>
    <w:rsid w:val="00620B77"/>
    <w:rsid w:val="00624255"/>
    <w:rsid w:val="00647DB7"/>
    <w:rsid w:val="00655A22"/>
    <w:rsid w:val="00671ED1"/>
    <w:rsid w:val="00672CA1"/>
    <w:rsid w:val="00681F26"/>
    <w:rsid w:val="006A4468"/>
    <w:rsid w:val="006A697F"/>
    <w:rsid w:val="006C13E5"/>
    <w:rsid w:val="006C3A8D"/>
    <w:rsid w:val="006F23BB"/>
    <w:rsid w:val="00702D1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5BC"/>
    <w:rsid w:val="00785D01"/>
    <w:rsid w:val="00786310"/>
    <w:rsid w:val="0078684D"/>
    <w:rsid w:val="007940BA"/>
    <w:rsid w:val="007C1BCA"/>
    <w:rsid w:val="007C239F"/>
    <w:rsid w:val="007F02C8"/>
    <w:rsid w:val="007F194F"/>
    <w:rsid w:val="007F28C8"/>
    <w:rsid w:val="007F343B"/>
    <w:rsid w:val="007F343D"/>
    <w:rsid w:val="007F4EF5"/>
    <w:rsid w:val="008263C8"/>
    <w:rsid w:val="00830E2B"/>
    <w:rsid w:val="008408C1"/>
    <w:rsid w:val="00860023"/>
    <w:rsid w:val="00870D5C"/>
    <w:rsid w:val="00876321"/>
    <w:rsid w:val="00894DB7"/>
    <w:rsid w:val="008A030B"/>
    <w:rsid w:val="008B4066"/>
    <w:rsid w:val="008D5DD2"/>
    <w:rsid w:val="008F6F6F"/>
    <w:rsid w:val="008F70E3"/>
    <w:rsid w:val="00903647"/>
    <w:rsid w:val="009044F0"/>
    <w:rsid w:val="009047D5"/>
    <w:rsid w:val="00930B86"/>
    <w:rsid w:val="00933059"/>
    <w:rsid w:val="00937C3D"/>
    <w:rsid w:val="00944242"/>
    <w:rsid w:val="00945449"/>
    <w:rsid w:val="00946D1C"/>
    <w:rsid w:val="009527EF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23BC"/>
    <w:rsid w:val="009F58BA"/>
    <w:rsid w:val="00A10D49"/>
    <w:rsid w:val="00A170D5"/>
    <w:rsid w:val="00A25216"/>
    <w:rsid w:val="00A35258"/>
    <w:rsid w:val="00A40F0B"/>
    <w:rsid w:val="00A5253A"/>
    <w:rsid w:val="00A537E4"/>
    <w:rsid w:val="00A54ECC"/>
    <w:rsid w:val="00A624AB"/>
    <w:rsid w:val="00A67CCF"/>
    <w:rsid w:val="00A74796"/>
    <w:rsid w:val="00A76EE5"/>
    <w:rsid w:val="00A83A6F"/>
    <w:rsid w:val="00A904A2"/>
    <w:rsid w:val="00AA00AC"/>
    <w:rsid w:val="00AA3E53"/>
    <w:rsid w:val="00AC3010"/>
    <w:rsid w:val="00AD194C"/>
    <w:rsid w:val="00AE1E38"/>
    <w:rsid w:val="00AE492A"/>
    <w:rsid w:val="00AF57E2"/>
    <w:rsid w:val="00B22F09"/>
    <w:rsid w:val="00B23BF7"/>
    <w:rsid w:val="00B32670"/>
    <w:rsid w:val="00B4032B"/>
    <w:rsid w:val="00B55925"/>
    <w:rsid w:val="00B67006"/>
    <w:rsid w:val="00B7790F"/>
    <w:rsid w:val="00B8243C"/>
    <w:rsid w:val="00B9078A"/>
    <w:rsid w:val="00B90F8F"/>
    <w:rsid w:val="00B95E55"/>
    <w:rsid w:val="00BA1C47"/>
    <w:rsid w:val="00C04394"/>
    <w:rsid w:val="00C3317F"/>
    <w:rsid w:val="00C403A3"/>
    <w:rsid w:val="00C41D5C"/>
    <w:rsid w:val="00C45265"/>
    <w:rsid w:val="00C46E76"/>
    <w:rsid w:val="00C4787E"/>
    <w:rsid w:val="00C67B2C"/>
    <w:rsid w:val="00C75504"/>
    <w:rsid w:val="00C77067"/>
    <w:rsid w:val="00C80BA3"/>
    <w:rsid w:val="00C84622"/>
    <w:rsid w:val="00C874E7"/>
    <w:rsid w:val="00C9161F"/>
    <w:rsid w:val="00C91F22"/>
    <w:rsid w:val="00C93408"/>
    <w:rsid w:val="00CD0709"/>
    <w:rsid w:val="00CE06CD"/>
    <w:rsid w:val="00D00570"/>
    <w:rsid w:val="00D07E3A"/>
    <w:rsid w:val="00D10425"/>
    <w:rsid w:val="00D13C01"/>
    <w:rsid w:val="00D40B0B"/>
    <w:rsid w:val="00D44D41"/>
    <w:rsid w:val="00D60FBE"/>
    <w:rsid w:val="00D76476"/>
    <w:rsid w:val="00D8218F"/>
    <w:rsid w:val="00D85CB2"/>
    <w:rsid w:val="00D959C6"/>
    <w:rsid w:val="00DB09DF"/>
    <w:rsid w:val="00DB1CB1"/>
    <w:rsid w:val="00DB63F0"/>
    <w:rsid w:val="00DC6042"/>
    <w:rsid w:val="00DD0858"/>
    <w:rsid w:val="00DD77A2"/>
    <w:rsid w:val="00DD7F4E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1D82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E466E"/>
    <w:rsid w:val="00F17EB2"/>
    <w:rsid w:val="00F20CA4"/>
    <w:rsid w:val="00F359E6"/>
    <w:rsid w:val="00F402EC"/>
    <w:rsid w:val="00F47F27"/>
    <w:rsid w:val="00F555AC"/>
    <w:rsid w:val="00F6061F"/>
    <w:rsid w:val="00F61FD3"/>
    <w:rsid w:val="00F67871"/>
    <w:rsid w:val="00F67A69"/>
    <w:rsid w:val="00F91B3C"/>
    <w:rsid w:val="00F93AF6"/>
    <w:rsid w:val="00FA3461"/>
    <w:rsid w:val="00FA5046"/>
    <w:rsid w:val="00FA5CE4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036D-8D28-4CD5-9C46-D2E25820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8</TotalTime>
  <Pages>3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123.23 w sprawie ul. Konkiewicza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124.23 w sprawie specjalnego oznakowania miejsc parkingowych przy szpitalach</dc:title>
  <dc:creator>Bartosz Wojciech</dc:creator>
  <cp:keywords>interpelacja; odpowiedź na interpelację; szpitale; miejsca postojowe; specjalne oznakowanie</cp:keywords>
  <cp:lastModifiedBy>Bartosz Wojciech</cp:lastModifiedBy>
  <cp:revision>10</cp:revision>
  <cp:lastPrinted>2021-12-02T10:09:00Z</cp:lastPrinted>
  <dcterms:created xsi:type="dcterms:W3CDTF">2023-05-29T10:57:00Z</dcterms:created>
  <dcterms:modified xsi:type="dcterms:W3CDTF">2023-05-30T06:09:00Z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