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4404B5">
        <w:t>24.07</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4404B5">
        <w:t>156.2023</w:t>
      </w:r>
    </w:p>
    <w:p w:rsidR="00094F56" w:rsidRDefault="00127D66" w:rsidP="00001BFD">
      <w:r w:rsidRPr="001C3189">
        <w:t>Nr rej.:</w:t>
      </w:r>
      <w:r w:rsidR="00327C40" w:rsidRPr="001C3189">
        <w:t xml:space="preserve"> </w:t>
      </w:r>
      <w:r w:rsidR="004404B5">
        <w:t>240723-292</w:t>
      </w:r>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4404B5">
        <w:t xml:space="preserve">Marek </w:t>
      </w:r>
      <w:proofErr w:type="spellStart"/>
      <w:r w:rsidR="004404B5">
        <w:t>Sternalski</w:t>
      </w:r>
      <w:proofErr w:type="spellEnd"/>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4404B5" w:rsidRPr="004404B5" w:rsidRDefault="00127D66" w:rsidP="004404B5">
      <w:r w:rsidRPr="001C3189">
        <w:t xml:space="preserve">odpowiadając </w:t>
      </w:r>
      <w:r w:rsidR="004404B5" w:rsidRPr="004404B5">
        <w:t xml:space="preserve">na otrzymaną za pośrednictwem Przewodniczącego Rady Miasta Poznania pismem z dnia 10 lipca 2023 r. i przekazaną mi przez Prezydenta Miasta Poznania do rozpatrzenia interpelację Pana Radnego </w:t>
      </w:r>
      <w:bookmarkStart w:id="0" w:name="_GoBack"/>
      <w:r w:rsidR="004404B5" w:rsidRPr="004404B5">
        <w:t>w sprawie bezpieczeństwa na rondzie im. Wandy Błeńskiej</w:t>
      </w:r>
      <w:bookmarkEnd w:id="0"/>
      <w:r w:rsidR="004404B5" w:rsidRPr="004404B5">
        <w:t>, uprzejmie informuję:</w:t>
      </w:r>
    </w:p>
    <w:p w:rsidR="004404B5" w:rsidRPr="004404B5" w:rsidRDefault="004404B5" w:rsidP="004404B5">
      <w:r w:rsidRPr="004404B5">
        <w:t>Podczas przeprowadzonej 17 lipca 2023 r. wizji w terenie nie stwierdzono, by nasadzona na dojazdach do ronda im. Wandy Błeńskiej roślinność ograniczała widoczność i stanowiła zagrożenie dla osób z niego korzystających.</w:t>
      </w:r>
    </w:p>
    <w:p w:rsidR="004404B5" w:rsidRPr="004404B5" w:rsidRDefault="004404B5" w:rsidP="004404B5">
      <w:r w:rsidRPr="004404B5">
        <w:t>Wiosną br., podobnie jak w latach ubiegłych, krzewy rosnące na dojeździe do ronda od strony ul. </w:t>
      </w:r>
      <w:proofErr w:type="spellStart"/>
      <w:r w:rsidRPr="004404B5">
        <w:t>Jaroczyńskiego</w:t>
      </w:r>
      <w:proofErr w:type="spellEnd"/>
      <w:r w:rsidRPr="004404B5">
        <w:t xml:space="preserve"> zostały przycięte. Jednocześnie wyjaśniam, że tak jak w przypadku ronda położonego u zbiegu ulic Stróżyńskiego/Szymanowskiego – wyspa ronda im. Wandy Błeńskiej jest nieprzejrzysta. Krzewy, które zostały posadzone na środku ronda, służą poprawie bezpieczeństwa. Osoba kierująca pojazdem zbliżając się do niego, nie widzi co dzieje się na jego tarczy i tuż za nim. Kierujący pojazdem zmuszony jest więc do zmniejszenia prędkości jazdy. Oznakowanie pionowe i poziome znajdujące się przed rondem informuje o konieczności ustąpienia pierwszeństwa </w:t>
      </w:r>
      <w:r w:rsidRPr="004404B5">
        <w:lastRenderedPageBreak/>
        <w:t>pojazdom będącym już na rondzie. Z uwagi na jego niewielkie rozmiary, konieczne jest zatrzymanie pojazdu lub znaczne zmniejszenie jego prędkości przed wjazdem na rondo, co zwiększa bezpieczeństwo na rondzie.</w:t>
      </w:r>
    </w:p>
    <w:p w:rsidR="00E9439A" w:rsidRPr="001C3189" w:rsidRDefault="008F70E3" w:rsidP="004404B5">
      <w:pPr>
        <w:ind w:left="4962"/>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4404B5">
        <w:t xml:space="preserve">Bartosz </w:t>
      </w:r>
      <w:proofErr w:type="spellStart"/>
      <w:r w:rsidR="004404B5">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9EA" w:rsidRDefault="004A29EA">
      <w:pPr>
        <w:spacing w:after="0" w:line="240" w:lineRule="auto"/>
      </w:pPr>
      <w:r>
        <w:separator/>
      </w:r>
    </w:p>
  </w:endnote>
  <w:endnote w:type="continuationSeparator" w:id="0">
    <w:p w:rsidR="004A29EA" w:rsidRDefault="004A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9EA" w:rsidRDefault="004A29EA">
      <w:r w:rsidRPr="001C3189">
        <w:rPr>
          <w:rFonts w:ascii="Liberation Serif"/>
          <w:color w:val="auto"/>
          <w:kern w:val="0"/>
          <w:szCs w:val="24"/>
          <w:lang w:bidi="ar-SA"/>
        </w:rPr>
        <w:separator/>
      </w:r>
    </w:p>
  </w:footnote>
  <w:footnote w:type="continuationSeparator" w:id="0">
    <w:p w:rsidR="004A29EA" w:rsidRDefault="004A2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4A29EA">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04B5"/>
    <w:rsid w:val="00001BFD"/>
    <w:rsid w:val="00023C66"/>
    <w:rsid w:val="00024438"/>
    <w:rsid w:val="00026044"/>
    <w:rsid w:val="000534CE"/>
    <w:rsid w:val="00056714"/>
    <w:rsid w:val="0006405F"/>
    <w:rsid w:val="00065026"/>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04B5"/>
    <w:rsid w:val="00444C44"/>
    <w:rsid w:val="004464E9"/>
    <w:rsid w:val="00480984"/>
    <w:rsid w:val="00495636"/>
    <w:rsid w:val="004A0346"/>
    <w:rsid w:val="004A29EA"/>
    <w:rsid w:val="004B6B32"/>
    <w:rsid w:val="004C7A0B"/>
    <w:rsid w:val="004E2D6A"/>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61545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38947-7AB9-4944-ACD7-F52B06C6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1410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 na interpelacje nr 156.23 w sprawie bezpieczeństwa na rondzie im. Wandy Błeńskiej</dc:title>
  <dc:subject/>
  <dc:creator/>
  <cp:keywords>rondo im. Wandy Błeńskiej; bezpieczeństwo na rondzie</cp:keywords>
  <dc:description/>
  <cp:lastModifiedBy/>
  <cp:revision>1</cp:revision>
  <dcterms:created xsi:type="dcterms:W3CDTF">2023-07-24T06:05:00Z</dcterms:created>
  <dcterms:modified xsi:type="dcterms:W3CDTF">2023-07-24T06:06:00Z</dcterms:modified>
</cp:coreProperties>
</file>