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4152E2">
        <w:t xml:space="preserve"> </w:t>
      </w:r>
      <w:r w:rsidR="00EE3949">
        <w:t>01.09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EE3949">
        <w:t>182</w:t>
      </w:r>
      <w:r w:rsidR="00D10425">
        <w:t>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E51D23">
        <w:t>010923-1112</w:t>
      </w:r>
      <w:bookmarkStart w:id="0" w:name="_GoBack"/>
      <w:bookmarkEnd w:id="0"/>
    </w:p>
    <w:p w:rsidR="002E0CCD" w:rsidRDefault="00963C97" w:rsidP="008A030B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EE3949">
        <w:t>Andrzej Rataj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="006A697F">
        <w:rPr>
          <w:rFonts w:cs="Calibri"/>
        </w:rPr>
        <w:t>Radn</w:t>
      </w:r>
      <w:r w:rsidR="00711E7B">
        <w:rPr>
          <w:rFonts w:cs="Calibri"/>
        </w:rPr>
        <w:t>y</w:t>
      </w:r>
      <w:r w:rsidRPr="001C3189">
        <w:rPr>
          <w:rFonts w:cs="Calibri"/>
        </w:rPr>
        <w:t xml:space="preserve"> Miasta Poznania</w:t>
      </w:r>
    </w:p>
    <w:p w:rsidR="001D051A" w:rsidRPr="001D051A" w:rsidRDefault="00711E7B" w:rsidP="001D051A">
      <w:r>
        <w:t>Szanowny</w:t>
      </w:r>
      <w:r w:rsidR="001D051A" w:rsidRPr="001D051A">
        <w:t xml:space="preserve"> Pani</w:t>
      </w:r>
      <w:r>
        <w:t>e Radny</w:t>
      </w:r>
      <w:r w:rsidR="001D051A" w:rsidRPr="001D051A">
        <w:t>,</w:t>
      </w:r>
    </w:p>
    <w:p w:rsidR="00EE3949" w:rsidRDefault="00EE3949" w:rsidP="00EE3949">
      <w:r>
        <w:t>odpowiadając na otrzymaną za pośrednictwem Przewodniczącego Rady Miasta Poznania pismem z dnia 22 sierpnia 2023 r. i przekazaną mi przez Prezydenta Miasta Poznania do rozpatrzenia interpelacją Pana Radnego w sprawie wypadków w wyniku wchodzenia na łukowate przęsła Mostu Świętego Rocha, uprzejmie informuję:</w:t>
      </w:r>
    </w:p>
    <w:p w:rsidR="00EE3949" w:rsidRDefault="00EE3949" w:rsidP="00EE3949">
      <w:r>
        <w:t>Ad. 1) Jaka była liczba i skutki wypadków do jakich doszło w latach od 2013 roku do 2023 roku w wyniku wchodzenia na łukowate przęsła Mostu Świętego Rocha?</w:t>
      </w:r>
    </w:p>
    <w:p w:rsidR="00EE3949" w:rsidRDefault="00EE3949" w:rsidP="00EE3949">
      <w:r>
        <w:t xml:space="preserve">Miasto nie prowadzi statystyk w zakresie wypadków związanych z wchodzeniem na łukowate przęsła Mostu Św. Rocha. W przedmiotowej sprawie Wydział Zarządzania Kryzysowego i Bezpieczeństwa wystąpił do Komendy Miejskiej Policji w Poznaniu. W przypadku przekazania danych w tej sprawie przez Policję, zostaną one udostępnione Panu Radnemu. </w:t>
      </w:r>
    </w:p>
    <w:p w:rsidR="00EE3949" w:rsidRDefault="00EE3949" w:rsidP="00EE3949">
      <w:r>
        <w:t xml:space="preserve">Ad. 2) Jakie działania prewencyjne były podejmowane w latach od 2013 roku do 2023 roku w celu zapobiegania wchodzeniu na łukowate przęsła Mostu Świętego Rocha? </w:t>
      </w:r>
    </w:p>
    <w:p w:rsidR="00EE3949" w:rsidRDefault="00EE3949" w:rsidP="00EE3949">
      <w:r>
        <w:lastRenderedPageBreak/>
        <w:t>U podstawy łuków zostały namalowane znaki poziome zabraniające wejścia na przęsła Mostu oraz zamontowano barierkę utrudniającą wejście na przęsła.</w:t>
      </w:r>
    </w:p>
    <w:p w:rsidR="00EE3949" w:rsidRDefault="00EE3949" w:rsidP="00EE3949">
      <w:r>
        <w:t xml:space="preserve">Ad. 3) Czy i jakie dalsze działania prewencyjne będą podejmowane w przyszłości w celu zapobiegania wchodzeniu na łukowate przęsła Mostu Świętego Rocha? </w:t>
      </w:r>
    </w:p>
    <w:p w:rsidR="00F402EC" w:rsidRPr="00F402EC" w:rsidRDefault="00EE3949" w:rsidP="00EE3949">
      <w:r>
        <w:t>Teren objęty jest monitoringiem wizyjnym. W przypadku zauważenia takiej sytuacji przez dyspozytora monitoringu, zostanie ona natychmiastowo zgłoszona do najbliższego posterunku Policji lub Straży Miejskiej. Zastosowane oznakowanie i zabezpieczenia wyraźnie wskazują na zakaz wchodzenia na przęsła mostu.</w:t>
      </w:r>
      <w:r w:rsidR="00F402EC" w:rsidRPr="00F402EC">
        <w:t xml:space="preserve"> </w:t>
      </w:r>
    </w:p>
    <w:p w:rsidR="00076C06" w:rsidRPr="00076C06" w:rsidRDefault="008A030B" w:rsidP="00EE466E">
      <w:r w:rsidRPr="008A030B">
        <w:t xml:space="preserve"> </w:t>
      </w:r>
    </w:p>
    <w:p w:rsidR="00E9439A" w:rsidRPr="001C3189" w:rsidRDefault="008F70E3" w:rsidP="00FA5CE4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711E7B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B67006" w:rsidP="00001BFD">
      <w:pPr>
        <w:spacing w:before="600"/>
      </w:pPr>
      <w:r>
        <w:br/>
      </w:r>
      <w:r>
        <w:br/>
      </w:r>
      <w:r w:rsidR="008F70E3" w:rsidRPr="00094F56">
        <w:t>Do wiadomości:</w:t>
      </w:r>
      <w:r w:rsidR="00094F56">
        <w:t xml:space="preserve"> </w:t>
      </w:r>
      <w:r w:rsidR="00094F56">
        <w:br/>
      </w:r>
      <w:r w:rsidR="008F70E3" w:rsidRPr="001C3189">
        <w:t>Przewodniczący Rady Miasta</w:t>
      </w:r>
    </w:p>
    <w:sectPr w:rsidR="008F70E3" w:rsidRPr="001C3189">
      <w:footerReference w:type="default" r:id="rId9"/>
      <w:headerReference w:type="first" r:id="rId10"/>
      <w:footerReference w:type="first" r:id="rId11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C6B" w:rsidRDefault="00877C6B">
      <w:pPr>
        <w:spacing w:after="0" w:line="240" w:lineRule="auto"/>
      </w:pPr>
      <w:r>
        <w:separator/>
      </w:r>
    </w:p>
  </w:endnote>
  <w:endnote w:type="continuationSeparator" w:id="0">
    <w:p w:rsidR="00877C6B" w:rsidRDefault="0087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E51D23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C6B" w:rsidRDefault="00877C6B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877C6B" w:rsidRDefault="00877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6C13E5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30020321" wp14:editId="583ECD19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2E4F45CC"/>
    <w:multiLevelType w:val="hybridMultilevel"/>
    <w:tmpl w:val="BA222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07693"/>
    <w:multiLevelType w:val="hybridMultilevel"/>
    <w:tmpl w:val="6234D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784DE0"/>
    <w:multiLevelType w:val="hybridMultilevel"/>
    <w:tmpl w:val="89E6B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2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6"/>
  </w:num>
  <w:num w:numId="9">
    <w:abstractNumId w:val="5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E5"/>
    <w:rsid w:val="00001BFD"/>
    <w:rsid w:val="000112CF"/>
    <w:rsid w:val="00023C66"/>
    <w:rsid w:val="00024438"/>
    <w:rsid w:val="00026044"/>
    <w:rsid w:val="000377DB"/>
    <w:rsid w:val="000534CE"/>
    <w:rsid w:val="00056714"/>
    <w:rsid w:val="0006405F"/>
    <w:rsid w:val="0006544F"/>
    <w:rsid w:val="000676BB"/>
    <w:rsid w:val="00076C06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C432E"/>
    <w:rsid w:val="000D5061"/>
    <w:rsid w:val="000D53FD"/>
    <w:rsid w:val="000D6587"/>
    <w:rsid w:val="000D6809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358E5"/>
    <w:rsid w:val="0014484D"/>
    <w:rsid w:val="00164171"/>
    <w:rsid w:val="00165DE5"/>
    <w:rsid w:val="001676A9"/>
    <w:rsid w:val="00173032"/>
    <w:rsid w:val="00177ED4"/>
    <w:rsid w:val="00181C27"/>
    <w:rsid w:val="00193997"/>
    <w:rsid w:val="001A0A65"/>
    <w:rsid w:val="001A4EB4"/>
    <w:rsid w:val="001C00FA"/>
    <w:rsid w:val="001C3189"/>
    <w:rsid w:val="001D051A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7710F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405"/>
    <w:rsid w:val="00332C7F"/>
    <w:rsid w:val="00346642"/>
    <w:rsid w:val="00356512"/>
    <w:rsid w:val="003657F3"/>
    <w:rsid w:val="00371E81"/>
    <w:rsid w:val="00376694"/>
    <w:rsid w:val="00395DAE"/>
    <w:rsid w:val="00396C83"/>
    <w:rsid w:val="003A4E2D"/>
    <w:rsid w:val="003A559F"/>
    <w:rsid w:val="003B2B68"/>
    <w:rsid w:val="003B33CE"/>
    <w:rsid w:val="003B716F"/>
    <w:rsid w:val="003D0CF8"/>
    <w:rsid w:val="003E0856"/>
    <w:rsid w:val="003F3BC8"/>
    <w:rsid w:val="004100D7"/>
    <w:rsid w:val="004122A9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B7D9D"/>
    <w:rsid w:val="005C2D05"/>
    <w:rsid w:val="005F2FC4"/>
    <w:rsid w:val="005F46D1"/>
    <w:rsid w:val="006044E4"/>
    <w:rsid w:val="006051C2"/>
    <w:rsid w:val="00605A18"/>
    <w:rsid w:val="00607F55"/>
    <w:rsid w:val="0061594F"/>
    <w:rsid w:val="00620B77"/>
    <w:rsid w:val="00624255"/>
    <w:rsid w:val="00647DB7"/>
    <w:rsid w:val="00655A22"/>
    <w:rsid w:val="00671ED1"/>
    <w:rsid w:val="00672CA1"/>
    <w:rsid w:val="00681F26"/>
    <w:rsid w:val="006A4468"/>
    <w:rsid w:val="006A697F"/>
    <w:rsid w:val="006C13E5"/>
    <w:rsid w:val="006C3A8D"/>
    <w:rsid w:val="006F23BB"/>
    <w:rsid w:val="00702D1B"/>
    <w:rsid w:val="00711E7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5BC"/>
    <w:rsid w:val="00785D01"/>
    <w:rsid w:val="00786310"/>
    <w:rsid w:val="0078684D"/>
    <w:rsid w:val="007940BA"/>
    <w:rsid w:val="00797E7A"/>
    <w:rsid w:val="007C1BCA"/>
    <w:rsid w:val="007C239F"/>
    <w:rsid w:val="007F02C8"/>
    <w:rsid w:val="007F194F"/>
    <w:rsid w:val="007F28C8"/>
    <w:rsid w:val="007F343B"/>
    <w:rsid w:val="007F343D"/>
    <w:rsid w:val="007F4EF5"/>
    <w:rsid w:val="008263C8"/>
    <w:rsid w:val="00830E2B"/>
    <w:rsid w:val="008408C1"/>
    <w:rsid w:val="00860023"/>
    <w:rsid w:val="00870D5C"/>
    <w:rsid w:val="00876321"/>
    <w:rsid w:val="00877C6B"/>
    <w:rsid w:val="00894DB7"/>
    <w:rsid w:val="008A030B"/>
    <w:rsid w:val="008B4066"/>
    <w:rsid w:val="008D3A6A"/>
    <w:rsid w:val="008D5DD2"/>
    <w:rsid w:val="008E58E3"/>
    <w:rsid w:val="008F6F6F"/>
    <w:rsid w:val="008F70E3"/>
    <w:rsid w:val="00903647"/>
    <w:rsid w:val="009044F0"/>
    <w:rsid w:val="009047D5"/>
    <w:rsid w:val="00930B86"/>
    <w:rsid w:val="00933059"/>
    <w:rsid w:val="00937C3D"/>
    <w:rsid w:val="00944242"/>
    <w:rsid w:val="00945449"/>
    <w:rsid w:val="00946D1C"/>
    <w:rsid w:val="009527EF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C7D08"/>
    <w:rsid w:val="009E41E2"/>
    <w:rsid w:val="009F0B3E"/>
    <w:rsid w:val="009F0EAA"/>
    <w:rsid w:val="009F23BC"/>
    <w:rsid w:val="009F3C20"/>
    <w:rsid w:val="009F58BA"/>
    <w:rsid w:val="00A10D49"/>
    <w:rsid w:val="00A13D8A"/>
    <w:rsid w:val="00A170D5"/>
    <w:rsid w:val="00A25216"/>
    <w:rsid w:val="00A35258"/>
    <w:rsid w:val="00A40F0B"/>
    <w:rsid w:val="00A5253A"/>
    <w:rsid w:val="00A537E4"/>
    <w:rsid w:val="00A54ECC"/>
    <w:rsid w:val="00A624AB"/>
    <w:rsid w:val="00A67CCF"/>
    <w:rsid w:val="00A74796"/>
    <w:rsid w:val="00A76EE5"/>
    <w:rsid w:val="00A83A6F"/>
    <w:rsid w:val="00A904A2"/>
    <w:rsid w:val="00AA00AC"/>
    <w:rsid w:val="00AA3E53"/>
    <w:rsid w:val="00AC3010"/>
    <w:rsid w:val="00AD194C"/>
    <w:rsid w:val="00AE1E38"/>
    <w:rsid w:val="00AE492A"/>
    <w:rsid w:val="00AF57E2"/>
    <w:rsid w:val="00B22F09"/>
    <w:rsid w:val="00B23BF7"/>
    <w:rsid w:val="00B24F6D"/>
    <w:rsid w:val="00B32670"/>
    <w:rsid w:val="00B4032B"/>
    <w:rsid w:val="00B55925"/>
    <w:rsid w:val="00B67006"/>
    <w:rsid w:val="00B7790F"/>
    <w:rsid w:val="00B8243C"/>
    <w:rsid w:val="00B9078A"/>
    <w:rsid w:val="00B90F8F"/>
    <w:rsid w:val="00B95E55"/>
    <w:rsid w:val="00BA1C47"/>
    <w:rsid w:val="00C04394"/>
    <w:rsid w:val="00C3317F"/>
    <w:rsid w:val="00C33D21"/>
    <w:rsid w:val="00C403A3"/>
    <w:rsid w:val="00C41D5C"/>
    <w:rsid w:val="00C45265"/>
    <w:rsid w:val="00C46E76"/>
    <w:rsid w:val="00C4787E"/>
    <w:rsid w:val="00C67B2C"/>
    <w:rsid w:val="00C75504"/>
    <w:rsid w:val="00C77067"/>
    <w:rsid w:val="00C80BA3"/>
    <w:rsid w:val="00C84622"/>
    <w:rsid w:val="00C874E7"/>
    <w:rsid w:val="00C9161F"/>
    <w:rsid w:val="00C91F22"/>
    <w:rsid w:val="00C93408"/>
    <w:rsid w:val="00CD0709"/>
    <w:rsid w:val="00CE06CD"/>
    <w:rsid w:val="00D00570"/>
    <w:rsid w:val="00D07E3A"/>
    <w:rsid w:val="00D10425"/>
    <w:rsid w:val="00D13C01"/>
    <w:rsid w:val="00D352AC"/>
    <w:rsid w:val="00D40B0B"/>
    <w:rsid w:val="00D44D41"/>
    <w:rsid w:val="00D60FBE"/>
    <w:rsid w:val="00D76476"/>
    <w:rsid w:val="00D8218F"/>
    <w:rsid w:val="00D85CB2"/>
    <w:rsid w:val="00D959C6"/>
    <w:rsid w:val="00DB09DF"/>
    <w:rsid w:val="00DB1CB1"/>
    <w:rsid w:val="00DB63F0"/>
    <w:rsid w:val="00DC6042"/>
    <w:rsid w:val="00DD0858"/>
    <w:rsid w:val="00DD77A2"/>
    <w:rsid w:val="00DD7F4E"/>
    <w:rsid w:val="00DE5B89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51D23"/>
    <w:rsid w:val="00E62559"/>
    <w:rsid w:val="00E71D82"/>
    <w:rsid w:val="00E73D79"/>
    <w:rsid w:val="00E753E8"/>
    <w:rsid w:val="00E75719"/>
    <w:rsid w:val="00E82DAB"/>
    <w:rsid w:val="00E87110"/>
    <w:rsid w:val="00E9439A"/>
    <w:rsid w:val="00EB6467"/>
    <w:rsid w:val="00EC1C0E"/>
    <w:rsid w:val="00EC2120"/>
    <w:rsid w:val="00EC62DE"/>
    <w:rsid w:val="00EC79E6"/>
    <w:rsid w:val="00ED5774"/>
    <w:rsid w:val="00EE19D8"/>
    <w:rsid w:val="00EE3949"/>
    <w:rsid w:val="00EE466E"/>
    <w:rsid w:val="00F17EB2"/>
    <w:rsid w:val="00F20CA4"/>
    <w:rsid w:val="00F359E6"/>
    <w:rsid w:val="00F402EC"/>
    <w:rsid w:val="00F47F27"/>
    <w:rsid w:val="00F555AC"/>
    <w:rsid w:val="00F6061F"/>
    <w:rsid w:val="00F61FD3"/>
    <w:rsid w:val="00F67871"/>
    <w:rsid w:val="00F67A69"/>
    <w:rsid w:val="00F91B3C"/>
    <w:rsid w:val="00F93AF6"/>
    <w:rsid w:val="00FA3461"/>
    <w:rsid w:val="00FA5046"/>
    <w:rsid w:val="00FA5CE4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notes6111BD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47B95-ABAE-44F7-A879-CBE0935D0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35</TotalTime>
  <Pages>2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163.23 w sprawie przejścia dla pieszych na ul. Pokrzywno</vt:lpstr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182.23 w sprawie wypadków w wyniku wchodzenia na przęsła Mostu Św. Rocha</dc:title>
  <dc:creator>Bartosz Wojciech</dc:creator>
  <cp:keywords>interpelacja; odpowiedź na interpelację; most św. rocha; przęsła; wypadki; policja; monitoring</cp:keywords>
  <cp:lastModifiedBy>Bartosz Wojciech</cp:lastModifiedBy>
  <cp:revision>21</cp:revision>
  <cp:lastPrinted>2021-12-02T10:09:00Z</cp:lastPrinted>
  <dcterms:created xsi:type="dcterms:W3CDTF">2023-05-29T10:57:00Z</dcterms:created>
  <dcterms:modified xsi:type="dcterms:W3CDTF">2023-09-01T08:24:00Z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