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C92D8F">
        <w:t>15.09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C92D8F">
        <w:t>189.2023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92D8F">
        <w:t>150923-1760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92D8F">
        <w:t xml:space="preserve">Mateusz </w:t>
      </w:r>
      <w:proofErr w:type="spellStart"/>
      <w:r w:rsidR="00C92D8F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C92D8F" w:rsidRPr="00C92D8F" w:rsidRDefault="00127D66" w:rsidP="00C92D8F">
      <w:r w:rsidRPr="001C3189">
        <w:t xml:space="preserve">odpowiadając </w:t>
      </w:r>
      <w:r w:rsidR="00C92D8F" w:rsidRPr="00C92D8F">
        <w:t xml:space="preserve">na otrzymaną za pośrednictwem Przewodniczącego Rady Miasta Poznania pismem z dnia 7 września 2023 r. i przekazaną mi przez Prezydenta Miasta Poznania do rozpatrzenia interpelację Pana Radnego </w:t>
      </w:r>
      <w:bookmarkStart w:id="0" w:name="_GoBack"/>
      <w:r w:rsidR="00C92D8F" w:rsidRPr="00C92D8F">
        <w:t xml:space="preserve">w sprawie uzupełnienia informacji na temat uporządkowania miejskiego terenu </w:t>
      </w:r>
      <w:bookmarkEnd w:id="0"/>
      <w:r w:rsidR="00C92D8F" w:rsidRPr="00C92D8F">
        <w:t>znajdującego się za sklepem przy ul. Czeremchowej 3/5 w Poznaniu, uprzejmie informuję:</w:t>
      </w:r>
    </w:p>
    <w:p w:rsidR="00C92D8F" w:rsidRPr="00C92D8F" w:rsidRDefault="00C92D8F" w:rsidP="00C92D8F">
      <w:r w:rsidRPr="00C92D8F">
        <w:t xml:space="preserve">Działki przylegające do nieruchomości użytkowanej wieczyście przez sieć handlową oznaczone geodezyjnie jako: obręb Dębiec, arkusz 07, działka nr 182/3, 182/4, 180/2, są interwencyjnie koszone oraz sprzątane. Wizja terenowa wraz z Strażą Miejską Miasta Poznania – referat Wilda na ww. nieruchomościach odbyła się 12 września 2023 r. i nie wykazała żadnych nieprawidłowości. Ostatnie sprzątanie oraz koszenie zostało zlecone przez Wydział Gospodarki Nieruchomościami 25 sierpnia 2023 r. </w:t>
      </w:r>
    </w:p>
    <w:p w:rsidR="00C92D8F" w:rsidRPr="00C92D8F" w:rsidRDefault="00C92D8F" w:rsidP="00C92D8F">
      <w:r w:rsidRPr="00C92D8F">
        <w:t>Ponadto informuję, iż pozostałe działki wokół ww. terenu są własnością osób fizycznych.</w:t>
      </w:r>
    </w:p>
    <w:p w:rsidR="00E9439A" w:rsidRPr="001C3189" w:rsidRDefault="008F70E3" w:rsidP="00C92D8F">
      <w:pPr>
        <w:ind w:left="4820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D7" w:rsidRDefault="003A1DD7">
      <w:pPr>
        <w:spacing w:after="0" w:line="240" w:lineRule="auto"/>
      </w:pPr>
      <w:r>
        <w:separator/>
      </w:r>
    </w:p>
  </w:endnote>
  <w:endnote w:type="continuationSeparator" w:id="0">
    <w:p w:rsidR="003A1DD7" w:rsidRDefault="003A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D7" w:rsidRDefault="003A1DD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A1DD7" w:rsidRDefault="003A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A1DD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D8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A1DD7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92D8F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A59DE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5C60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6BA4-12B3-4188-900A-20C0A647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189.23 w sprawie uzupełnienia informacji na temat uporządkowania miejskiego terenu</dc:title>
  <dc:subject/>
  <dc:creator/>
  <cp:keywords/>
  <dc:description/>
  <cp:lastModifiedBy/>
  <cp:revision>1</cp:revision>
  <dcterms:created xsi:type="dcterms:W3CDTF">2023-09-15T09:09:00Z</dcterms:created>
  <dcterms:modified xsi:type="dcterms:W3CDTF">2023-09-15T09:10:00Z</dcterms:modified>
</cp:coreProperties>
</file>