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D328B7">
        <w:t>2.10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D328B7">
        <w:t>199.2023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328B7">
        <w:t>021023-3817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D328B7">
        <w:t>Przemysław Polcyn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D328B7" w:rsidRPr="00D328B7" w:rsidRDefault="00127D66" w:rsidP="00D328B7">
      <w:r w:rsidRPr="001C3189">
        <w:t xml:space="preserve">odpowiadając </w:t>
      </w:r>
      <w:r w:rsidR="00D328B7" w:rsidRPr="00D328B7">
        <w:t>z otrzymaną za pośrednictwem Przewodniczącego Rady Miasta Poznania pismem z dnia 18 września 2023 r. i prze</w:t>
      </w:r>
      <w:bookmarkStart w:id="0" w:name="_GoBack"/>
      <w:bookmarkEnd w:id="0"/>
      <w:r w:rsidR="00D328B7" w:rsidRPr="00D328B7">
        <w:t xml:space="preserve">kazaną mi przez Prezydenta Miasta Poznania do rozpatrzenia interpelacją Pana Radnego w sprawie likwidacji barier architektonicznych w Poznaniu, uprzejmie informuję, że z uwagi na szeroki zakres przedstawionych zagadnień, niedotrzymany zostanie ustawowy termin udzielenia odpowiedzi. </w:t>
      </w:r>
    </w:p>
    <w:p w:rsidR="00D328B7" w:rsidRPr="00D328B7" w:rsidRDefault="00D328B7" w:rsidP="00D328B7">
      <w:r w:rsidRPr="00D328B7">
        <w:t>Za powstałe opóźnienie uprzejmie Pana Radnego przepraszam.</w:t>
      </w:r>
    </w:p>
    <w:p w:rsidR="00E9439A" w:rsidRPr="001C3189" w:rsidRDefault="008F70E3" w:rsidP="00D328B7">
      <w:pPr>
        <w:ind w:left="4962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41D" w:rsidRDefault="002B141D">
      <w:pPr>
        <w:spacing w:after="0" w:line="240" w:lineRule="auto"/>
      </w:pPr>
      <w:r>
        <w:separator/>
      </w:r>
    </w:p>
  </w:endnote>
  <w:endnote w:type="continuationSeparator" w:id="0">
    <w:p w:rsidR="002B141D" w:rsidRDefault="002B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41D" w:rsidRDefault="002B141D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2B141D" w:rsidRDefault="002B1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2B141D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8B7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141D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328B7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FECEC26"/>
  <w14:defaultImageDpi w14:val="0"/>
  <w15:docId w15:val="{AFA0A7CA-9D5C-43DB-A857-DD5333A45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Desktop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EE5E-A802-4B90-892A-76C83777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3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Sygnalizacja dot odpowiedzi na interpelacje nr 199</dc:title>
  <dc:subject/>
  <dc:creator>Daria</dc:creator>
  <cp:keywords/>
  <dc:description/>
  <cp:lastModifiedBy>Daria</cp:lastModifiedBy>
  <cp:revision>1</cp:revision>
  <cp:lastPrinted>2021-12-02T10:09:00Z</cp:lastPrinted>
  <dcterms:created xsi:type="dcterms:W3CDTF">2023-10-02T08:51:00Z</dcterms:created>
  <dcterms:modified xsi:type="dcterms:W3CDTF">2023-10-02T08:54:00Z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