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1C1A16">
        <w:t>, 20</w:t>
      </w:r>
      <w:r w:rsidR="00AD60D7">
        <w:t>.09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AD60D7">
        <w:t>0003.1.198</w:t>
      </w:r>
      <w:r w:rsidR="0043613F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261950">
        <w:t>200923-2500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AD60D7">
        <w:t xml:space="preserve">Mateusz </w:t>
      </w:r>
      <w:proofErr w:type="spellStart"/>
      <w:r w:rsidR="00AD60D7">
        <w:t>Rozmiarek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43613F">
        <w:rPr>
          <w:rFonts w:cs="Calibri"/>
        </w:rPr>
        <w:t>Radn</w:t>
      </w:r>
      <w:r w:rsidR="0015506E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15506E">
        <w:t>y</w:t>
      </w:r>
      <w:r w:rsidRPr="00001BFD">
        <w:t xml:space="preserve"> Pani</w:t>
      </w:r>
      <w:r w:rsidR="0015506E">
        <w:t>e</w:t>
      </w:r>
      <w:r w:rsidRPr="00001BFD">
        <w:t xml:space="preserve"> Radn</w:t>
      </w:r>
      <w:r w:rsidR="0015506E">
        <w:t>y</w:t>
      </w:r>
      <w:r w:rsidR="00530F53" w:rsidRPr="001C3189">
        <w:rPr>
          <w:rFonts w:cs="Calibri"/>
        </w:rPr>
        <w:t>,</w:t>
      </w:r>
    </w:p>
    <w:p w:rsidR="00D6386E" w:rsidRPr="00D6386E" w:rsidRDefault="00D6386E" w:rsidP="00D6386E">
      <w:r w:rsidRPr="00D6386E">
        <w:t>odpowiadając na otrzymaną za pośrednictwem Przewodniczącego Rady Miasta pismem z dnia 15 września 2023 r. i przekazaną mi przez Prezydenta Miasta do rozpatrzenia interpelację Pana Radnego w sprawie refundacji podatku VAT za gaz w Poznaniu na podstawie zapisów ustawy o szczególnej ochronie niektórych odbiorców paliw gazowych w 2023 roku, uprzejmie informuję:</w:t>
      </w:r>
    </w:p>
    <w:p w:rsidR="00D6386E" w:rsidRPr="00D6386E" w:rsidRDefault="00D6386E" w:rsidP="00D6386E">
      <w:r w:rsidRPr="00D6386E">
        <w:t>Poznańskie Centrum Świadczeń od 1 stycznia 2023 r. w ramach zadań statutowych zajmuje się przyjmowaniem, rozpatrywaniem oraz wypłatą refundacji podatku VAT dla uprawionych mieszkańców Poznania. Refundacja podatku VAT przysługuje osobie</w:t>
      </w:r>
      <w:r w:rsidRPr="00D6386E">
        <w:rPr>
          <w:bCs/>
        </w:rPr>
        <w:t xml:space="preserve">, </w:t>
      </w:r>
      <w:r w:rsidRPr="00D6386E">
        <w:t xml:space="preserve">która zawarła umowę sprzedaży paliw gazowych lub umowę kompleksową i jest odbiorcą wskazanym w fakturze VAT. O refundację mogą ubiegać się osoby, które używają paliw gazowych do celów grzewczych i poniosły koszty zakupu tego paliwa. Wnioskodawcą zatem musi być osoba, która faktycznie poniosła koszty wynikające z faktury. Prawo do refundacji przysługuje pod warunkiem spełnienia przez gospodarstwo domowe kryterium dochodowego wynoszącego 2100 zł dla jednoosobowego gospodarstwa domowego oraz 1500 zł na osobę w przypadku gospodarstwa wieloosobowego. Ponadto urządzenie grzewcze zasilane paliwami gazowymi powinno zostać zgłoszone lub wpisane </w:t>
      </w:r>
      <w:r w:rsidRPr="00D6386E">
        <w:lastRenderedPageBreak/>
        <w:t xml:space="preserve">do Centralnej Ewidencji Emisyjności Budynków (CEEB). Do wniosku należy dołączać fakturę dokumentującą dostarczenie paliw gazowych oraz dowód uiszczenia jej zapłaty. </w:t>
      </w:r>
    </w:p>
    <w:p w:rsidR="0015506E" w:rsidRPr="007E6AEE" w:rsidRDefault="00D6386E" w:rsidP="007E6AEE">
      <w:r w:rsidRPr="00D6386E">
        <w:t>Od 1 stycznia do 18 września 2023 r. zostało złożonych 1013 wniosków o przyznanie refundacji. Obecnie rozpatrzono 994 wnioski, z czego w przypadku 651 spraw przyznano świadczenie, natomiast w przypadku 343 odmówiono przyznania prawa do refundacji. Powodem odmowy było przekroczenie kryterium dochodowego, brak zgłoszenia źródła ogrzewania do Centralnej Ewidencji Emisyjności Budynków, przedstawienie faktur z prognozowanym, a nie rzeczywistym zużyciem paliwa gazowego, ubieganie się o refundację na mieszkanie, którego się nie zamieszkiwało. Ponadto w pierwszym okresie przyjmowania wniosków, wnioskodawcy wnosili o przyznanie refundacji na podstawie opłaconych rachunków za rok 2022. Obecnie mieszkańcom Poznania z tytułu refundacji podatku VAT wypłacono kwotę 86 502,89 zł.</w:t>
      </w:r>
    </w:p>
    <w:p w:rsidR="0015506E" w:rsidRDefault="008F70E3" w:rsidP="0015506E">
      <w:pPr>
        <w:spacing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15506E">
        <w:t>Jędrzej Solarski</w:t>
      </w:r>
      <w:r w:rsidR="00094F56">
        <w:t xml:space="preserve"> </w:t>
      </w:r>
      <w:r w:rsidR="00094F56">
        <w:br/>
      </w:r>
      <w:r w:rsidR="004E2D6A" w:rsidRPr="001C3189">
        <w:t xml:space="preserve">Z-CA PREZYDENTA </w:t>
      </w:r>
    </w:p>
    <w:p w:rsidR="007E6AEE" w:rsidRDefault="004E2D6A" w:rsidP="00D6386E">
      <w:pPr>
        <w:ind w:left="5245"/>
      </w:pPr>
      <w:r w:rsidRPr="001C3189">
        <w:t>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F8" w:rsidRDefault="00231AF8">
      <w:pPr>
        <w:spacing w:after="0" w:line="240" w:lineRule="auto"/>
      </w:pPr>
      <w:r>
        <w:separator/>
      </w:r>
    </w:p>
  </w:endnote>
  <w:endnote w:type="continuationSeparator" w:id="0">
    <w:p w:rsidR="00231AF8" w:rsidRDefault="0023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1C1A16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="007E6AEE">
      <w:rPr>
        <w:spacing w:val="-6"/>
        <w:szCs w:val="24"/>
        <w:lang w:val="fr-FR"/>
      </w:rPr>
      <w:t>tel. +48 61 878 53 23</w:t>
    </w:r>
    <w:r w:rsidRPr="00EB6467">
      <w:rPr>
        <w:spacing w:val="-6"/>
        <w:szCs w:val="24"/>
        <w:lang w:val="fr-FR"/>
      </w:rPr>
      <w:t xml:space="preserve">, fax +48 </w:t>
    </w:r>
    <w:r w:rsidR="007E6AEE">
      <w:rPr>
        <w:spacing w:val="-6"/>
        <w:szCs w:val="24"/>
        <w:lang w:val="fr-FR"/>
      </w:rPr>
      <w:t>61 878 53 60</w:t>
    </w:r>
    <w:r w:rsidR="0006544F" w:rsidRPr="00EB6467">
      <w:rPr>
        <w:spacing w:val="-6"/>
        <w:szCs w:val="24"/>
        <w:lang w:val="fr-FR"/>
      </w:rPr>
      <w:t>, sekretariat_</w:t>
    </w:r>
    <w:r w:rsidR="007E6AEE">
      <w:rPr>
        <w:spacing w:val="-6"/>
        <w:szCs w:val="24"/>
        <w:lang w:val="fr-FR"/>
      </w:rPr>
      <w:t>j.solarski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F8" w:rsidRDefault="00231AF8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231AF8" w:rsidRDefault="0023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3819B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C80"/>
    <w:multiLevelType w:val="hybridMultilevel"/>
    <w:tmpl w:val="C91E0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B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A45C3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5506E"/>
    <w:rsid w:val="00164171"/>
    <w:rsid w:val="00165DE5"/>
    <w:rsid w:val="001676A9"/>
    <w:rsid w:val="00177ED4"/>
    <w:rsid w:val="00181C27"/>
    <w:rsid w:val="00193997"/>
    <w:rsid w:val="001A0A65"/>
    <w:rsid w:val="001C00FA"/>
    <w:rsid w:val="001C1A16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31AF8"/>
    <w:rsid w:val="00241C80"/>
    <w:rsid w:val="002531C6"/>
    <w:rsid w:val="0025515F"/>
    <w:rsid w:val="00261950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685E"/>
    <w:rsid w:val="003147ED"/>
    <w:rsid w:val="00327C40"/>
    <w:rsid w:val="00330A39"/>
    <w:rsid w:val="00330C25"/>
    <w:rsid w:val="00332C7F"/>
    <w:rsid w:val="00346642"/>
    <w:rsid w:val="00346BBE"/>
    <w:rsid w:val="00356512"/>
    <w:rsid w:val="003657F3"/>
    <w:rsid w:val="00371E81"/>
    <w:rsid w:val="00376694"/>
    <w:rsid w:val="003819BA"/>
    <w:rsid w:val="00395DAE"/>
    <w:rsid w:val="003B2B68"/>
    <w:rsid w:val="003B716F"/>
    <w:rsid w:val="003D0CF8"/>
    <w:rsid w:val="003E0856"/>
    <w:rsid w:val="003F3BC8"/>
    <w:rsid w:val="004100D7"/>
    <w:rsid w:val="00426A54"/>
    <w:rsid w:val="0042706A"/>
    <w:rsid w:val="0043613F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1FE0"/>
    <w:rsid w:val="00734E81"/>
    <w:rsid w:val="00737ADF"/>
    <w:rsid w:val="007404A0"/>
    <w:rsid w:val="00740F0B"/>
    <w:rsid w:val="0074574B"/>
    <w:rsid w:val="0075049D"/>
    <w:rsid w:val="007568F4"/>
    <w:rsid w:val="007635E6"/>
    <w:rsid w:val="00781EEE"/>
    <w:rsid w:val="00785D01"/>
    <w:rsid w:val="00786310"/>
    <w:rsid w:val="0078684D"/>
    <w:rsid w:val="007923D0"/>
    <w:rsid w:val="007940BA"/>
    <w:rsid w:val="007C1BCA"/>
    <w:rsid w:val="007C239F"/>
    <w:rsid w:val="007E6AEE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363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554CC"/>
    <w:rsid w:val="00A624AB"/>
    <w:rsid w:val="00A74796"/>
    <w:rsid w:val="00A76EE5"/>
    <w:rsid w:val="00A904A2"/>
    <w:rsid w:val="00AA3E53"/>
    <w:rsid w:val="00AC3010"/>
    <w:rsid w:val="00AD60D7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BE638F"/>
    <w:rsid w:val="00BE63D3"/>
    <w:rsid w:val="00C04394"/>
    <w:rsid w:val="00C30777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278D9"/>
    <w:rsid w:val="00D40B0B"/>
    <w:rsid w:val="00D44D41"/>
    <w:rsid w:val="00D60FBE"/>
    <w:rsid w:val="00D61FB7"/>
    <w:rsid w:val="00D6386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4911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E4B5A"/>
    <w:rsid w:val="00EF7E0E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976C3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B0F1-8738-464A-8831-DADFDB46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21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140.23 w sprawie sytuacji i przyszłości miejskiego targowiska Racjonalizatorów</vt:lpstr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198.23 w sprawie refundacji podatku VAT za gaz w Poznaniu</dc:title>
  <dc:creator>Bartosz Wojciech</dc:creator>
  <cp:keywords>odpowiedź na interpelację; interpelacja; refundacja; podatek vat; gaz; pcś</cp:keywords>
  <cp:lastModifiedBy>Bartosz Wojciech</cp:lastModifiedBy>
  <cp:revision>15</cp:revision>
  <cp:lastPrinted>2021-12-02T10:09:00Z</cp:lastPrinted>
  <dcterms:created xsi:type="dcterms:W3CDTF">2023-01-20T12:44:00Z</dcterms:created>
  <dcterms:modified xsi:type="dcterms:W3CDTF">2023-09-20T10:00:00Z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