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066634">
        <w:t>16</w:t>
      </w:r>
      <w:r w:rsidR="00C80558">
        <w:t>.11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C80558">
      <w:pPr>
        <w:spacing w:after="0"/>
      </w:pPr>
      <w:r w:rsidRPr="001C3189">
        <w:t>Znak sprawy: Or-II.</w:t>
      </w:r>
      <w:r w:rsidR="00F61107">
        <w:t>0003.1.</w:t>
      </w:r>
      <w:r w:rsidR="00C80558">
        <w:t>233.2023</w:t>
      </w:r>
    </w:p>
    <w:p w:rsidR="00094F56" w:rsidRDefault="00127D66" w:rsidP="00C80558">
      <w:pPr>
        <w:spacing w:after="0"/>
      </w:pPr>
      <w:r w:rsidRPr="001C3189">
        <w:t>Nr rej.:</w:t>
      </w:r>
      <w:r w:rsidR="00327C40" w:rsidRPr="001C3189">
        <w:t xml:space="preserve"> </w:t>
      </w:r>
      <w:r w:rsidR="00066634">
        <w:t>16112302742</w:t>
      </w:r>
      <w:bookmarkStart w:id="0" w:name="_GoBack"/>
      <w:bookmarkEnd w:id="0"/>
    </w:p>
    <w:p w:rsidR="00C80558" w:rsidRDefault="00963C97" w:rsidP="00C80558">
      <w:pPr>
        <w:spacing w:after="0"/>
        <w:ind w:left="5812"/>
      </w:pPr>
      <w:r w:rsidRPr="00001BFD">
        <w:t>Pan</w:t>
      </w:r>
      <w:r w:rsidR="00F61107">
        <w:t>i</w:t>
      </w:r>
    </w:p>
    <w:p w:rsidR="00C80558" w:rsidRDefault="00C80558" w:rsidP="00C80558">
      <w:pPr>
        <w:spacing w:after="0"/>
        <w:ind w:left="5812"/>
        <w:rPr>
          <w:rFonts w:cs="Calibri"/>
        </w:rPr>
      </w:pPr>
      <w:r>
        <w:rPr>
          <w:rFonts w:cs="Calibri"/>
        </w:rPr>
        <w:t>Anna Wilczewska</w:t>
      </w:r>
    </w:p>
    <w:p w:rsidR="00C80558" w:rsidRDefault="00C80558" w:rsidP="00C80558">
      <w:pPr>
        <w:spacing w:after="0"/>
        <w:ind w:left="5812"/>
        <w:rPr>
          <w:rFonts w:cs="Calibri"/>
        </w:rPr>
      </w:pPr>
      <w:r>
        <w:rPr>
          <w:rFonts w:cs="Calibri"/>
        </w:rPr>
        <w:t xml:space="preserve">Pan </w:t>
      </w:r>
    </w:p>
    <w:p w:rsidR="00C80558" w:rsidRDefault="00C80558" w:rsidP="00C80558">
      <w:pPr>
        <w:spacing w:after="0"/>
        <w:ind w:left="5812"/>
        <w:rPr>
          <w:rFonts w:cs="Calibri"/>
        </w:rPr>
      </w:pPr>
      <w:r>
        <w:rPr>
          <w:rFonts w:cs="Calibri"/>
        </w:rPr>
        <w:t>Tomasz Stachowiak</w:t>
      </w:r>
    </w:p>
    <w:p w:rsidR="002E0CCD" w:rsidRPr="001C3189" w:rsidRDefault="00C80558" w:rsidP="00C80558">
      <w:pPr>
        <w:spacing w:after="0"/>
        <w:ind w:left="5812"/>
        <w:rPr>
          <w:rFonts w:cs="Calibri"/>
        </w:rPr>
      </w:pPr>
      <w:r>
        <w:rPr>
          <w:rFonts w:cs="Calibri"/>
        </w:rPr>
        <w:t>- Radni Miasta Poznania</w:t>
      </w:r>
      <w:r w:rsidR="00094F56">
        <w:rPr>
          <w:rFonts w:cs="Calibri"/>
        </w:rPr>
        <w:br/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C80558">
        <w:t>i</w:t>
      </w:r>
      <w:r w:rsidRPr="00001BFD">
        <w:t xml:space="preserve"> Pa</w:t>
      </w:r>
      <w:r w:rsidR="00C80558">
        <w:t>ństwo Radni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C80558">
        <w:t xml:space="preserve">10 listopada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</w:t>
      </w:r>
      <w:r w:rsidR="00C80558">
        <w:t>ństwa</w:t>
      </w:r>
      <w:r w:rsidRPr="001C3189">
        <w:t xml:space="preserve"> Radn</w:t>
      </w:r>
      <w:r w:rsidR="00C80558">
        <w:t>ych</w:t>
      </w:r>
      <w:r w:rsidRPr="001C3189">
        <w:t xml:space="preserve"> w sprawie </w:t>
      </w:r>
      <w:r w:rsidR="00C80558" w:rsidRPr="00C80558">
        <w:t>dmuchaw na stadionie miejskim</w:t>
      </w:r>
      <w:r w:rsidRPr="001C3189">
        <w:t>, uprzejmie informuję:</w:t>
      </w:r>
    </w:p>
    <w:p w:rsidR="00C80558" w:rsidRPr="00C80558" w:rsidRDefault="00C80558" w:rsidP="00C80558">
      <w:r w:rsidRPr="00C80558">
        <w:t>Dmuchawy wykorzystywane przez dzierżawcę Enea Stadionu zostały na początku listopada br. wyłączone i wywiezione z obiektu. Od 13.11.2023 r. na jego zlecenie prowadzone są prace związane z wymianą murawy na głównej płycie boiska.</w:t>
      </w:r>
    </w:p>
    <w:p w:rsidR="00C80558" w:rsidRPr="00C80558" w:rsidRDefault="00C80558" w:rsidP="00C80558">
      <w:pPr>
        <w:spacing w:after="0"/>
      </w:pPr>
      <w:r w:rsidRPr="00C80558">
        <w:t>Uwagi zgłoszone przez Państwa Radnych zostaną przekazane dzierżawcy Enea Stadionu (spółki KKS Lech Poznań S.A. i Stadion Poznań Sp. z o.o.), aby w przyszłości praca urządzeń napowietrzających murawę nie wpływała na komfort mieszkańców osiedli sąsiadujących z obiektem.</w:t>
      </w:r>
    </w:p>
    <w:p w:rsidR="00E9439A" w:rsidRPr="001C3189" w:rsidRDefault="008F70E3" w:rsidP="00C80558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C80558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 w:rsidSect="00C80558">
      <w:footerReference w:type="default" r:id="rId8"/>
      <w:headerReference w:type="first" r:id="rId9"/>
      <w:footerReference w:type="first" r:id="rId10"/>
      <w:type w:val="continuous"/>
      <w:pgSz w:w="11906" w:h="16838"/>
      <w:pgMar w:top="2410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3E" w:rsidRDefault="000D7C3E">
      <w:pPr>
        <w:spacing w:after="0" w:line="240" w:lineRule="auto"/>
      </w:pPr>
      <w:r>
        <w:separator/>
      </w:r>
    </w:p>
  </w:endnote>
  <w:endnote w:type="continuationSeparator" w:id="0">
    <w:p w:rsidR="000D7C3E" w:rsidRDefault="000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C8055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3E" w:rsidRDefault="000D7C3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D7C3E" w:rsidRDefault="000D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6545FF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4" name="Obraz 4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FF"/>
    <w:rsid w:val="00001BFD"/>
    <w:rsid w:val="00023C66"/>
    <w:rsid w:val="00024438"/>
    <w:rsid w:val="00026044"/>
    <w:rsid w:val="000534CE"/>
    <w:rsid w:val="00056714"/>
    <w:rsid w:val="0006405F"/>
    <w:rsid w:val="0006544F"/>
    <w:rsid w:val="00066634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D7C3E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D0E6F"/>
    <w:rsid w:val="005F2FC4"/>
    <w:rsid w:val="005F46D1"/>
    <w:rsid w:val="006044E4"/>
    <w:rsid w:val="00605A18"/>
    <w:rsid w:val="0061594F"/>
    <w:rsid w:val="00624255"/>
    <w:rsid w:val="00647DB7"/>
    <w:rsid w:val="006545FF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E2B29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0558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ADA17"/>
  <w14:defaultImageDpi w14:val="0"/>
  <w15:docId w15:val="{49022E48-A133-46B5-B8DC-608AD532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C230-F612-4680-B388-0FE41DC7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233/2023 w sprawie dmuchaw na stadionie miejskim</dc:title>
  <dc:subject/>
  <dc:creator>ŁW</dc:creator>
  <cp:keywords>Enea Stadion, dmuchawy napowietrzające murawę, odpowiedź na interpelację</cp:keywords>
  <dc:description/>
  <cp:lastModifiedBy>ŁW</cp:lastModifiedBy>
  <cp:revision>3</cp:revision>
  <cp:lastPrinted>2021-12-02T10:09:00Z</cp:lastPrinted>
  <dcterms:created xsi:type="dcterms:W3CDTF">2023-11-16T06:58:00Z</dcterms:created>
  <dcterms:modified xsi:type="dcterms:W3CDTF">2023-11-16T11:35:00Z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