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7B7" w:rsidRPr="003F2DDE" w:rsidRDefault="009C47B7" w:rsidP="003F2DDE">
      <w:pPr>
        <w:spacing w:line="276" w:lineRule="auto"/>
        <w:jc w:val="right"/>
        <w:rPr>
          <w:rFonts w:cstheme="minorHAnsi"/>
          <w:sz w:val="24"/>
          <w:szCs w:val="24"/>
        </w:rPr>
      </w:pPr>
      <w:bookmarkStart w:id="0" w:name="_GoBack"/>
      <w:r w:rsidRPr="003F2DDE">
        <w:rPr>
          <w:rFonts w:cstheme="minorHAnsi"/>
          <w:sz w:val="24"/>
          <w:szCs w:val="24"/>
        </w:rPr>
        <w:t>Poznań, dnia 24 października 2023</w:t>
      </w:r>
    </w:p>
    <w:p w:rsidR="009C47B7" w:rsidRPr="003F2DDE" w:rsidRDefault="009C47B7" w:rsidP="003F2DDE">
      <w:pPr>
        <w:spacing w:line="276" w:lineRule="auto"/>
        <w:jc w:val="right"/>
        <w:rPr>
          <w:rFonts w:cstheme="minorHAnsi"/>
          <w:sz w:val="24"/>
          <w:szCs w:val="24"/>
        </w:rPr>
      </w:pPr>
    </w:p>
    <w:p w:rsidR="009C47B7" w:rsidRPr="003F2DDE" w:rsidRDefault="009C47B7" w:rsidP="003F2DDE">
      <w:pPr>
        <w:spacing w:line="276" w:lineRule="auto"/>
        <w:jc w:val="right"/>
        <w:rPr>
          <w:rFonts w:cstheme="minorHAnsi"/>
          <w:sz w:val="24"/>
          <w:szCs w:val="24"/>
        </w:rPr>
      </w:pPr>
      <w:proofErr w:type="spellStart"/>
      <w:r w:rsidRPr="003F2DDE">
        <w:rPr>
          <w:rFonts w:cstheme="minorHAnsi"/>
          <w:sz w:val="24"/>
          <w:szCs w:val="24"/>
        </w:rPr>
        <w:t>Sz.P</w:t>
      </w:r>
      <w:proofErr w:type="spellEnd"/>
      <w:r w:rsidRPr="003F2DDE">
        <w:rPr>
          <w:rFonts w:cstheme="minorHAnsi"/>
          <w:sz w:val="24"/>
          <w:szCs w:val="24"/>
        </w:rPr>
        <w:t>.</w:t>
      </w:r>
    </w:p>
    <w:p w:rsidR="009C47B7" w:rsidRPr="003F2DDE" w:rsidRDefault="009C47B7" w:rsidP="003F2DDE">
      <w:pPr>
        <w:spacing w:line="276" w:lineRule="auto"/>
        <w:jc w:val="right"/>
        <w:rPr>
          <w:rFonts w:cstheme="minorHAnsi"/>
          <w:sz w:val="24"/>
          <w:szCs w:val="24"/>
        </w:rPr>
      </w:pPr>
      <w:r w:rsidRPr="003F2DDE">
        <w:rPr>
          <w:rFonts w:cstheme="minorHAnsi"/>
          <w:sz w:val="24"/>
          <w:szCs w:val="24"/>
        </w:rPr>
        <w:t>Prezydent Miasta Poznania</w:t>
      </w:r>
    </w:p>
    <w:p w:rsidR="009C47B7" w:rsidRPr="003F2DDE" w:rsidRDefault="009C47B7" w:rsidP="003F2DDE">
      <w:pPr>
        <w:spacing w:line="276" w:lineRule="auto"/>
        <w:jc w:val="right"/>
        <w:rPr>
          <w:rFonts w:cstheme="minorHAnsi"/>
          <w:sz w:val="24"/>
          <w:szCs w:val="24"/>
        </w:rPr>
      </w:pPr>
      <w:r w:rsidRPr="003F2DDE">
        <w:rPr>
          <w:rFonts w:cstheme="minorHAnsi"/>
          <w:sz w:val="24"/>
          <w:szCs w:val="24"/>
        </w:rPr>
        <w:t>Jacek Jaśkowiak</w:t>
      </w:r>
    </w:p>
    <w:p w:rsidR="009C47B7" w:rsidRPr="003F2DDE" w:rsidRDefault="009C47B7" w:rsidP="003F2DDE">
      <w:pPr>
        <w:spacing w:line="276" w:lineRule="auto"/>
        <w:rPr>
          <w:rFonts w:cstheme="minorHAnsi"/>
          <w:sz w:val="24"/>
          <w:szCs w:val="24"/>
        </w:rPr>
      </w:pPr>
      <w:r w:rsidRPr="003F2DDE">
        <w:rPr>
          <w:rFonts w:cstheme="minorHAnsi"/>
          <w:sz w:val="24"/>
          <w:szCs w:val="24"/>
        </w:rPr>
        <w:t>Michał Grześ – radny</w:t>
      </w:r>
    </w:p>
    <w:p w:rsidR="009C47B7" w:rsidRPr="003F2DDE" w:rsidRDefault="009C47B7" w:rsidP="003F2DDE">
      <w:pPr>
        <w:spacing w:line="276" w:lineRule="auto"/>
        <w:rPr>
          <w:rFonts w:cstheme="minorHAnsi"/>
          <w:sz w:val="24"/>
          <w:szCs w:val="24"/>
        </w:rPr>
      </w:pPr>
    </w:p>
    <w:p w:rsidR="009C47B7" w:rsidRPr="003F2DDE" w:rsidRDefault="009C47B7" w:rsidP="003F2DDE">
      <w:pPr>
        <w:spacing w:line="276" w:lineRule="auto"/>
        <w:jc w:val="center"/>
        <w:rPr>
          <w:rFonts w:cstheme="minorHAnsi"/>
          <w:sz w:val="24"/>
          <w:szCs w:val="24"/>
        </w:rPr>
      </w:pPr>
      <w:r w:rsidRPr="003F2DDE">
        <w:rPr>
          <w:rFonts w:cstheme="minorHAnsi"/>
          <w:sz w:val="24"/>
          <w:szCs w:val="24"/>
        </w:rPr>
        <w:t>INTERPELACJA</w:t>
      </w:r>
    </w:p>
    <w:p w:rsidR="00F322E3" w:rsidRPr="003F2DDE" w:rsidRDefault="009C47B7" w:rsidP="003F2DDE">
      <w:pPr>
        <w:spacing w:line="276" w:lineRule="auto"/>
        <w:jc w:val="center"/>
        <w:rPr>
          <w:rFonts w:cstheme="minorHAnsi"/>
          <w:sz w:val="24"/>
          <w:szCs w:val="24"/>
        </w:rPr>
      </w:pPr>
      <w:r w:rsidRPr="003F2DDE">
        <w:rPr>
          <w:rFonts w:cstheme="minorHAnsi"/>
          <w:sz w:val="24"/>
          <w:szCs w:val="24"/>
        </w:rPr>
        <w:t xml:space="preserve">Dotyczy: </w:t>
      </w:r>
      <w:r w:rsidR="007A0C21" w:rsidRPr="003F2DDE">
        <w:rPr>
          <w:rFonts w:cstheme="minorHAnsi"/>
          <w:sz w:val="24"/>
          <w:szCs w:val="24"/>
        </w:rPr>
        <w:t>wykupu mieszkania ul. Gala</w:t>
      </w:r>
    </w:p>
    <w:p w:rsidR="008A0B63" w:rsidRPr="003F2DDE" w:rsidRDefault="008A0B63" w:rsidP="003F2DDE">
      <w:pPr>
        <w:spacing w:line="276" w:lineRule="auto"/>
        <w:rPr>
          <w:rFonts w:cstheme="minorHAnsi"/>
          <w:sz w:val="24"/>
          <w:szCs w:val="24"/>
        </w:rPr>
      </w:pPr>
      <w:r w:rsidRPr="003F2DDE">
        <w:rPr>
          <w:rFonts w:cstheme="minorHAnsi"/>
          <w:sz w:val="24"/>
          <w:szCs w:val="24"/>
        </w:rPr>
        <w:t>W związku z odpowiedzią na moją interpelację z dnia 3 lipca 2023 mieszkanka skierowała zastrzeżenie co do odpowiedzi na nią:</w:t>
      </w:r>
    </w:p>
    <w:p w:rsidR="00C91630" w:rsidRPr="003F2DDE" w:rsidRDefault="008A0B63" w:rsidP="003F2DDE">
      <w:pPr>
        <w:autoSpaceDE w:val="0"/>
        <w:autoSpaceDN w:val="0"/>
        <w:adjustRightInd w:val="0"/>
        <w:spacing w:after="0" w:line="276" w:lineRule="auto"/>
        <w:rPr>
          <w:rFonts w:cstheme="minorHAnsi"/>
          <w:i/>
          <w:sz w:val="24"/>
          <w:szCs w:val="24"/>
        </w:rPr>
      </w:pPr>
      <w:r w:rsidRPr="003F2DDE">
        <w:rPr>
          <w:rFonts w:cstheme="minorHAnsi"/>
          <w:sz w:val="24"/>
          <w:szCs w:val="24"/>
        </w:rPr>
        <w:t>„</w:t>
      </w:r>
      <w:r w:rsidR="00C91630" w:rsidRPr="003F2DDE">
        <w:rPr>
          <w:rFonts w:cstheme="minorHAnsi"/>
          <w:i/>
          <w:sz w:val="24"/>
          <w:szCs w:val="24"/>
        </w:rPr>
        <w:t xml:space="preserve">W </w:t>
      </w:r>
      <w:r w:rsidR="007A0C21" w:rsidRPr="003F2DDE">
        <w:rPr>
          <w:rFonts w:cstheme="minorHAnsi"/>
          <w:i/>
          <w:sz w:val="24"/>
          <w:szCs w:val="24"/>
        </w:rPr>
        <w:t>nawiązaniu</w:t>
      </w:r>
      <w:r w:rsidR="00C91630" w:rsidRPr="003F2DDE">
        <w:rPr>
          <w:rFonts w:cstheme="minorHAnsi"/>
          <w:i/>
          <w:sz w:val="24"/>
          <w:szCs w:val="24"/>
        </w:rPr>
        <w:t xml:space="preserve"> do odpowiedzi z dnia 18.07.2023 r. na interpelacje nr 153_23 w sprawie wykupu</w:t>
      </w:r>
      <w:r w:rsidR="007A0C21" w:rsidRPr="003F2DDE">
        <w:rPr>
          <w:rFonts w:cstheme="minorHAnsi"/>
          <w:i/>
          <w:sz w:val="24"/>
          <w:szCs w:val="24"/>
        </w:rPr>
        <w:t xml:space="preserve"> </w:t>
      </w:r>
      <w:r w:rsidR="00C91630" w:rsidRPr="003F2DDE">
        <w:rPr>
          <w:rFonts w:cstheme="minorHAnsi"/>
          <w:i/>
          <w:sz w:val="24"/>
          <w:szCs w:val="24"/>
        </w:rPr>
        <w:t xml:space="preserve">mieszkania przy ul. Galla zwracam </w:t>
      </w:r>
      <w:r w:rsidR="007A0C21" w:rsidRPr="003F2DDE">
        <w:rPr>
          <w:rFonts w:cstheme="minorHAnsi"/>
          <w:i/>
          <w:sz w:val="24"/>
          <w:szCs w:val="24"/>
        </w:rPr>
        <w:t>się</w:t>
      </w:r>
      <w:r w:rsidR="00C91630" w:rsidRPr="003F2DDE">
        <w:rPr>
          <w:rFonts w:cstheme="minorHAnsi"/>
          <w:i/>
          <w:sz w:val="24"/>
          <w:szCs w:val="24"/>
        </w:rPr>
        <w:t xml:space="preserve"> o </w:t>
      </w:r>
      <w:r w:rsidR="007A0C21" w:rsidRPr="003F2DDE">
        <w:rPr>
          <w:rFonts w:cstheme="minorHAnsi"/>
          <w:i/>
          <w:sz w:val="24"/>
          <w:szCs w:val="24"/>
        </w:rPr>
        <w:t>wyjaśnienie</w:t>
      </w:r>
      <w:r w:rsidR="00C91630" w:rsidRPr="003F2DDE">
        <w:rPr>
          <w:rFonts w:cstheme="minorHAnsi"/>
          <w:i/>
          <w:sz w:val="24"/>
          <w:szCs w:val="24"/>
        </w:rPr>
        <w:t xml:space="preserve"> dlaczego w udzielonej odpowiedzi Prezydent</w:t>
      </w:r>
      <w:r w:rsidR="007A0C21" w:rsidRPr="003F2DDE">
        <w:rPr>
          <w:rFonts w:cstheme="minorHAnsi"/>
          <w:i/>
          <w:sz w:val="24"/>
          <w:szCs w:val="24"/>
        </w:rPr>
        <w:t xml:space="preserve"> </w:t>
      </w:r>
      <w:r w:rsidR="00C91630" w:rsidRPr="003F2DDE">
        <w:rPr>
          <w:rFonts w:cstheme="minorHAnsi"/>
          <w:i/>
          <w:sz w:val="24"/>
          <w:szCs w:val="24"/>
        </w:rPr>
        <w:t xml:space="preserve">Miasta Poznania nie odnosi </w:t>
      </w:r>
      <w:r w:rsidR="007A0C21" w:rsidRPr="003F2DDE">
        <w:rPr>
          <w:rFonts w:cstheme="minorHAnsi"/>
          <w:i/>
          <w:sz w:val="24"/>
          <w:szCs w:val="24"/>
        </w:rPr>
        <w:t>się</w:t>
      </w:r>
      <w:r w:rsidR="00C91630" w:rsidRPr="003F2DDE">
        <w:rPr>
          <w:rFonts w:cstheme="minorHAnsi"/>
          <w:i/>
          <w:sz w:val="24"/>
          <w:szCs w:val="24"/>
        </w:rPr>
        <w:t xml:space="preserve"> do wskazanego w interpelacji stanu faktycznego i posługuje </w:t>
      </w:r>
      <w:r w:rsidR="007A0C21" w:rsidRPr="003F2DDE">
        <w:rPr>
          <w:rFonts w:cstheme="minorHAnsi"/>
          <w:i/>
          <w:sz w:val="24"/>
          <w:szCs w:val="24"/>
        </w:rPr>
        <w:t xml:space="preserve">się </w:t>
      </w:r>
      <w:r w:rsidR="00C91630" w:rsidRPr="003F2DDE">
        <w:rPr>
          <w:rFonts w:cstheme="minorHAnsi"/>
          <w:i/>
          <w:sz w:val="24"/>
          <w:szCs w:val="24"/>
        </w:rPr>
        <w:t xml:space="preserve">stanowiskiem </w:t>
      </w:r>
      <w:r w:rsidR="007A0C21" w:rsidRPr="003F2DDE">
        <w:rPr>
          <w:rFonts w:cstheme="minorHAnsi"/>
          <w:i/>
          <w:sz w:val="24"/>
          <w:szCs w:val="24"/>
        </w:rPr>
        <w:t>zajętym</w:t>
      </w:r>
      <w:r w:rsidR="00C91630" w:rsidRPr="003F2DDE">
        <w:rPr>
          <w:rFonts w:cstheme="minorHAnsi"/>
          <w:i/>
          <w:sz w:val="24"/>
          <w:szCs w:val="24"/>
        </w:rPr>
        <w:t xml:space="preserve"> 5 lat temu, nie </w:t>
      </w:r>
      <w:r w:rsidR="007A0C21" w:rsidRPr="003F2DDE">
        <w:rPr>
          <w:rFonts w:cstheme="minorHAnsi"/>
          <w:i/>
          <w:sz w:val="24"/>
          <w:szCs w:val="24"/>
        </w:rPr>
        <w:t>stanowiącym</w:t>
      </w:r>
      <w:r w:rsidR="00C91630" w:rsidRPr="003F2DDE">
        <w:rPr>
          <w:rFonts w:cstheme="minorHAnsi"/>
          <w:i/>
          <w:sz w:val="24"/>
          <w:szCs w:val="24"/>
        </w:rPr>
        <w:t xml:space="preserve"> kompleksowej analizy formalno-prawnej stanu</w:t>
      </w:r>
      <w:r w:rsidR="007A0C21" w:rsidRPr="003F2DDE">
        <w:rPr>
          <w:rFonts w:cstheme="minorHAnsi"/>
          <w:i/>
          <w:sz w:val="24"/>
          <w:szCs w:val="24"/>
        </w:rPr>
        <w:t xml:space="preserve"> </w:t>
      </w:r>
      <w:r w:rsidR="00C91630" w:rsidRPr="003F2DDE">
        <w:rPr>
          <w:rFonts w:cstheme="minorHAnsi"/>
          <w:i/>
          <w:sz w:val="24"/>
          <w:szCs w:val="24"/>
        </w:rPr>
        <w:t xml:space="preserve">faktycznego, opartej o </w:t>
      </w:r>
      <w:r w:rsidR="007A0C21" w:rsidRPr="003F2DDE">
        <w:rPr>
          <w:rFonts w:cstheme="minorHAnsi"/>
          <w:i/>
          <w:sz w:val="24"/>
          <w:szCs w:val="24"/>
        </w:rPr>
        <w:t>całość</w:t>
      </w:r>
      <w:r w:rsidR="00C91630" w:rsidRPr="003F2DDE">
        <w:rPr>
          <w:rFonts w:cstheme="minorHAnsi"/>
          <w:i/>
          <w:sz w:val="24"/>
          <w:szCs w:val="24"/>
        </w:rPr>
        <w:t xml:space="preserve"> dokumentów </w:t>
      </w:r>
      <w:r w:rsidR="007A0C21" w:rsidRPr="003F2DDE">
        <w:rPr>
          <w:rFonts w:cstheme="minorHAnsi"/>
          <w:i/>
          <w:sz w:val="24"/>
          <w:szCs w:val="24"/>
        </w:rPr>
        <w:t>dotyczących</w:t>
      </w:r>
      <w:r w:rsidR="00C91630" w:rsidRPr="003F2DDE">
        <w:rPr>
          <w:rFonts w:cstheme="minorHAnsi"/>
          <w:i/>
          <w:sz w:val="24"/>
          <w:szCs w:val="24"/>
        </w:rPr>
        <w:t xml:space="preserve"> prowadzonej w II połowie 1994 r.</w:t>
      </w:r>
      <w:r w:rsidR="007A0C21" w:rsidRPr="003F2DDE">
        <w:rPr>
          <w:rFonts w:cstheme="minorHAnsi"/>
          <w:i/>
          <w:sz w:val="24"/>
          <w:szCs w:val="24"/>
        </w:rPr>
        <w:t xml:space="preserve"> </w:t>
      </w:r>
      <w:r w:rsidR="00C91630" w:rsidRPr="003F2DDE">
        <w:rPr>
          <w:rFonts w:cstheme="minorHAnsi"/>
          <w:i/>
          <w:sz w:val="24"/>
          <w:szCs w:val="24"/>
        </w:rPr>
        <w:t>oraz w I połowie 1995 r. sprzeda</w:t>
      </w:r>
      <w:r w:rsidR="007A0C21" w:rsidRPr="003F2DDE">
        <w:rPr>
          <w:rFonts w:cstheme="minorHAnsi"/>
          <w:i/>
          <w:sz w:val="24"/>
          <w:szCs w:val="24"/>
        </w:rPr>
        <w:t>ż</w:t>
      </w:r>
      <w:r w:rsidR="00C91630" w:rsidRPr="003F2DDE">
        <w:rPr>
          <w:rFonts w:cstheme="minorHAnsi"/>
          <w:i/>
          <w:sz w:val="24"/>
          <w:szCs w:val="24"/>
        </w:rPr>
        <w:t xml:space="preserve">y </w:t>
      </w:r>
      <w:r w:rsidR="007A0C21" w:rsidRPr="003F2DDE">
        <w:rPr>
          <w:rFonts w:cstheme="minorHAnsi"/>
          <w:i/>
          <w:sz w:val="24"/>
          <w:szCs w:val="24"/>
        </w:rPr>
        <w:t>mieszkań</w:t>
      </w:r>
      <w:r w:rsidR="00C91630" w:rsidRPr="003F2DDE">
        <w:rPr>
          <w:rFonts w:cstheme="minorHAnsi"/>
          <w:i/>
          <w:sz w:val="24"/>
          <w:szCs w:val="24"/>
        </w:rPr>
        <w:t xml:space="preserve"> komunalnych zgromadzonych w archiwum </w:t>
      </w:r>
      <w:proofErr w:type="spellStart"/>
      <w:r w:rsidR="00C91630" w:rsidRPr="003F2DDE">
        <w:rPr>
          <w:rFonts w:cstheme="minorHAnsi"/>
          <w:i/>
          <w:sz w:val="24"/>
          <w:szCs w:val="24"/>
        </w:rPr>
        <w:t>ZGiKM</w:t>
      </w:r>
      <w:proofErr w:type="spellEnd"/>
      <w:r w:rsidR="007A0C21" w:rsidRPr="003F2DDE">
        <w:rPr>
          <w:rFonts w:cstheme="minorHAnsi"/>
          <w:i/>
          <w:sz w:val="24"/>
          <w:szCs w:val="24"/>
        </w:rPr>
        <w:t xml:space="preserve"> </w:t>
      </w:r>
      <w:proofErr w:type="spellStart"/>
      <w:r w:rsidR="00C91630" w:rsidRPr="003F2DDE">
        <w:rPr>
          <w:rFonts w:cstheme="minorHAnsi"/>
          <w:i/>
          <w:sz w:val="24"/>
          <w:szCs w:val="24"/>
        </w:rPr>
        <w:t>Geopoz</w:t>
      </w:r>
      <w:proofErr w:type="spellEnd"/>
      <w:r w:rsidR="00C91630" w:rsidRPr="003F2DDE">
        <w:rPr>
          <w:rFonts w:cstheme="minorHAnsi"/>
          <w:i/>
          <w:sz w:val="24"/>
          <w:szCs w:val="24"/>
        </w:rPr>
        <w:t xml:space="preserve">, stanowiskiem </w:t>
      </w:r>
      <w:r w:rsidR="007A0C21" w:rsidRPr="003F2DDE">
        <w:rPr>
          <w:rFonts w:cstheme="minorHAnsi"/>
          <w:i/>
          <w:sz w:val="24"/>
          <w:szCs w:val="24"/>
        </w:rPr>
        <w:t>będącym</w:t>
      </w:r>
      <w:r w:rsidR="00C91630" w:rsidRPr="003F2DDE">
        <w:rPr>
          <w:rFonts w:cstheme="minorHAnsi"/>
          <w:i/>
          <w:sz w:val="24"/>
          <w:szCs w:val="24"/>
        </w:rPr>
        <w:t xml:space="preserve"> </w:t>
      </w:r>
      <w:r w:rsidR="007A0C21" w:rsidRPr="003F2DDE">
        <w:rPr>
          <w:rFonts w:cstheme="minorHAnsi"/>
          <w:i/>
          <w:sz w:val="24"/>
          <w:szCs w:val="24"/>
        </w:rPr>
        <w:t xml:space="preserve">wyłącznie </w:t>
      </w:r>
      <w:r w:rsidR="00C91630" w:rsidRPr="003F2DDE">
        <w:rPr>
          <w:rFonts w:cstheme="minorHAnsi"/>
          <w:i/>
          <w:sz w:val="24"/>
          <w:szCs w:val="24"/>
        </w:rPr>
        <w:t xml:space="preserve">wyrywkowym opisem </w:t>
      </w:r>
      <w:r w:rsidR="00D010E4" w:rsidRPr="003F2DDE">
        <w:rPr>
          <w:rFonts w:cstheme="minorHAnsi"/>
          <w:i/>
          <w:sz w:val="24"/>
          <w:szCs w:val="24"/>
        </w:rPr>
        <w:t>zdarzeń</w:t>
      </w:r>
      <w:r w:rsidR="00C91630" w:rsidRPr="003F2DDE">
        <w:rPr>
          <w:rFonts w:cstheme="minorHAnsi"/>
          <w:i/>
          <w:sz w:val="24"/>
          <w:szCs w:val="24"/>
        </w:rPr>
        <w:t xml:space="preserve"> </w:t>
      </w:r>
      <w:r w:rsidR="00D010E4" w:rsidRPr="003F2DDE">
        <w:rPr>
          <w:rFonts w:cstheme="minorHAnsi"/>
          <w:i/>
          <w:sz w:val="24"/>
          <w:szCs w:val="24"/>
        </w:rPr>
        <w:t xml:space="preserve">sporządzonym </w:t>
      </w:r>
      <w:r w:rsidR="00C91630" w:rsidRPr="003F2DDE">
        <w:rPr>
          <w:rFonts w:cstheme="minorHAnsi"/>
          <w:i/>
          <w:sz w:val="24"/>
          <w:szCs w:val="24"/>
        </w:rPr>
        <w:t xml:space="preserve">na podstawie kilku </w:t>
      </w:r>
      <w:r w:rsidR="00D010E4" w:rsidRPr="003F2DDE">
        <w:rPr>
          <w:rFonts w:cstheme="minorHAnsi"/>
          <w:i/>
          <w:sz w:val="24"/>
          <w:szCs w:val="24"/>
        </w:rPr>
        <w:t>załączników</w:t>
      </w:r>
      <w:r w:rsidR="00C91630" w:rsidRPr="003F2DDE">
        <w:rPr>
          <w:rFonts w:cstheme="minorHAnsi"/>
          <w:i/>
          <w:sz w:val="24"/>
          <w:szCs w:val="24"/>
        </w:rPr>
        <w:t xml:space="preserve"> dodanych do ogólnego wniosku w sprawie uruc</w:t>
      </w:r>
      <w:r w:rsidR="00D010E4" w:rsidRPr="003F2DDE">
        <w:rPr>
          <w:rFonts w:cstheme="minorHAnsi"/>
          <w:i/>
          <w:sz w:val="24"/>
          <w:szCs w:val="24"/>
        </w:rPr>
        <w:t>homienia sprzedaż</w:t>
      </w:r>
      <w:r w:rsidR="00C91630" w:rsidRPr="003F2DDE">
        <w:rPr>
          <w:rFonts w:cstheme="minorHAnsi"/>
          <w:i/>
          <w:sz w:val="24"/>
          <w:szCs w:val="24"/>
        </w:rPr>
        <w:t>y</w:t>
      </w:r>
      <w:r w:rsidR="00D010E4" w:rsidRPr="003F2DDE">
        <w:rPr>
          <w:rFonts w:cstheme="minorHAnsi"/>
          <w:i/>
          <w:sz w:val="24"/>
          <w:szCs w:val="24"/>
        </w:rPr>
        <w:t xml:space="preserve"> mieszkań</w:t>
      </w:r>
      <w:r w:rsidR="00C91630" w:rsidRPr="003F2DDE">
        <w:rPr>
          <w:rFonts w:cstheme="minorHAnsi"/>
          <w:i/>
          <w:sz w:val="24"/>
          <w:szCs w:val="24"/>
        </w:rPr>
        <w:t xml:space="preserve"> w 4 wspólnotach </w:t>
      </w:r>
      <w:r w:rsidR="00D010E4" w:rsidRPr="003F2DDE">
        <w:rPr>
          <w:rFonts w:cstheme="minorHAnsi"/>
          <w:i/>
          <w:sz w:val="24"/>
          <w:szCs w:val="24"/>
        </w:rPr>
        <w:t>m</w:t>
      </w:r>
      <w:r w:rsidR="00C91630" w:rsidRPr="003F2DDE">
        <w:rPr>
          <w:rFonts w:cstheme="minorHAnsi"/>
          <w:i/>
          <w:sz w:val="24"/>
          <w:szCs w:val="24"/>
        </w:rPr>
        <w:t>ieszkaniowych przy ul. Galla w Poznaniu, przekształconego przez</w:t>
      </w:r>
    </w:p>
    <w:p w:rsidR="00C91630" w:rsidRPr="003F2DDE" w:rsidRDefault="00C91630" w:rsidP="003F2DDE">
      <w:pPr>
        <w:autoSpaceDE w:val="0"/>
        <w:autoSpaceDN w:val="0"/>
        <w:adjustRightInd w:val="0"/>
        <w:spacing w:after="0" w:line="276" w:lineRule="auto"/>
        <w:rPr>
          <w:rFonts w:cstheme="minorHAnsi"/>
          <w:i/>
          <w:sz w:val="24"/>
          <w:szCs w:val="24"/>
        </w:rPr>
      </w:pPr>
      <w:r w:rsidRPr="003F2DDE">
        <w:rPr>
          <w:rFonts w:cstheme="minorHAnsi"/>
          <w:i/>
          <w:sz w:val="24"/>
          <w:szCs w:val="24"/>
        </w:rPr>
        <w:t xml:space="preserve">Prezydenta z własnej inicjatywy we wniosek indywidualny </w:t>
      </w:r>
      <w:r w:rsidR="00D010E4" w:rsidRPr="003F2DDE">
        <w:rPr>
          <w:rFonts w:cstheme="minorHAnsi"/>
          <w:i/>
          <w:sz w:val="24"/>
          <w:szCs w:val="24"/>
        </w:rPr>
        <w:t>dotyczący</w:t>
      </w:r>
      <w:r w:rsidRPr="003F2DDE">
        <w:rPr>
          <w:rFonts w:cstheme="minorHAnsi"/>
          <w:i/>
          <w:sz w:val="24"/>
          <w:szCs w:val="24"/>
        </w:rPr>
        <w:t xml:space="preserve"> jednego lokalu?</w:t>
      </w:r>
    </w:p>
    <w:p w:rsidR="00C91630" w:rsidRPr="003F2DDE" w:rsidRDefault="00C91630" w:rsidP="003F2DDE">
      <w:pPr>
        <w:autoSpaceDE w:val="0"/>
        <w:autoSpaceDN w:val="0"/>
        <w:adjustRightInd w:val="0"/>
        <w:spacing w:after="0" w:line="276" w:lineRule="auto"/>
        <w:rPr>
          <w:rFonts w:cstheme="minorHAnsi"/>
          <w:i/>
          <w:sz w:val="24"/>
          <w:szCs w:val="24"/>
        </w:rPr>
      </w:pPr>
      <w:r w:rsidRPr="003F2DDE">
        <w:rPr>
          <w:rFonts w:cstheme="minorHAnsi"/>
          <w:i/>
          <w:sz w:val="24"/>
          <w:szCs w:val="24"/>
        </w:rPr>
        <w:t>Zł</w:t>
      </w:r>
      <w:r w:rsidR="00D010E4" w:rsidRPr="003F2DDE">
        <w:rPr>
          <w:rFonts w:cstheme="minorHAnsi"/>
          <w:i/>
          <w:sz w:val="24"/>
          <w:szCs w:val="24"/>
        </w:rPr>
        <w:t>oż</w:t>
      </w:r>
      <w:r w:rsidRPr="003F2DDE">
        <w:rPr>
          <w:rFonts w:cstheme="minorHAnsi"/>
          <w:i/>
          <w:sz w:val="24"/>
          <w:szCs w:val="24"/>
        </w:rPr>
        <w:t>one w 2018 r. pismo miało na celu uzyskanie stanowiska Prezydenta Miasta w sprawie</w:t>
      </w:r>
    </w:p>
    <w:p w:rsidR="00C91630" w:rsidRPr="003F2DDE" w:rsidRDefault="00D010E4" w:rsidP="003F2DDE">
      <w:pPr>
        <w:autoSpaceDE w:val="0"/>
        <w:autoSpaceDN w:val="0"/>
        <w:adjustRightInd w:val="0"/>
        <w:spacing w:after="0" w:line="276" w:lineRule="auto"/>
        <w:rPr>
          <w:rFonts w:cstheme="minorHAnsi"/>
          <w:i/>
          <w:sz w:val="24"/>
          <w:szCs w:val="24"/>
        </w:rPr>
      </w:pPr>
      <w:r w:rsidRPr="003F2DDE">
        <w:rPr>
          <w:rFonts w:cstheme="minorHAnsi"/>
          <w:i/>
          <w:sz w:val="24"/>
          <w:szCs w:val="24"/>
        </w:rPr>
        <w:t>uruchomienia sprzedaży</w:t>
      </w:r>
      <w:r w:rsidR="00C91630" w:rsidRPr="003F2DDE">
        <w:rPr>
          <w:rFonts w:cstheme="minorHAnsi"/>
          <w:i/>
          <w:sz w:val="24"/>
          <w:szCs w:val="24"/>
        </w:rPr>
        <w:t xml:space="preserve"> </w:t>
      </w:r>
      <w:r w:rsidRPr="003F2DDE">
        <w:rPr>
          <w:rFonts w:cstheme="minorHAnsi"/>
          <w:i/>
          <w:sz w:val="24"/>
          <w:szCs w:val="24"/>
        </w:rPr>
        <w:t>mieszkań</w:t>
      </w:r>
      <w:r w:rsidR="00C91630" w:rsidRPr="003F2DDE">
        <w:rPr>
          <w:rFonts w:cstheme="minorHAnsi"/>
          <w:i/>
          <w:sz w:val="24"/>
          <w:szCs w:val="24"/>
        </w:rPr>
        <w:t xml:space="preserve"> w 4 wspólnotach mieszkaniowych przy ul. Galla w Poznaniu.</w:t>
      </w:r>
      <w:r w:rsidRPr="003F2DDE">
        <w:rPr>
          <w:rFonts w:cstheme="minorHAnsi"/>
          <w:i/>
          <w:sz w:val="24"/>
          <w:szCs w:val="24"/>
        </w:rPr>
        <w:t xml:space="preserve"> </w:t>
      </w:r>
      <w:r w:rsidR="00C91630" w:rsidRPr="003F2DDE">
        <w:rPr>
          <w:rFonts w:cstheme="minorHAnsi"/>
          <w:i/>
          <w:sz w:val="24"/>
          <w:szCs w:val="24"/>
        </w:rPr>
        <w:t>Z zał</w:t>
      </w:r>
      <w:r w:rsidRPr="003F2DDE">
        <w:rPr>
          <w:rFonts w:cstheme="minorHAnsi"/>
          <w:i/>
          <w:sz w:val="24"/>
          <w:szCs w:val="24"/>
        </w:rPr>
        <w:t>oż</w:t>
      </w:r>
      <w:r w:rsidR="00C91630" w:rsidRPr="003F2DDE">
        <w:rPr>
          <w:rFonts w:cstheme="minorHAnsi"/>
          <w:i/>
          <w:sz w:val="24"/>
          <w:szCs w:val="24"/>
        </w:rPr>
        <w:t xml:space="preserve">enia miało jedynie </w:t>
      </w:r>
      <w:r w:rsidRPr="003F2DDE">
        <w:rPr>
          <w:rFonts w:cstheme="minorHAnsi"/>
          <w:i/>
          <w:sz w:val="24"/>
          <w:szCs w:val="24"/>
        </w:rPr>
        <w:t>poprzedzać</w:t>
      </w:r>
      <w:r w:rsidR="00C91630" w:rsidRPr="003F2DDE">
        <w:rPr>
          <w:rFonts w:cstheme="minorHAnsi"/>
          <w:i/>
          <w:sz w:val="24"/>
          <w:szCs w:val="24"/>
        </w:rPr>
        <w:t xml:space="preserve"> indywidualny wniosek </w:t>
      </w:r>
      <w:r w:rsidRPr="003F2DDE">
        <w:rPr>
          <w:rFonts w:cstheme="minorHAnsi"/>
          <w:i/>
          <w:sz w:val="24"/>
          <w:szCs w:val="24"/>
        </w:rPr>
        <w:t>dotyczący sprzedaż</w:t>
      </w:r>
      <w:r w:rsidR="00C91630" w:rsidRPr="003F2DDE">
        <w:rPr>
          <w:rFonts w:cstheme="minorHAnsi"/>
          <w:i/>
          <w:sz w:val="24"/>
          <w:szCs w:val="24"/>
        </w:rPr>
        <w:t>y przedmiotowego</w:t>
      </w:r>
      <w:r w:rsidRPr="003F2DDE">
        <w:rPr>
          <w:rFonts w:cstheme="minorHAnsi"/>
          <w:i/>
          <w:sz w:val="24"/>
          <w:szCs w:val="24"/>
        </w:rPr>
        <w:t xml:space="preserve"> </w:t>
      </w:r>
      <w:r w:rsidR="00C91630" w:rsidRPr="003F2DDE">
        <w:rPr>
          <w:rFonts w:cstheme="minorHAnsi"/>
          <w:i/>
          <w:sz w:val="24"/>
          <w:szCs w:val="24"/>
        </w:rPr>
        <w:t xml:space="preserve">lokalu na </w:t>
      </w:r>
      <w:r w:rsidRPr="003F2DDE">
        <w:rPr>
          <w:rFonts w:cstheme="minorHAnsi"/>
          <w:i/>
          <w:sz w:val="24"/>
          <w:szCs w:val="24"/>
        </w:rPr>
        <w:t>odrębnych</w:t>
      </w:r>
      <w:r w:rsidR="00C91630" w:rsidRPr="003F2DDE">
        <w:rPr>
          <w:rFonts w:cstheme="minorHAnsi"/>
          <w:i/>
          <w:sz w:val="24"/>
          <w:szCs w:val="24"/>
        </w:rPr>
        <w:t xml:space="preserve"> zasadach ze </w:t>
      </w:r>
      <w:r w:rsidRPr="003F2DDE">
        <w:rPr>
          <w:rFonts w:cstheme="minorHAnsi"/>
          <w:i/>
          <w:sz w:val="24"/>
          <w:szCs w:val="24"/>
        </w:rPr>
        <w:t>względu</w:t>
      </w:r>
      <w:r w:rsidR="00C91630" w:rsidRPr="003F2DDE">
        <w:rPr>
          <w:rFonts w:cstheme="minorHAnsi"/>
          <w:i/>
          <w:sz w:val="24"/>
          <w:szCs w:val="24"/>
        </w:rPr>
        <w:t xml:space="preserve"> na </w:t>
      </w:r>
      <w:r w:rsidRPr="003F2DDE">
        <w:rPr>
          <w:rFonts w:cstheme="minorHAnsi"/>
          <w:i/>
          <w:sz w:val="24"/>
          <w:szCs w:val="24"/>
        </w:rPr>
        <w:t>istniejące</w:t>
      </w:r>
      <w:r w:rsidR="00C91630" w:rsidRPr="003F2DDE">
        <w:rPr>
          <w:rFonts w:cstheme="minorHAnsi"/>
          <w:i/>
          <w:sz w:val="24"/>
          <w:szCs w:val="24"/>
        </w:rPr>
        <w:t xml:space="preserve"> od lat </w:t>
      </w:r>
      <w:r w:rsidRPr="003F2DDE">
        <w:rPr>
          <w:rFonts w:cstheme="minorHAnsi"/>
          <w:i/>
          <w:sz w:val="24"/>
          <w:szCs w:val="24"/>
        </w:rPr>
        <w:t>zobowiązanie</w:t>
      </w:r>
      <w:r w:rsidR="006D02B8" w:rsidRPr="003F2DDE">
        <w:rPr>
          <w:rFonts w:cstheme="minorHAnsi"/>
          <w:i/>
          <w:sz w:val="24"/>
          <w:szCs w:val="24"/>
        </w:rPr>
        <w:t xml:space="preserve"> do jego sprzedaż</w:t>
      </w:r>
      <w:r w:rsidR="00C91630" w:rsidRPr="003F2DDE">
        <w:rPr>
          <w:rFonts w:cstheme="minorHAnsi"/>
          <w:i/>
          <w:sz w:val="24"/>
          <w:szCs w:val="24"/>
        </w:rPr>
        <w:t>y,</w:t>
      </w:r>
      <w:r w:rsidR="006D02B8" w:rsidRPr="003F2DDE">
        <w:rPr>
          <w:rFonts w:cstheme="minorHAnsi"/>
          <w:i/>
          <w:sz w:val="24"/>
          <w:szCs w:val="24"/>
        </w:rPr>
        <w:t xml:space="preserve"> </w:t>
      </w:r>
      <w:r w:rsidR="00C91630" w:rsidRPr="003F2DDE">
        <w:rPr>
          <w:rFonts w:cstheme="minorHAnsi"/>
          <w:i/>
          <w:sz w:val="24"/>
          <w:szCs w:val="24"/>
        </w:rPr>
        <w:t xml:space="preserve">przy czym wskutek </w:t>
      </w:r>
      <w:r w:rsidRPr="003F2DDE">
        <w:rPr>
          <w:rFonts w:cstheme="minorHAnsi"/>
          <w:i/>
          <w:sz w:val="24"/>
          <w:szCs w:val="24"/>
        </w:rPr>
        <w:t>trudności</w:t>
      </w:r>
      <w:r w:rsidR="00C91630" w:rsidRPr="003F2DDE">
        <w:rPr>
          <w:rFonts w:cstheme="minorHAnsi"/>
          <w:i/>
          <w:sz w:val="24"/>
          <w:szCs w:val="24"/>
        </w:rPr>
        <w:t xml:space="preserve"> ze znalezieniem rzeczoznawcy </w:t>
      </w:r>
      <w:r w:rsidRPr="003F2DDE">
        <w:rPr>
          <w:rFonts w:cstheme="minorHAnsi"/>
          <w:i/>
          <w:sz w:val="24"/>
          <w:szCs w:val="24"/>
        </w:rPr>
        <w:t>mającego</w:t>
      </w:r>
      <w:r w:rsidR="00C91630" w:rsidRPr="003F2DDE">
        <w:rPr>
          <w:rFonts w:cstheme="minorHAnsi"/>
          <w:i/>
          <w:sz w:val="24"/>
          <w:szCs w:val="24"/>
        </w:rPr>
        <w:t xml:space="preserve"> </w:t>
      </w:r>
      <w:r w:rsidRPr="003F2DDE">
        <w:rPr>
          <w:rFonts w:cstheme="minorHAnsi"/>
          <w:i/>
          <w:sz w:val="24"/>
          <w:szCs w:val="24"/>
        </w:rPr>
        <w:t>doświadczenie</w:t>
      </w:r>
      <w:r w:rsidR="006D02B8" w:rsidRPr="003F2DDE">
        <w:rPr>
          <w:rFonts w:cstheme="minorHAnsi"/>
          <w:i/>
          <w:sz w:val="24"/>
          <w:szCs w:val="24"/>
        </w:rPr>
        <w:t xml:space="preserve"> </w:t>
      </w:r>
      <w:r w:rsidR="00C91630" w:rsidRPr="003F2DDE">
        <w:rPr>
          <w:rFonts w:cstheme="minorHAnsi"/>
          <w:i/>
          <w:sz w:val="24"/>
          <w:szCs w:val="24"/>
        </w:rPr>
        <w:t xml:space="preserve">w przeprowadzaniu wycen lokali mieszkalnych zgodnie z wytycznymi </w:t>
      </w:r>
      <w:r w:rsidRPr="003F2DDE">
        <w:rPr>
          <w:rFonts w:cstheme="minorHAnsi"/>
          <w:i/>
          <w:sz w:val="24"/>
          <w:szCs w:val="24"/>
        </w:rPr>
        <w:t>przyjętymi</w:t>
      </w:r>
      <w:r w:rsidR="00C91630" w:rsidRPr="003F2DDE">
        <w:rPr>
          <w:rFonts w:cstheme="minorHAnsi"/>
          <w:i/>
          <w:sz w:val="24"/>
          <w:szCs w:val="24"/>
        </w:rPr>
        <w:t xml:space="preserve"> przed laty przez</w:t>
      </w:r>
      <w:r w:rsidRPr="003F2DDE">
        <w:rPr>
          <w:rFonts w:cstheme="minorHAnsi"/>
          <w:i/>
          <w:sz w:val="24"/>
          <w:szCs w:val="24"/>
        </w:rPr>
        <w:t xml:space="preserve"> </w:t>
      </w:r>
      <w:proofErr w:type="spellStart"/>
      <w:r w:rsidRPr="003F2DDE">
        <w:rPr>
          <w:rFonts w:cstheme="minorHAnsi"/>
          <w:i/>
          <w:sz w:val="24"/>
          <w:szCs w:val="24"/>
        </w:rPr>
        <w:t>ZGiKM</w:t>
      </w:r>
      <w:proofErr w:type="spellEnd"/>
      <w:r w:rsidRPr="003F2DDE">
        <w:rPr>
          <w:rFonts w:cstheme="minorHAnsi"/>
          <w:i/>
          <w:sz w:val="24"/>
          <w:szCs w:val="24"/>
        </w:rPr>
        <w:t xml:space="preserve"> </w:t>
      </w:r>
      <w:proofErr w:type="spellStart"/>
      <w:r w:rsidRPr="003F2DDE">
        <w:rPr>
          <w:rFonts w:cstheme="minorHAnsi"/>
          <w:i/>
          <w:sz w:val="24"/>
          <w:szCs w:val="24"/>
        </w:rPr>
        <w:t>Geopoz</w:t>
      </w:r>
      <w:proofErr w:type="spellEnd"/>
      <w:r w:rsidRPr="003F2DDE">
        <w:rPr>
          <w:rFonts w:cstheme="minorHAnsi"/>
          <w:i/>
          <w:sz w:val="24"/>
          <w:szCs w:val="24"/>
        </w:rPr>
        <w:t xml:space="preserve"> a takż</w:t>
      </w:r>
      <w:r w:rsidR="00C91630" w:rsidRPr="003F2DDE">
        <w:rPr>
          <w:rFonts w:cstheme="minorHAnsi"/>
          <w:i/>
          <w:sz w:val="24"/>
          <w:szCs w:val="24"/>
        </w:rPr>
        <w:t xml:space="preserve">e w otrzymaniu po 2018 r. dokumentów </w:t>
      </w:r>
      <w:r w:rsidRPr="003F2DDE">
        <w:rPr>
          <w:rFonts w:cstheme="minorHAnsi"/>
          <w:i/>
          <w:sz w:val="24"/>
          <w:szCs w:val="24"/>
        </w:rPr>
        <w:t>potwierdzających</w:t>
      </w:r>
      <w:r w:rsidR="00C91630" w:rsidRPr="003F2DDE">
        <w:rPr>
          <w:rFonts w:cstheme="minorHAnsi"/>
          <w:i/>
          <w:sz w:val="24"/>
          <w:szCs w:val="24"/>
        </w:rPr>
        <w:t xml:space="preserve"> naruszenia prawa</w:t>
      </w:r>
      <w:r w:rsidRPr="003F2DDE">
        <w:rPr>
          <w:rFonts w:cstheme="minorHAnsi"/>
          <w:i/>
          <w:sz w:val="24"/>
          <w:szCs w:val="24"/>
        </w:rPr>
        <w:t xml:space="preserve"> </w:t>
      </w:r>
      <w:r w:rsidR="00C91630" w:rsidRPr="003F2DDE">
        <w:rPr>
          <w:rFonts w:cstheme="minorHAnsi"/>
          <w:i/>
          <w:sz w:val="24"/>
          <w:szCs w:val="24"/>
        </w:rPr>
        <w:t>oraz nierówne traktowanie najemców w trakcie prowadzonej w II połowie 1994 r. oraz w I połowie</w:t>
      </w:r>
      <w:r w:rsidRPr="003F2DDE">
        <w:rPr>
          <w:rFonts w:cstheme="minorHAnsi"/>
          <w:i/>
          <w:sz w:val="24"/>
          <w:szCs w:val="24"/>
        </w:rPr>
        <w:t xml:space="preserve"> 1995 r. sprzedaż</w:t>
      </w:r>
      <w:r w:rsidR="00C91630" w:rsidRPr="003F2DDE">
        <w:rPr>
          <w:rFonts w:cstheme="minorHAnsi"/>
          <w:i/>
          <w:sz w:val="24"/>
          <w:szCs w:val="24"/>
        </w:rPr>
        <w:t xml:space="preserve">y </w:t>
      </w:r>
      <w:r w:rsidRPr="003F2DDE">
        <w:rPr>
          <w:rFonts w:cstheme="minorHAnsi"/>
          <w:i/>
          <w:sz w:val="24"/>
          <w:szCs w:val="24"/>
        </w:rPr>
        <w:t>mieszkań</w:t>
      </w:r>
      <w:r w:rsidR="00C91630" w:rsidRPr="003F2DDE">
        <w:rPr>
          <w:rFonts w:cstheme="minorHAnsi"/>
          <w:i/>
          <w:sz w:val="24"/>
          <w:szCs w:val="24"/>
        </w:rPr>
        <w:t xml:space="preserve"> komunalnych, zgromadzenie </w:t>
      </w:r>
      <w:r w:rsidRPr="003F2DDE">
        <w:rPr>
          <w:rFonts w:cstheme="minorHAnsi"/>
          <w:i/>
          <w:sz w:val="24"/>
          <w:szCs w:val="24"/>
        </w:rPr>
        <w:t>niezbędnej</w:t>
      </w:r>
      <w:r w:rsidR="00C91630" w:rsidRPr="003F2DDE">
        <w:rPr>
          <w:rFonts w:cstheme="minorHAnsi"/>
          <w:i/>
          <w:sz w:val="24"/>
          <w:szCs w:val="24"/>
        </w:rPr>
        <w:t xml:space="preserve"> dokumentacji </w:t>
      </w:r>
      <w:r w:rsidRPr="003F2DDE">
        <w:rPr>
          <w:rFonts w:cstheme="minorHAnsi"/>
          <w:i/>
          <w:sz w:val="24"/>
          <w:szCs w:val="24"/>
        </w:rPr>
        <w:t>zajęło</w:t>
      </w:r>
      <w:r w:rsidR="00C91630" w:rsidRPr="003F2DDE">
        <w:rPr>
          <w:rFonts w:cstheme="minorHAnsi"/>
          <w:i/>
          <w:sz w:val="24"/>
          <w:szCs w:val="24"/>
        </w:rPr>
        <w:t xml:space="preserve"> znacznie</w:t>
      </w:r>
      <w:r w:rsidRPr="003F2DDE">
        <w:rPr>
          <w:rFonts w:cstheme="minorHAnsi"/>
          <w:i/>
          <w:sz w:val="24"/>
          <w:szCs w:val="24"/>
        </w:rPr>
        <w:t xml:space="preserve"> więcej</w:t>
      </w:r>
      <w:r w:rsidR="00C91630" w:rsidRPr="003F2DDE">
        <w:rPr>
          <w:rFonts w:cstheme="minorHAnsi"/>
          <w:i/>
          <w:sz w:val="24"/>
          <w:szCs w:val="24"/>
        </w:rPr>
        <w:t xml:space="preserve"> czasu ni</w:t>
      </w:r>
      <w:r w:rsidRPr="003F2DDE">
        <w:rPr>
          <w:rFonts w:cstheme="minorHAnsi"/>
          <w:i/>
          <w:sz w:val="24"/>
          <w:szCs w:val="24"/>
        </w:rPr>
        <w:t>ż</w:t>
      </w:r>
      <w:r w:rsidR="00C91630" w:rsidRPr="003F2DDE">
        <w:rPr>
          <w:rFonts w:cstheme="minorHAnsi"/>
          <w:i/>
          <w:sz w:val="24"/>
          <w:szCs w:val="24"/>
        </w:rPr>
        <w:t xml:space="preserve"> </w:t>
      </w:r>
      <w:r w:rsidRPr="003F2DDE">
        <w:rPr>
          <w:rFonts w:cstheme="minorHAnsi"/>
          <w:i/>
          <w:sz w:val="24"/>
          <w:szCs w:val="24"/>
        </w:rPr>
        <w:t>się</w:t>
      </w:r>
      <w:r w:rsidR="00C91630" w:rsidRPr="003F2DDE">
        <w:rPr>
          <w:rFonts w:cstheme="minorHAnsi"/>
          <w:i/>
          <w:sz w:val="24"/>
          <w:szCs w:val="24"/>
        </w:rPr>
        <w:t xml:space="preserve"> spodziewałam. Z uwagi na zał</w:t>
      </w:r>
      <w:r w:rsidRPr="003F2DDE">
        <w:rPr>
          <w:rFonts w:cstheme="minorHAnsi"/>
          <w:i/>
          <w:sz w:val="24"/>
          <w:szCs w:val="24"/>
        </w:rPr>
        <w:t>oż</w:t>
      </w:r>
      <w:r w:rsidR="00C91630" w:rsidRPr="003F2DDE">
        <w:rPr>
          <w:rFonts w:cstheme="minorHAnsi"/>
          <w:i/>
          <w:sz w:val="24"/>
          <w:szCs w:val="24"/>
        </w:rPr>
        <w:t xml:space="preserve">ony cel pismo z 2018 r. zostało </w:t>
      </w:r>
      <w:r w:rsidRPr="003F2DDE">
        <w:rPr>
          <w:rFonts w:cstheme="minorHAnsi"/>
          <w:i/>
          <w:sz w:val="24"/>
          <w:szCs w:val="24"/>
        </w:rPr>
        <w:t xml:space="preserve">sporządzone </w:t>
      </w:r>
      <w:r w:rsidR="00C91630" w:rsidRPr="003F2DDE">
        <w:rPr>
          <w:rFonts w:cstheme="minorHAnsi"/>
          <w:i/>
          <w:sz w:val="24"/>
          <w:szCs w:val="24"/>
        </w:rPr>
        <w:t xml:space="preserve">w sposób </w:t>
      </w:r>
      <w:r w:rsidRPr="003F2DDE">
        <w:rPr>
          <w:rFonts w:cstheme="minorHAnsi"/>
          <w:i/>
          <w:sz w:val="24"/>
          <w:szCs w:val="24"/>
        </w:rPr>
        <w:t>pozwalający</w:t>
      </w:r>
      <w:r w:rsidR="00C91630" w:rsidRPr="003F2DDE">
        <w:rPr>
          <w:rFonts w:cstheme="minorHAnsi"/>
          <w:i/>
          <w:sz w:val="24"/>
          <w:szCs w:val="24"/>
        </w:rPr>
        <w:t xml:space="preserve"> na udostepnienie go do </w:t>
      </w:r>
      <w:r w:rsidRPr="003F2DDE">
        <w:rPr>
          <w:rFonts w:cstheme="minorHAnsi"/>
          <w:i/>
          <w:sz w:val="24"/>
          <w:szCs w:val="24"/>
        </w:rPr>
        <w:t>wglądu</w:t>
      </w:r>
      <w:r w:rsidR="00C91630" w:rsidRPr="003F2DDE">
        <w:rPr>
          <w:rFonts w:cstheme="minorHAnsi"/>
          <w:i/>
          <w:sz w:val="24"/>
          <w:szCs w:val="24"/>
        </w:rPr>
        <w:t xml:space="preserve"> innym najemcom </w:t>
      </w:r>
      <w:r w:rsidRPr="003F2DDE">
        <w:rPr>
          <w:rFonts w:cstheme="minorHAnsi"/>
          <w:i/>
          <w:sz w:val="24"/>
          <w:szCs w:val="24"/>
        </w:rPr>
        <w:t xml:space="preserve">mieszkań </w:t>
      </w:r>
      <w:r w:rsidR="00C91630" w:rsidRPr="003F2DDE">
        <w:rPr>
          <w:rFonts w:cstheme="minorHAnsi"/>
          <w:i/>
          <w:sz w:val="24"/>
          <w:szCs w:val="24"/>
        </w:rPr>
        <w:t xml:space="preserve">z przedmiotowych wspólnot. </w:t>
      </w:r>
      <w:r w:rsidR="003A785F" w:rsidRPr="003F2DDE">
        <w:rPr>
          <w:rFonts w:cstheme="minorHAnsi"/>
          <w:i/>
          <w:sz w:val="24"/>
          <w:szCs w:val="24"/>
        </w:rPr>
        <w:t>Wiązało</w:t>
      </w:r>
      <w:r w:rsidR="00C91630" w:rsidRPr="003F2DDE">
        <w:rPr>
          <w:rFonts w:cstheme="minorHAnsi"/>
          <w:i/>
          <w:sz w:val="24"/>
          <w:szCs w:val="24"/>
        </w:rPr>
        <w:t xml:space="preserve"> </w:t>
      </w:r>
      <w:r w:rsidR="003A785F" w:rsidRPr="003F2DDE">
        <w:rPr>
          <w:rFonts w:cstheme="minorHAnsi"/>
          <w:i/>
          <w:sz w:val="24"/>
          <w:szCs w:val="24"/>
        </w:rPr>
        <w:t>się</w:t>
      </w:r>
      <w:r w:rsidR="00C91630" w:rsidRPr="003F2DDE">
        <w:rPr>
          <w:rFonts w:cstheme="minorHAnsi"/>
          <w:i/>
          <w:sz w:val="24"/>
          <w:szCs w:val="24"/>
        </w:rPr>
        <w:t xml:space="preserve"> to ze </w:t>
      </w:r>
      <w:r w:rsidR="003A785F" w:rsidRPr="003F2DDE">
        <w:rPr>
          <w:rFonts w:cstheme="minorHAnsi"/>
          <w:i/>
          <w:sz w:val="24"/>
          <w:szCs w:val="24"/>
        </w:rPr>
        <w:t>świadomym</w:t>
      </w:r>
      <w:r w:rsidR="00C91630" w:rsidRPr="003F2DDE">
        <w:rPr>
          <w:rFonts w:cstheme="minorHAnsi"/>
          <w:i/>
          <w:sz w:val="24"/>
          <w:szCs w:val="24"/>
        </w:rPr>
        <w:t xml:space="preserve"> </w:t>
      </w:r>
      <w:r w:rsidR="003A785F" w:rsidRPr="003F2DDE">
        <w:rPr>
          <w:rFonts w:cstheme="minorHAnsi"/>
          <w:i/>
          <w:sz w:val="24"/>
          <w:szCs w:val="24"/>
        </w:rPr>
        <w:t>pominięciem</w:t>
      </w:r>
      <w:r w:rsidR="00C91630" w:rsidRPr="003F2DDE">
        <w:rPr>
          <w:rFonts w:cstheme="minorHAnsi"/>
          <w:i/>
          <w:sz w:val="24"/>
          <w:szCs w:val="24"/>
        </w:rPr>
        <w:t xml:space="preserve"> w nim informacji</w:t>
      </w:r>
      <w:r w:rsidR="003A785F" w:rsidRPr="003F2DDE">
        <w:rPr>
          <w:rFonts w:cstheme="minorHAnsi"/>
          <w:i/>
          <w:sz w:val="24"/>
          <w:szCs w:val="24"/>
        </w:rPr>
        <w:t xml:space="preserve"> </w:t>
      </w:r>
      <w:r w:rsidR="00C91630" w:rsidRPr="003F2DDE">
        <w:rPr>
          <w:rFonts w:cstheme="minorHAnsi"/>
          <w:i/>
          <w:sz w:val="24"/>
          <w:szCs w:val="24"/>
        </w:rPr>
        <w:t xml:space="preserve">istotnych </w:t>
      </w:r>
      <w:r w:rsidR="003A785F" w:rsidRPr="003F2DDE">
        <w:rPr>
          <w:rFonts w:cstheme="minorHAnsi"/>
          <w:i/>
          <w:sz w:val="24"/>
          <w:szCs w:val="24"/>
        </w:rPr>
        <w:t>wyłącznie</w:t>
      </w:r>
      <w:r w:rsidR="005A22FA" w:rsidRPr="003F2DDE">
        <w:rPr>
          <w:rFonts w:cstheme="minorHAnsi"/>
          <w:i/>
          <w:sz w:val="24"/>
          <w:szCs w:val="24"/>
        </w:rPr>
        <w:t xml:space="preserve"> dla </w:t>
      </w:r>
      <w:r w:rsidR="005A22FA" w:rsidRPr="003F2DDE">
        <w:rPr>
          <w:rFonts w:cstheme="minorHAnsi"/>
          <w:i/>
          <w:sz w:val="24"/>
          <w:szCs w:val="24"/>
        </w:rPr>
        <w:lastRenderedPageBreak/>
        <w:t>sprzedaż</w:t>
      </w:r>
      <w:r w:rsidR="00C91630" w:rsidRPr="003F2DDE">
        <w:rPr>
          <w:rFonts w:cstheme="minorHAnsi"/>
          <w:i/>
          <w:sz w:val="24"/>
          <w:szCs w:val="24"/>
        </w:rPr>
        <w:t xml:space="preserve">y przedmiotowego lokalu i jej warunków w </w:t>
      </w:r>
      <w:r w:rsidR="003A785F" w:rsidRPr="003F2DDE">
        <w:rPr>
          <w:rFonts w:cstheme="minorHAnsi"/>
          <w:i/>
          <w:sz w:val="24"/>
          <w:szCs w:val="24"/>
        </w:rPr>
        <w:t>szczególności</w:t>
      </w:r>
      <w:r w:rsidR="006D02B8" w:rsidRPr="003F2DDE">
        <w:rPr>
          <w:rFonts w:cstheme="minorHAnsi"/>
          <w:i/>
          <w:sz w:val="24"/>
          <w:szCs w:val="24"/>
        </w:rPr>
        <w:t xml:space="preserve"> </w:t>
      </w:r>
      <w:r w:rsidR="003A785F" w:rsidRPr="003F2DDE">
        <w:rPr>
          <w:rFonts w:cstheme="minorHAnsi"/>
          <w:i/>
          <w:sz w:val="24"/>
          <w:szCs w:val="24"/>
        </w:rPr>
        <w:t>okoliczności</w:t>
      </w:r>
      <w:r w:rsidR="00C91630" w:rsidRPr="003F2DDE">
        <w:rPr>
          <w:rFonts w:cstheme="minorHAnsi"/>
          <w:i/>
          <w:sz w:val="24"/>
          <w:szCs w:val="24"/>
        </w:rPr>
        <w:t xml:space="preserve"> </w:t>
      </w:r>
      <w:r w:rsidR="003A785F" w:rsidRPr="003F2DDE">
        <w:rPr>
          <w:rFonts w:cstheme="minorHAnsi"/>
          <w:i/>
          <w:sz w:val="24"/>
          <w:szCs w:val="24"/>
        </w:rPr>
        <w:t>dotyczących</w:t>
      </w:r>
      <w:r w:rsidR="006D02B8" w:rsidRPr="003F2DDE">
        <w:rPr>
          <w:rFonts w:cstheme="minorHAnsi"/>
          <w:i/>
          <w:sz w:val="24"/>
          <w:szCs w:val="24"/>
        </w:rPr>
        <w:t xml:space="preserve"> sprzedaż</w:t>
      </w:r>
      <w:r w:rsidR="00C91630" w:rsidRPr="003F2DDE">
        <w:rPr>
          <w:rFonts w:cstheme="minorHAnsi"/>
          <w:i/>
          <w:sz w:val="24"/>
          <w:szCs w:val="24"/>
        </w:rPr>
        <w:t>y w 1994 r. innych lokali wycenianych przez tego samego</w:t>
      </w:r>
    </w:p>
    <w:p w:rsidR="00C91630" w:rsidRPr="003F2DDE" w:rsidRDefault="006D02B8" w:rsidP="003F2DDE">
      <w:pPr>
        <w:autoSpaceDE w:val="0"/>
        <w:autoSpaceDN w:val="0"/>
        <w:adjustRightInd w:val="0"/>
        <w:spacing w:after="0" w:line="276" w:lineRule="auto"/>
        <w:rPr>
          <w:rFonts w:cstheme="minorHAnsi"/>
          <w:i/>
          <w:sz w:val="24"/>
          <w:szCs w:val="24"/>
        </w:rPr>
      </w:pPr>
      <w:r w:rsidRPr="003F2DDE">
        <w:rPr>
          <w:rFonts w:cstheme="minorHAnsi"/>
          <w:i/>
          <w:sz w:val="24"/>
          <w:szCs w:val="24"/>
        </w:rPr>
        <w:t>rzeczoznawcę</w:t>
      </w:r>
      <w:r w:rsidR="00C91630" w:rsidRPr="003F2DDE">
        <w:rPr>
          <w:rFonts w:cstheme="minorHAnsi"/>
          <w:i/>
          <w:sz w:val="24"/>
          <w:szCs w:val="24"/>
        </w:rPr>
        <w:t>, poł</w:t>
      </w:r>
      <w:r w:rsidRPr="003F2DDE">
        <w:rPr>
          <w:rFonts w:cstheme="minorHAnsi"/>
          <w:i/>
          <w:sz w:val="24"/>
          <w:szCs w:val="24"/>
        </w:rPr>
        <w:t>oż</w:t>
      </w:r>
      <w:r w:rsidR="00C91630" w:rsidRPr="003F2DDE">
        <w:rPr>
          <w:rFonts w:cstheme="minorHAnsi"/>
          <w:i/>
          <w:sz w:val="24"/>
          <w:szCs w:val="24"/>
        </w:rPr>
        <w:t xml:space="preserve">onych w bliskim </w:t>
      </w:r>
      <w:r w:rsidRPr="003F2DDE">
        <w:rPr>
          <w:rFonts w:cstheme="minorHAnsi"/>
          <w:i/>
          <w:sz w:val="24"/>
          <w:szCs w:val="24"/>
        </w:rPr>
        <w:t>sąsiedztwie</w:t>
      </w:r>
      <w:r w:rsidR="00C91630" w:rsidRPr="003F2DDE">
        <w:rPr>
          <w:rFonts w:cstheme="minorHAnsi"/>
          <w:i/>
          <w:sz w:val="24"/>
          <w:szCs w:val="24"/>
        </w:rPr>
        <w:t xml:space="preserve"> oraz analizy </w:t>
      </w:r>
      <w:proofErr w:type="spellStart"/>
      <w:r w:rsidR="00E433A7" w:rsidRPr="003F2DDE">
        <w:rPr>
          <w:rFonts w:cstheme="minorHAnsi"/>
          <w:i/>
          <w:sz w:val="24"/>
          <w:szCs w:val="24"/>
        </w:rPr>
        <w:t>formalno</w:t>
      </w:r>
      <w:proofErr w:type="spellEnd"/>
      <w:r w:rsidR="00C91630" w:rsidRPr="003F2DDE">
        <w:rPr>
          <w:rFonts w:cstheme="minorHAnsi"/>
          <w:i/>
          <w:sz w:val="24"/>
          <w:szCs w:val="24"/>
        </w:rPr>
        <w:t xml:space="preserve"> - prawnej </w:t>
      </w:r>
      <w:r w:rsidRPr="003F2DDE">
        <w:rPr>
          <w:rFonts w:cstheme="minorHAnsi"/>
          <w:i/>
          <w:sz w:val="24"/>
          <w:szCs w:val="24"/>
        </w:rPr>
        <w:t>zdarzeń</w:t>
      </w:r>
    </w:p>
    <w:p w:rsidR="00C91630" w:rsidRPr="003F2DDE" w:rsidRDefault="006D02B8" w:rsidP="003F2DDE">
      <w:pPr>
        <w:autoSpaceDE w:val="0"/>
        <w:autoSpaceDN w:val="0"/>
        <w:adjustRightInd w:val="0"/>
        <w:spacing w:after="0" w:line="276" w:lineRule="auto"/>
        <w:rPr>
          <w:rFonts w:cstheme="minorHAnsi"/>
          <w:i/>
          <w:sz w:val="24"/>
          <w:szCs w:val="24"/>
        </w:rPr>
      </w:pPr>
      <w:r w:rsidRPr="003F2DDE">
        <w:rPr>
          <w:rFonts w:cstheme="minorHAnsi"/>
          <w:i/>
          <w:sz w:val="24"/>
          <w:szCs w:val="24"/>
        </w:rPr>
        <w:t>obejmującej</w:t>
      </w:r>
      <w:r w:rsidR="00C91630" w:rsidRPr="003F2DDE">
        <w:rPr>
          <w:rFonts w:cstheme="minorHAnsi"/>
          <w:i/>
          <w:sz w:val="24"/>
          <w:szCs w:val="24"/>
        </w:rPr>
        <w:t xml:space="preserve"> kwalifikacje karna czynów, dokonanych w trakcie realizacji wniosku o sprzeda</w:t>
      </w:r>
      <w:r w:rsidRPr="003F2DDE">
        <w:rPr>
          <w:rFonts w:cstheme="minorHAnsi"/>
          <w:i/>
          <w:sz w:val="24"/>
          <w:szCs w:val="24"/>
        </w:rPr>
        <w:t>ż</w:t>
      </w:r>
      <w:r w:rsidR="00C91630" w:rsidRPr="003F2DDE">
        <w:rPr>
          <w:rFonts w:cstheme="minorHAnsi"/>
          <w:i/>
          <w:sz w:val="24"/>
          <w:szCs w:val="24"/>
        </w:rPr>
        <w:t xml:space="preserve"> lokalu</w:t>
      </w:r>
      <w:r w:rsidRPr="003F2DDE">
        <w:rPr>
          <w:rFonts w:cstheme="minorHAnsi"/>
          <w:i/>
          <w:sz w:val="24"/>
          <w:szCs w:val="24"/>
        </w:rPr>
        <w:t xml:space="preserve"> </w:t>
      </w:r>
      <w:r w:rsidR="00C91630" w:rsidRPr="003F2DDE">
        <w:rPr>
          <w:rFonts w:cstheme="minorHAnsi"/>
          <w:i/>
          <w:sz w:val="24"/>
          <w:szCs w:val="24"/>
        </w:rPr>
        <w:t xml:space="preserve">w 1994 r. Skutkiem rozpatrzenia wniosku w </w:t>
      </w:r>
      <w:r w:rsidRPr="003F2DDE">
        <w:rPr>
          <w:rFonts w:cstheme="minorHAnsi"/>
          <w:i/>
          <w:sz w:val="24"/>
          <w:szCs w:val="24"/>
        </w:rPr>
        <w:t>sprzeczności</w:t>
      </w:r>
      <w:r w:rsidR="00C91630" w:rsidRPr="003F2DDE">
        <w:rPr>
          <w:rFonts w:cstheme="minorHAnsi"/>
          <w:i/>
          <w:sz w:val="24"/>
          <w:szCs w:val="24"/>
        </w:rPr>
        <w:t xml:space="preserve"> z jego tytułem, wyra</w:t>
      </w:r>
      <w:r w:rsidR="005A22FA" w:rsidRPr="003F2DDE">
        <w:rPr>
          <w:rFonts w:cstheme="minorHAnsi"/>
          <w:i/>
          <w:sz w:val="24"/>
          <w:szCs w:val="24"/>
        </w:rPr>
        <w:t>żają</w:t>
      </w:r>
      <w:r w:rsidR="00C91630" w:rsidRPr="003F2DDE">
        <w:rPr>
          <w:rFonts w:cstheme="minorHAnsi"/>
          <w:i/>
          <w:sz w:val="24"/>
          <w:szCs w:val="24"/>
        </w:rPr>
        <w:t>cym wole</w:t>
      </w:r>
      <w:r w:rsidRPr="003F2DDE">
        <w:rPr>
          <w:rFonts w:cstheme="minorHAnsi"/>
          <w:i/>
          <w:sz w:val="24"/>
          <w:szCs w:val="24"/>
        </w:rPr>
        <w:t xml:space="preserve"> </w:t>
      </w:r>
      <w:r w:rsidR="00C91630" w:rsidRPr="003F2DDE">
        <w:rPr>
          <w:rFonts w:cstheme="minorHAnsi"/>
          <w:i/>
          <w:sz w:val="24"/>
          <w:szCs w:val="24"/>
        </w:rPr>
        <w:t xml:space="preserve">wnioskodawcy, nie zawarcia w udzielonej odpowiedzi pełnego wykazu sytuacji </w:t>
      </w:r>
      <w:r w:rsidRPr="003F2DDE">
        <w:rPr>
          <w:rFonts w:cstheme="minorHAnsi"/>
          <w:i/>
          <w:sz w:val="24"/>
          <w:szCs w:val="24"/>
        </w:rPr>
        <w:t xml:space="preserve">uprawniających </w:t>
      </w:r>
      <w:r w:rsidR="00E433A7" w:rsidRPr="003F2DDE">
        <w:rPr>
          <w:rFonts w:cstheme="minorHAnsi"/>
          <w:i/>
          <w:sz w:val="24"/>
          <w:szCs w:val="24"/>
        </w:rPr>
        <w:t>do sprzedaż</w:t>
      </w:r>
      <w:r w:rsidR="00C91630" w:rsidRPr="003F2DDE">
        <w:rPr>
          <w:rFonts w:cstheme="minorHAnsi"/>
          <w:i/>
          <w:sz w:val="24"/>
          <w:szCs w:val="24"/>
        </w:rPr>
        <w:t>y lokalu komunalnego z przyznaniem bonifikat, w tym sprecyzowania kryterium</w:t>
      </w:r>
      <w:r w:rsidRPr="003F2DDE">
        <w:rPr>
          <w:rFonts w:cstheme="minorHAnsi"/>
          <w:i/>
          <w:sz w:val="24"/>
          <w:szCs w:val="24"/>
        </w:rPr>
        <w:t xml:space="preserve"> </w:t>
      </w:r>
      <w:r w:rsidR="00C91630" w:rsidRPr="003F2DDE">
        <w:rPr>
          <w:rFonts w:cstheme="minorHAnsi"/>
          <w:i/>
          <w:sz w:val="24"/>
          <w:szCs w:val="24"/>
        </w:rPr>
        <w:t xml:space="preserve">wprowadzenia najemców w </w:t>
      </w:r>
      <w:r w:rsidR="00E433A7" w:rsidRPr="003F2DDE">
        <w:rPr>
          <w:rFonts w:cstheme="minorHAnsi"/>
          <w:i/>
          <w:sz w:val="24"/>
          <w:szCs w:val="24"/>
        </w:rPr>
        <w:t>błąd</w:t>
      </w:r>
      <w:r w:rsidR="00C91630" w:rsidRPr="003F2DDE">
        <w:rPr>
          <w:rFonts w:cstheme="minorHAnsi"/>
          <w:i/>
          <w:sz w:val="24"/>
          <w:szCs w:val="24"/>
        </w:rPr>
        <w:t xml:space="preserve"> przez miasto (wskazanego przez Prezydenta Miasta w wypowiedzi</w:t>
      </w:r>
      <w:r w:rsidRPr="003F2DDE">
        <w:rPr>
          <w:rFonts w:cstheme="minorHAnsi"/>
          <w:i/>
          <w:sz w:val="24"/>
          <w:szCs w:val="24"/>
        </w:rPr>
        <w:t xml:space="preserve"> </w:t>
      </w:r>
      <w:r w:rsidR="00C91630" w:rsidRPr="003F2DDE">
        <w:rPr>
          <w:rFonts w:cstheme="minorHAnsi"/>
          <w:i/>
          <w:sz w:val="24"/>
          <w:szCs w:val="24"/>
        </w:rPr>
        <w:t>dla Gazety Wyborczej w dniu 27.02.2017 r. w artykule „</w:t>
      </w:r>
      <w:r w:rsidRPr="003F2DDE">
        <w:rPr>
          <w:rFonts w:cstheme="minorHAnsi"/>
          <w:i/>
          <w:sz w:val="24"/>
          <w:szCs w:val="24"/>
        </w:rPr>
        <w:t>Koniec sprzedaż</w:t>
      </w:r>
      <w:r w:rsidR="00C91630" w:rsidRPr="003F2DDE">
        <w:rPr>
          <w:rFonts w:cstheme="minorHAnsi"/>
          <w:i/>
          <w:sz w:val="24"/>
          <w:szCs w:val="24"/>
        </w:rPr>
        <w:t xml:space="preserve">y </w:t>
      </w:r>
      <w:r w:rsidRPr="003F2DDE">
        <w:rPr>
          <w:rFonts w:cstheme="minorHAnsi"/>
          <w:i/>
          <w:sz w:val="24"/>
          <w:szCs w:val="24"/>
        </w:rPr>
        <w:t>mieszkań</w:t>
      </w:r>
      <w:r w:rsidR="00C91630" w:rsidRPr="003F2DDE">
        <w:rPr>
          <w:rFonts w:cstheme="minorHAnsi"/>
          <w:i/>
          <w:sz w:val="24"/>
          <w:szCs w:val="24"/>
        </w:rPr>
        <w:t xml:space="preserve"> komunalnych</w:t>
      </w:r>
      <w:r w:rsidRPr="003F2DDE">
        <w:rPr>
          <w:rFonts w:cstheme="minorHAnsi"/>
          <w:i/>
          <w:sz w:val="24"/>
          <w:szCs w:val="24"/>
        </w:rPr>
        <w:t xml:space="preserve"> w Poznaniu) a takż</w:t>
      </w:r>
      <w:r w:rsidR="00C91630" w:rsidRPr="003F2DDE">
        <w:rPr>
          <w:rFonts w:cstheme="minorHAnsi"/>
          <w:i/>
          <w:sz w:val="24"/>
          <w:szCs w:val="24"/>
        </w:rPr>
        <w:t>e zaprzeczenia naruszeniom prawa podcz</w:t>
      </w:r>
      <w:r w:rsidRPr="003F2DDE">
        <w:rPr>
          <w:rFonts w:cstheme="minorHAnsi"/>
          <w:i/>
          <w:sz w:val="24"/>
          <w:szCs w:val="24"/>
        </w:rPr>
        <w:t xml:space="preserve">as realizacji wniosku o sprzedaż </w:t>
      </w:r>
      <w:r w:rsidR="00C91630" w:rsidRPr="003F2DDE">
        <w:rPr>
          <w:rFonts w:cstheme="minorHAnsi"/>
          <w:i/>
          <w:sz w:val="24"/>
          <w:szCs w:val="24"/>
        </w:rPr>
        <w:t xml:space="preserve">mieszkania w 1994 r. była polemika z Prezydentem Miasta. W jej toku konsekwentnie </w:t>
      </w:r>
      <w:r w:rsidRPr="003F2DDE">
        <w:rPr>
          <w:rFonts w:cstheme="minorHAnsi"/>
          <w:i/>
          <w:sz w:val="24"/>
          <w:szCs w:val="24"/>
        </w:rPr>
        <w:t>posługując się</w:t>
      </w:r>
      <w:r w:rsidR="00C91630" w:rsidRPr="003F2DDE">
        <w:rPr>
          <w:rFonts w:cstheme="minorHAnsi"/>
          <w:i/>
          <w:sz w:val="24"/>
          <w:szCs w:val="24"/>
        </w:rPr>
        <w:t xml:space="preserve"> niekompletnym opisem stanu fakty</w:t>
      </w:r>
      <w:r w:rsidRPr="003F2DDE">
        <w:rPr>
          <w:rFonts w:cstheme="minorHAnsi"/>
          <w:i/>
          <w:sz w:val="24"/>
          <w:szCs w:val="24"/>
        </w:rPr>
        <w:t>cznego, twierdzono, ż</w:t>
      </w:r>
      <w:r w:rsidR="00C91630" w:rsidRPr="003F2DDE">
        <w:rPr>
          <w:rFonts w:cstheme="minorHAnsi"/>
          <w:i/>
          <w:sz w:val="24"/>
          <w:szCs w:val="24"/>
        </w:rPr>
        <w:t>e wniosek został zrealizowany</w:t>
      </w:r>
      <w:r w:rsidRPr="003F2DDE">
        <w:rPr>
          <w:rFonts w:cstheme="minorHAnsi"/>
          <w:i/>
          <w:sz w:val="24"/>
          <w:szCs w:val="24"/>
        </w:rPr>
        <w:t xml:space="preserve"> </w:t>
      </w:r>
      <w:r w:rsidR="00C91630" w:rsidRPr="003F2DDE">
        <w:rPr>
          <w:rFonts w:cstheme="minorHAnsi"/>
          <w:i/>
          <w:sz w:val="24"/>
          <w:szCs w:val="24"/>
        </w:rPr>
        <w:t xml:space="preserve">jak wnioski innych najemców zgodnie z </w:t>
      </w:r>
      <w:r w:rsidRPr="003F2DDE">
        <w:rPr>
          <w:rFonts w:cstheme="minorHAnsi"/>
          <w:i/>
          <w:sz w:val="24"/>
          <w:szCs w:val="24"/>
        </w:rPr>
        <w:t>przyjęta</w:t>
      </w:r>
      <w:r w:rsidR="00C91630" w:rsidRPr="003F2DDE">
        <w:rPr>
          <w:rFonts w:cstheme="minorHAnsi"/>
          <w:i/>
          <w:sz w:val="24"/>
          <w:szCs w:val="24"/>
        </w:rPr>
        <w:t xml:space="preserve"> procedura w oparciu o </w:t>
      </w:r>
      <w:r w:rsidRPr="003F2DDE">
        <w:rPr>
          <w:rFonts w:cstheme="minorHAnsi"/>
          <w:i/>
          <w:sz w:val="24"/>
          <w:szCs w:val="24"/>
        </w:rPr>
        <w:t>obowiązujące</w:t>
      </w:r>
      <w:r w:rsidR="00C91630" w:rsidRPr="003F2DDE">
        <w:rPr>
          <w:rFonts w:cstheme="minorHAnsi"/>
          <w:i/>
          <w:sz w:val="24"/>
          <w:szCs w:val="24"/>
        </w:rPr>
        <w:t xml:space="preserve"> przepisy</w:t>
      </w:r>
      <w:r w:rsidRPr="003F2DDE">
        <w:rPr>
          <w:rFonts w:cstheme="minorHAnsi"/>
          <w:i/>
          <w:sz w:val="24"/>
          <w:szCs w:val="24"/>
        </w:rPr>
        <w:t xml:space="preserve"> </w:t>
      </w:r>
      <w:r w:rsidR="00C91630" w:rsidRPr="003F2DDE">
        <w:rPr>
          <w:rFonts w:cstheme="minorHAnsi"/>
          <w:i/>
          <w:sz w:val="24"/>
          <w:szCs w:val="24"/>
        </w:rPr>
        <w:t xml:space="preserve">prawa. Stanowisko to jest sprzeczne z zachowana dokumentacja </w:t>
      </w:r>
      <w:r w:rsidRPr="003F2DDE">
        <w:rPr>
          <w:rFonts w:cstheme="minorHAnsi"/>
          <w:i/>
          <w:sz w:val="24"/>
          <w:szCs w:val="24"/>
        </w:rPr>
        <w:t>dotycząca sprzedaż</w:t>
      </w:r>
      <w:r w:rsidR="00C91630" w:rsidRPr="003F2DDE">
        <w:rPr>
          <w:rFonts w:cstheme="minorHAnsi"/>
          <w:i/>
          <w:sz w:val="24"/>
          <w:szCs w:val="24"/>
        </w:rPr>
        <w:t xml:space="preserve">y </w:t>
      </w:r>
      <w:r w:rsidRPr="003F2DDE">
        <w:rPr>
          <w:rFonts w:cstheme="minorHAnsi"/>
          <w:i/>
          <w:sz w:val="24"/>
          <w:szCs w:val="24"/>
        </w:rPr>
        <w:t>mieszkań</w:t>
      </w:r>
    </w:p>
    <w:p w:rsidR="00C91630" w:rsidRPr="003F2DDE" w:rsidRDefault="00C91630" w:rsidP="003F2DDE">
      <w:pPr>
        <w:autoSpaceDE w:val="0"/>
        <w:autoSpaceDN w:val="0"/>
        <w:adjustRightInd w:val="0"/>
        <w:spacing w:after="0" w:line="276" w:lineRule="auto"/>
        <w:rPr>
          <w:rFonts w:cstheme="minorHAnsi"/>
          <w:i/>
          <w:sz w:val="24"/>
          <w:szCs w:val="24"/>
        </w:rPr>
      </w:pPr>
      <w:r w:rsidRPr="003F2DDE">
        <w:rPr>
          <w:rFonts w:cstheme="minorHAnsi"/>
          <w:i/>
          <w:sz w:val="24"/>
          <w:szCs w:val="24"/>
        </w:rPr>
        <w:t xml:space="preserve">w ww. okresie. Pracownicy </w:t>
      </w:r>
      <w:proofErr w:type="spellStart"/>
      <w:r w:rsidRPr="003F2DDE">
        <w:rPr>
          <w:rFonts w:cstheme="minorHAnsi"/>
          <w:i/>
          <w:sz w:val="24"/>
          <w:szCs w:val="24"/>
        </w:rPr>
        <w:t>ZGiKM</w:t>
      </w:r>
      <w:proofErr w:type="spellEnd"/>
      <w:r w:rsidRPr="003F2DDE">
        <w:rPr>
          <w:rFonts w:cstheme="minorHAnsi"/>
          <w:i/>
          <w:sz w:val="24"/>
          <w:szCs w:val="24"/>
        </w:rPr>
        <w:t xml:space="preserve"> </w:t>
      </w:r>
      <w:proofErr w:type="spellStart"/>
      <w:r w:rsidRPr="003F2DDE">
        <w:rPr>
          <w:rFonts w:cstheme="minorHAnsi"/>
          <w:i/>
          <w:sz w:val="24"/>
          <w:szCs w:val="24"/>
        </w:rPr>
        <w:t>Geopoz</w:t>
      </w:r>
      <w:proofErr w:type="spellEnd"/>
      <w:r w:rsidRPr="003F2DDE">
        <w:rPr>
          <w:rFonts w:cstheme="minorHAnsi"/>
          <w:i/>
          <w:sz w:val="24"/>
          <w:szCs w:val="24"/>
        </w:rPr>
        <w:t xml:space="preserve"> </w:t>
      </w:r>
      <w:r w:rsidR="006D02B8" w:rsidRPr="003F2DDE">
        <w:rPr>
          <w:rFonts w:cstheme="minorHAnsi"/>
          <w:i/>
          <w:sz w:val="24"/>
          <w:szCs w:val="24"/>
        </w:rPr>
        <w:t>realizujący</w:t>
      </w:r>
      <w:r w:rsidRPr="003F2DDE">
        <w:rPr>
          <w:rFonts w:cstheme="minorHAnsi"/>
          <w:i/>
          <w:sz w:val="24"/>
          <w:szCs w:val="24"/>
        </w:rPr>
        <w:t xml:space="preserve"> w 1994 r. wniosek o sprzeda</w:t>
      </w:r>
      <w:r w:rsidR="005A22FA" w:rsidRPr="003F2DDE">
        <w:rPr>
          <w:rFonts w:cstheme="minorHAnsi"/>
          <w:i/>
          <w:sz w:val="24"/>
          <w:szCs w:val="24"/>
        </w:rPr>
        <w:t>ż</w:t>
      </w:r>
    </w:p>
    <w:p w:rsidR="00C91630" w:rsidRPr="003F2DDE" w:rsidRDefault="00C91630" w:rsidP="003F2DDE">
      <w:pPr>
        <w:autoSpaceDE w:val="0"/>
        <w:autoSpaceDN w:val="0"/>
        <w:adjustRightInd w:val="0"/>
        <w:spacing w:after="0" w:line="276" w:lineRule="auto"/>
        <w:rPr>
          <w:rFonts w:cstheme="minorHAnsi"/>
          <w:i/>
          <w:sz w:val="24"/>
          <w:szCs w:val="24"/>
        </w:rPr>
      </w:pPr>
      <w:r w:rsidRPr="003F2DDE">
        <w:rPr>
          <w:rFonts w:cstheme="minorHAnsi"/>
          <w:i/>
          <w:sz w:val="24"/>
          <w:szCs w:val="24"/>
        </w:rPr>
        <w:t xml:space="preserve">przedmiotowego lokalu jako pracownicy jednostki </w:t>
      </w:r>
      <w:r w:rsidR="006D02B8" w:rsidRPr="003F2DDE">
        <w:rPr>
          <w:rFonts w:cstheme="minorHAnsi"/>
          <w:i/>
          <w:sz w:val="24"/>
          <w:szCs w:val="24"/>
        </w:rPr>
        <w:t>Urzędu</w:t>
      </w:r>
      <w:r w:rsidRPr="003F2DDE">
        <w:rPr>
          <w:rFonts w:cstheme="minorHAnsi"/>
          <w:i/>
          <w:sz w:val="24"/>
          <w:szCs w:val="24"/>
        </w:rPr>
        <w:t xml:space="preserve"> Mias</w:t>
      </w:r>
      <w:r w:rsidR="006D02B8" w:rsidRPr="003F2DDE">
        <w:rPr>
          <w:rFonts w:cstheme="minorHAnsi"/>
          <w:i/>
          <w:sz w:val="24"/>
          <w:szCs w:val="24"/>
        </w:rPr>
        <w:t>ta odpowiedzialnej za gospodarkę nieruchomościami</w:t>
      </w:r>
      <w:r w:rsidRPr="003F2DDE">
        <w:rPr>
          <w:rFonts w:cstheme="minorHAnsi"/>
          <w:i/>
          <w:sz w:val="24"/>
          <w:szCs w:val="24"/>
        </w:rPr>
        <w:t xml:space="preserve"> </w:t>
      </w:r>
      <w:r w:rsidR="006D02B8" w:rsidRPr="003F2DDE">
        <w:rPr>
          <w:rFonts w:cstheme="minorHAnsi"/>
          <w:i/>
          <w:sz w:val="24"/>
          <w:szCs w:val="24"/>
        </w:rPr>
        <w:t>będący</w:t>
      </w:r>
      <w:r w:rsidRPr="003F2DDE">
        <w:rPr>
          <w:rFonts w:cstheme="minorHAnsi"/>
          <w:i/>
          <w:sz w:val="24"/>
          <w:szCs w:val="24"/>
        </w:rPr>
        <w:t xml:space="preserve"> w </w:t>
      </w:r>
      <w:r w:rsidR="006D02B8" w:rsidRPr="003F2DDE">
        <w:rPr>
          <w:rFonts w:cstheme="minorHAnsi"/>
          <w:i/>
          <w:sz w:val="24"/>
          <w:szCs w:val="24"/>
        </w:rPr>
        <w:t>myśl</w:t>
      </w:r>
      <w:r w:rsidRPr="003F2DDE">
        <w:rPr>
          <w:rFonts w:cstheme="minorHAnsi"/>
          <w:i/>
          <w:sz w:val="24"/>
          <w:szCs w:val="24"/>
        </w:rPr>
        <w:t xml:space="preserve"> art. 1 ustawy z dnia 22 marca 1990 r. o pracownikach</w:t>
      </w:r>
      <w:r w:rsidR="006D02B8" w:rsidRPr="003F2DDE">
        <w:rPr>
          <w:rFonts w:cstheme="minorHAnsi"/>
          <w:i/>
          <w:sz w:val="24"/>
          <w:szCs w:val="24"/>
        </w:rPr>
        <w:t xml:space="preserve"> samorządowych</w:t>
      </w:r>
      <w:r w:rsidRPr="003F2DDE">
        <w:rPr>
          <w:rFonts w:cstheme="minorHAnsi"/>
          <w:i/>
          <w:sz w:val="24"/>
          <w:szCs w:val="24"/>
        </w:rPr>
        <w:t xml:space="preserve"> (Dz. U. z 1990 r. nr 21 poz. 124 z </w:t>
      </w:r>
      <w:proofErr w:type="spellStart"/>
      <w:r w:rsidRPr="003F2DDE">
        <w:rPr>
          <w:rFonts w:cstheme="minorHAnsi"/>
          <w:i/>
          <w:sz w:val="24"/>
          <w:szCs w:val="24"/>
        </w:rPr>
        <w:t>pózn</w:t>
      </w:r>
      <w:proofErr w:type="spellEnd"/>
      <w:r w:rsidRPr="003F2DDE">
        <w:rPr>
          <w:rFonts w:cstheme="minorHAnsi"/>
          <w:i/>
          <w:sz w:val="24"/>
          <w:szCs w:val="24"/>
        </w:rPr>
        <w:t xml:space="preserve">. zm.) pracownikami </w:t>
      </w:r>
      <w:r w:rsidR="006D02B8" w:rsidRPr="003F2DDE">
        <w:rPr>
          <w:rFonts w:cstheme="minorHAnsi"/>
          <w:i/>
          <w:sz w:val="24"/>
          <w:szCs w:val="24"/>
        </w:rPr>
        <w:t xml:space="preserve">samorządowymi </w:t>
      </w:r>
      <w:r w:rsidRPr="003F2DDE">
        <w:rPr>
          <w:rFonts w:cstheme="minorHAnsi"/>
          <w:i/>
          <w:sz w:val="24"/>
          <w:szCs w:val="24"/>
        </w:rPr>
        <w:t xml:space="preserve">zgodnie z art. 15 ust.1, ust. 2 pkt 1 i 2 </w:t>
      </w:r>
      <w:r w:rsidR="006D02B8" w:rsidRPr="003F2DDE">
        <w:rPr>
          <w:rFonts w:cstheme="minorHAnsi"/>
          <w:i/>
          <w:sz w:val="24"/>
          <w:szCs w:val="24"/>
        </w:rPr>
        <w:t>zobowiązani</w:t>
      </w:r>
      <w:r w:rsidRPr="003F2DDE">
        <w:rPr>
          <w:rFonts w:cstheme="minorHAnsi"/>
          <w:i/>
          <w:sz w:val="24"/>
          <w:szCs w:val="24"/>
        </w:rPr>
        <w:t xml:space="preserve"> byli do wykonywania </w:t>
      </w:r>
      <w:r w:rsidR="006D02B8" w:rsidRPr="003F2DDE">
        <w:rPr>
          <w:rFonts w:cstheme="minorHAnsi"/>
          <w:i/>
          <w:sz w:val="24"/>
          <w:szCs w:val="24"/>
        </w:rPr>
        <w:t>zadań</w:t>
      </w:r>
      <w:r w:rsidRPr="003F2DDE">
        <w:rPr>
          <w:rFonts w:cstheme="minorHAnsi"/>
          <w:i/>
          <w:sz w:val="24"/>
          <w:szCs w:val="24"/>
        </w:rPr>
        <w:t xml:space="preserve"> z zakresu</w:t>
      </w:r>
      <w:r w:rsidR="006D02B8" w:rsidRPr="003F2DDE">
        <w:rPr>
          <w:rFonts w:cstheme="minorHAnsi"/>
          <w:i/>
          <w:sz w:val="24"/>
          <w:szCs w:val="24"/>
        </w:rPr>
        <w:t xml:space="preserve"> </w:t>
      </w:r>
      <w:r w:rsidRPr="003F2DDE">
        <w:rPr>
          <w:rFonts w:cstheme="minorHAnsi"/>
          <w:i/>
          <w:sz w:val="24"/>
          <w:szCs w:val="24"/>
        </w:rPr>
        <w:t xml:space="preserve">gospodarki </w:t>
      </w:r>
      <w:r w:rsidR="006D02B8" w:rsidRPr="003F2DDE">
        <w:rPr>
          <w:rFonts w:cstheme="minorHAnsi"/>
          <w:i/>
          <w:sz w:val="24"/>
          <w:szCs w:val="24"/>
        </w:rPr>
        <w:t>nieruchomościami</w:t>
      </w:r>
      <w:r w:rsidRPr="003F2DDE">
        <w:rPr>
          <w:rFonts w:cstheme="minorHAnsi"/>
          <w:i/>
          <w:sz w:val="24"/>
          <w:szCs w:val="24"/>
        </w:rPr>
        <w:t xml:space="preserve"> z </w:t>
      </w:r>
      <w:r w:rsidR="006D02B8" w:rsidRPr="003F2DDE">
        <w:rPr>
          <w:rFonts w:cstheme="minorHAnsi"/>
          <w:i/>
          <w:sz w:val="24"/>
          <w:szCs w:val="24"/>
        </w:rPr>
        <w:t>uwzględnieniem takż</w:t>
      </w:r>
      <w:r w:rsidRPr="003F2DDE">
        <w:rPr>
          <w:rFonts w:cstheme="minorHAnsi"/>
          <w:i/>
          <w:sz w:val="24"/>
          <w:szCs w:val="24"/>
        </w:rPr>
        <w:t>e indywidualnych interesów obywateli,</w:t>
      </w:r>
      <w:r w:rsidR="00E17E0F" w:rsidRPr="003F2DDE">
        <w:rPr>
          <w:rFonts w:cstheme="minorHAnsi"/>
          <w:i/>
          <w:sz w:val="24"/>
          <w:szCs w:val="24"/>
        </w:rPr>
        <w:t xml:space="preserve"> </w:t>
      </w:r>
      <w:r w:rsidRPr="003F2DDE">
        <w:rPr>
          <w:rFonts w:cstheme="minorHAnsi"/>
          <w:i/>
          <w:sz w:val="24"/>
          <w:szCs w:val="24"/>
        </w:rPr>
        <w:t xml:space="preserve">przestrzegania prawa oraz wykonywania </w:t>
      </w:r>
      <w:r w:rsidR="00E17E0F" w:rsidRPr="003F2DDE">
        <w:rPr>
          <w:rFonts w:cstheme="minorHAnsi"/>
          <w:i/>
          <w:sz w:val="24"/>
          <w:szCs w:val="24"/>
        </w:rPr>
        <w:t>zadań</w:t>
      </w:r>
      <w:r w:rsidRPr="003F2DDE">
        <w:rPr>
          <w:rFonts w:cstheme="minorHAnsi"/>
          <w:i/>
          <w:sz w:val="24"/>
          <w:szCs w:val="24"/>
        </w:rPr>
        <w:t xml:space="preserve"> z zakresu gospodarki </w:t>
      </w:r>
      <w:r w:rsidR="00E17E0F" w:rsidRPr="003F2DDE">
        <w:rPr>
          <w:rFonts w:cstheme="minorHAnsi"/>
          <w:i/>
          <w:sz w:val="24"/>
          <w:szCs w:val="24"/>
        </w:rPr>
        <w:t>nieruchomościami</w:t>
      </w:r>
      <w:r w:rsidRPr="003F2DDE">
        <w:rPr>
          <w:rFonts w:cstheme="minorHAnsi"/>
          <w:i/>
          <w:sz w:val="24"/>
          <w:szCs w:val="24"/>
        </w:rPr>
        <w:t xml:space="preserve"> sprawnie,</w:t>
      </w:r>
      <w:r w:rsidR="00E17E0F" w:rsidRPr="003F2DDE">
        <w:rPr>
          <w:rFonts w:cstheme="minorHAnsi"/>
          <w:i/>
          <w:sz w:val="24"/>
          <w:szCs w:val="24"/>
        </w:rPr>
        <w:t xml:space="preserve"> </w:t>
      </w:r>
      <w:r w:rsidRPr="003F2DDE">
        <w:rPr>
          <w:rFonts w:cstheme="minorHAnsi"/>
          <w:i/>
          <w:sz w:val="24"/>
          <w:szCs w:val="24"/>
        </w:rPr>
        <w:t>sumiennie i bezstronnie. Powy</w:t>
      </w:r>
      <w:r w:rsidR="00E17E0F" w:rsidRPr="003F2DDE">
        <w:rPr>
          <w:rFonts w:cstheme="minorHAnsi"/>
          <w:i/>
          <w:sz w:val="24"/>
          <w:szCs w:val="24"/>
        </w:rPr>
        <w:t>ż</w:t>
      </w:r>
      <w:r w:rsidRPr="003F2DDE">
        <w:rPr>
          <w:rFonts w:cstheme="minorHAnsi"/>
          <w:i/>
          <w:sz w:val="24"/>
          <w:szCs w:val="24"/>
        </w:rPr>
        <w:t>sze obligowało do przestrzegania przy realizacji wniosków</w:t>
      </w:r>
      <w:r w:rsidR="00E17E0F" w:rsidRPr="003F2DDE">
        <w:rPr>
          <w:rFonts w:cstheme="minorHAnsi"/>
          <w:i/>
          <w:sz w:val="24"/>
          <w:szCs w:val="24"/>
        </w:rPr>
        <w:t xml:space="preserve"> o sprzedaż</w:t>
      </w:r>
      <w:r w:rsidRPr="003F2DDE">
        <w:rPr>
          <w:rFonts w:cstheme="minorHAnsi"/>
          <w:i/>
          <w:sz w:val="24"/>
          <w:szCs w:val="24"/>
        </w:rPr>
        <w:t xml:space="preserve"> lokali w </w:t>
      </w:r>
      <w:r w:rsidR="00E17E0F" w:rsidRPr="003F2DDE">
        <w:rPr>
          <w:rFonts w:cstheme="minorHAnsi"/>
          <w:i/>
          <w:sz w:val="24"/>
          <w:szCs w:val="24"/>
        </w:rPr>
        <w:t>szczególności</w:t>
      </w:r>
      <w:r w:rsidRPr="003F2DDE">
        <w:rPr>
          <w:rFonts w:cstheme="minorHAnsi"/>
          <w:i/>
          <w:sz w:val="24"/>
          <w:szCs w:val="24"/>
        </w:rPr>
        <w:t>: ustawy z dnia 29 kwietnia 1985 r. o gospodarce gruntami</w:t>
      </w:r>
      <w:r w:rsidR="00E17E0F" w:rsidRPr="003F2DDE">
        <w:rPr>
          <w:rFonts w:cstheme="minorHAnsi"/>
          <w:i/>
          <w:sz w:val="24"/>
          <w:szCs w:val="24"/>
        </w:rPr>
        <w:t xml:space="preserve"> </w:t>
      </w:r>
      <w:r w:rsidRPr="003F2DDE">
        <w:rPr>
          <w:rFonts w:cstheme="minorHAnsi"/>
          <w:i/>
          <w:sz w:val="24"/>
          <w:szCs w:val="24"/>
        </w:rPr>
        <w:t xml:space="preserve">i wywłaszczaniu </w:t>
      </w:r>
      <w:r w:rsidR="00E17E0F" w:rsidRPr="003F2DDE">
        <w:rPr>
          <w:rFonts w:cstheme="minorHAnsi"/>
          <w:i/>
          <w:sz w:val="24"/>
          <w:szCs w:val="24"/>
        </w:rPr>
        <w:t>nieruchomości</w:t>
      </w:r>
      <w:r w:rsidRPr="003F2DDE">
        <w:rPr>
          <w:rFonts w:cstheme="minorHAnsi"/>
          <w:i/>
          <w:sz w:val="24"/>
          <w:szCs w:val="24"/>
        </w:rPr>
        <w:t xml:space="preserve"> (Dz. U. z 1989 r. nr 14 poz. 74 z </w:t>
      </w:r>
      <w:proofErr w:type="spellStart"/>
      <w:r w:rsidRPr="003F2DDE">
        <w:rPr>
          <w:rFonts w:cstheme="minorHAnsi"/>
          <w:i/>
          <w:sz w:val="24"/>
          <w:szCs w:val="24"/>
        </w:rPr>
        <w:t>pózn</w:t>
      </w:r>
      <w:proofErr w:type="spellEnd"/>
      <w:r w:rsidRPr="003F2DDE">
        <w:rPr>
          <w:rFonts w:cstheme="minorHAnsi"/>
          <w:i/>
          <w:sz w:val="24"/>
          <w:szCs w:val="24"/>
        </w:rPr>
        <w:t>. zm.), ustawy z dnia</w:t>
      </w:r>
      <w:r w:rsidR="00E17E0F" w:rsidRPr="003F2DDE">
        <w:rPr>
          <w:rFonts w:cstheme="minorHAnsi"/>
          <w:i/>
          <w:sz w:val="24"/>
          <w:szCs w:val="24"/>
        </w:rPr>
        <w:t xml:space="preserve"> </w:t>
      </w:r>
      <w:r w:rsidRPr="003F2DDE">
        <w:rPr>
          <w:rFonts w:cstheme="minorHAnsi"/>
          <w:i/>
          <w:sz w:val="24"/>
          <w:szCs w:val="24"/>
        </w:rPr>
        <w:t xml:space="preserve">19 kwietnia 1969 r. Kodeks karny (Dz. U. z 1969 r. nr 13 poz. 94 z </w:t>
      </w:r>
      <w:proofErr w:type="spellStart"/>
      <w:r w:rsidRPr="003F2DDE">
        <w:rPr>
          <w:rFonts w:cstheme="minorHAnsi"/>
          <w:i/>
          <w:sz w:val="24"/>
          <w:szCs w:val="24"/>
        </w:rPr>
        <w:t>pózn</w:t>
      </w:r>
      <w:proofErr w:type="spellEnd"/>
      <w:r w:rsidRPr="003F2DDE">
        <w:rPr>
          <w:rFonts w:cstheme="minorHAnsi"/>
          <w:i/>
          <w:sz w:val="24"/>
          <w:szCs w:val="24"/>
        </w:rPr>
        <w:t>. zm.), ustawy z dnia</w:t>
      </w:r>
      <w:r w:rsidR="00E17E0F" w:rsidRPr="003F2DDE">
        <w:rPr>
          <w:rFonts w:cstheme="minorHAnsi"/>
          <w:i/>
          <w:sz w:val="24"/>
          <w:szCs w:val="24"/>
        </w:rPr>
        <w:t xml:space="preserve"> </w:t>
      </w:r>
      <w:r w:rsidRPr="003F2DDE">
        <w:rPr>
          <w:rFonts w:cstheme="minorHAnsi"/>
          <w:i/>
          <w:sz w:val="24"/>
          <w:szCs w:val="24"/>
        </w:rPr>
        <w:t xml:space="preserve">23 kwietnia 1969 r. Kodeks cywilny </w:t>
      </w:r>
      <w:r w:rsidR="00E17E0F" w:rsidRPr="003F2DDE">
        <w:rPr>
          <w:rFonts w:cstheme="minorHAnsi"/>
          <w:i/>
          <w:sz w:val="24"/>
          <w:szCs w:val="24"/>
        </w:rPr>
        <w:t>nakładając</w:t>
      </w:r>
      <w:r w:rsidRPr="003F2DDE">
        <w:rPr>
          <w:rFonts w:cstheme="minorHAnsi"/>
          <w:i/>
          <w:sz w:val="24"/>
          <w:szCs w:val="24"/>
        </w:rPr>
        <w:t xml:space="preserve"> wymóg prowadzenia nadzoru nad finansowanymi</w:t>
      </w:r>
      <w:r w:rsidR="00E17E0F" w:rsidRPr="003F2DDE">
        <w:rPr>
          <w:rFonts w:cstheme="minorHAnsi"/>
          <w:i/>
          <w:sz w:val="24"/>
          <w:szCs w:val="24"/>
        </w:rPr>
        <w:t xml:space="preserve"> </w:t>
      </w:r>
      <w:r w:rsidRPr="003F2DDE">
        <w:rPr>
          <w:rFonts w:cstheme="minorHAnsi"/>
          <w:i/>
          <w:sz w:val="24"/>
          <w:szCs w:val="24"/>
        </w:rPr>
        <w:t xml:space="preserve">na </w:t>
      </w:r>
      <w:r w:rsidR="00046D91" w:rsidRPr="003F2DDE">
        <w:rPr>
          <w:rFonts w:cstheme="minorHAnsi"/>
          <w:i/>
          <w:sz w:val="24"/>
          <w:szCs w:val="24"/>
        </w:rPr>
        <w:t>bieżąco</w:t>
      </w:r>
      <w:r w:rsidRPr="003F2DDE">
        <w:rPr>
          <w:rFonts w:cstheme="minorHAnsi"/>
          <w:i/>
          <w:sz w:val="24"/>
          <w:szCs w:val="24"/>
        </w:rPr>
        <w:t xml:space="preserve"> ze </w:t>
      </w:r>
      <w:r w:rsidR="00E17E0F" w:rsidRPr="003F2DDE">
        <w:rPr>
          <w:rFonts w:cstheme="minorHAnsi"/>
          <w:i/>
          <w:sz w:val="24"/>
          <w:szCs w:val="24"/>
        </w:rPr>
        <w:t>środków</w:t>
      </w:r>
      <w:r w:rsidRPr="003F2DDE">
        <w:rPr>
          <w:rFonts w:cstheme="minorHAnsi"/>
          <w:i/>
          <w:sz w:val="24"/>
          <w:szCs w:val="24"/>
        </w:rPr>
        <w:t xml:space="preserve"> gminnych wycenami lokali zlecanymi rzeczoznawcom jako zleceniobiorcom</w:t>
      </w:r>
      <w:r w:rsidR="00E17E0F" w:rsidRPr="003F2DDE">
        <w:rPr>
          <w:rFonts w:cstheme="minorHAnsi"/>
          <w:i/>
          <w:sz w:val="24"/>
          <w:szCs w:val="24"/>
        </w:rPr>
        <w:t xml:space="preserve"> zewnętrznym</w:t>
      </w:r>
      <w:r w:rsidRPr="003F2DDE">
        <w:rPr>
          <w:rFonts w:cstheme="minorHAnsi"/>
          <w:i/>
          <w:sz w:val="24"/>
          <w:szCs w:val="24"/>
        </w:rPr>
        <w:t xml:space="preserve"> </w:t>
      </w:r>
      <w:r w:rsidR="00E17E0F" w:rsidRPr="003F2DDE">
        <w:rPr>
          <w:rFonts w:cstheme="minorHAnsi"/>
          <w:i/>
          <w:sz w:val="24"/>
          <w:szCs w:val="24"/>
        </w:rPr>
        <w:t>włącznie</w:t>
      </w:r>
      <w:r w:rsidRPr="003F2DDE">
        <w:rPr>
          <w:rFonts w:cstheme="minorHAnsi"/>
          <w:i/>
          <w:sz w:val="24"/>
          <w:szCs w:val="24"/>
        </w:rPr>
        <w:t xml:space="preserve"> z prowadzeniem </w:t>
      </w:r>
      <w:r w:rsidR="00E17E0F" w:rsidRPr="003F2DDE">
        <w:rPr>
          <w:rFonts w:cstheme="minorHAnsi"/>
          <w:i/>
          <w:sz w:val="24"/>
          <w:szCs w:val="24"/>
        </w:rPr>
        <w:t>czynności</w:t>
      </w:r>
      <w:r w:rsidRPr="003F2DDE">
        <w:rPr>
          <w:rFonts w:cstheme="minorHAnsi"/>
          <w:i/>
          <w:sz w:val="24"/>
          <w:szCs w:val="24"/>
        </w:rPr>
        <w:t xml:space="preserve"> kontrolnych w uzasadnionych </w:t>
      </w:r>
      <w:r w:rsidR="00E17E0F" w:rsidRPr="003F2DDE">
        <w:rPr>
          <w:rFonts w:cstheme="minorHAnsi"/>
          <w:i/>
          <w:sz w:val="24"/>
          <w:szCs w:val="24"/>
        </w:rPr>
        <w:t>okolicznościach</w:t>
      </w:r>
      <w:r w:rsidRPr="003F2DDE">
        <w:rPr>
          <w:rFonts w:cstheme="minorHAnsi"/>
          <w:i/>
          <w:sz w:val="24"/>
          <w:szCs w:val="24"/>
        </w:rPr>
        <w:t>,</w:t>
      </w:r>
      <w:r w:rsidR="00E17E0F" w:rsidRPr="003F2DDE">
        <w:rPr>
          <w:rFonts w:cstheme="minorHAnsi"/>
          <w:i/>
          <w:sz w:val="24"/>
          <w:szCs w:val="24"/>
        </w:rPr>
        <w:t xml:space="preserve"> </w:t>
      </w:r>
      <w:r w:rsidRPr="003F2DDE">
        <w:rPr>
          <w:rFonts w:cstheme="minorHAnsi"/>
          <w:i/>
          <w:sz w:val="24"/>
          <w:szCs w:val="24"/>
        </w:rPr>
        <w:t xml:space="preserve">korzystania przy realizacji poszczególnych wniosków z </w:t>
      </w:r>
      <w:r w:rsidR="00E17E0F" w:rsidRPr="003F2DDE">
        <w:rPr>
          <w:rFonts w:cstheme="minorHAnsi"/>
          <w:i/>
          <w:sz w:val="24"/>
          <w:szCs w:val="24"/>
        </w:rPr>
        <w:t>całości</w:t>
      </w:r>
      <w:r w:rsidRPr="003F2DDE">
        <w:rPr>
          <w:rFonts w:cstheme="minorHAnsi"/>
          <w:i/>
          <w:sz w:val="24"/>
          <w:szCs w:val="24"/>
        </w:rPr>
        <w:t xml:space="preserve"> posiadanej przez </w:t>
      </w:r>
      <w:proofErr w:type="spellStart"/>
      <w:r w:rsidRPr="003F2DDE">
        <w:rPr>
          <w:rFonts w:cstheme="minorHAnsi"/>
          <w:i/>
          <w:sz w:val="24"/>
          <w:szCs w:val="24"/>
        </w:rPr>
        <w:t>ZGiKM</w:t>
      </w:r>
      <w:proofErr w:type="spellEnd"/>
      <w:r w:rsidRPr="003F2DDE">
        <w:rPr>
          <w:rFonts w:cstheme="minorHAnsi"/>
          <w:i/>
          <w:sz w:val="24"/>
          <w:szCs w:val="24"/>
        </w:rPr>
        <w:t xml:space="preserve"> </w:t>
      </w:r>
      <w:proofErr w:type="spellStart"/>
      <w:r w:rsidRPr="003F2DDE">
        <w:rPr>
          <w:rFonts w:cstheme="minorHAnsi"/>
          <w:i/>
          <w:sz w:val="24"/>
          <w:szCs w:val="24"/>
        </w:rPr>
        <w:t>Geopoz</w:t>
      </w:r>
      <w:proofErr w:type="spellEnd"/>
      <w:r w:rsidR="00E17E0F" w:rsidRPr="003F2DDE">
        <w:rPr>
          <w:rFonts w:cstheme="minorHAnsi"/>
          <w:i/>
          <w:sz w:val="24"/>
          <w:szCs w:val="24"/>
        </w:rPr>
        <w:t xml:space="preserve"> </w:t>
      </w:r>
      <w:r w:rsidRPr="003F2DDE">
        <w:rPr>
          <w:rFonts w:cstheme="minorHAnsi"/>
          <w:i/>
          <w:sz w:val="24"/>
          <w:szCs w:val="24"/>
        </w:rPr>
        <w:t>wiedzy i dokumentacji w zakresie prowadzonej sprzeda0y lokali mieszkalnych, podejmowania</w:t>
      </w:r>
    </w:p>
    <w:p w:rsidR="00C91630" w:rsidRPr="003F2DDE" w:rsidRDefault="00E17E0F" w:rsidP="003F2DDE">
      <w:pPr>
        <w:autoSpaceDE w:val="0"/>
        <w:autoSpaceDN w:val="0"/>
        <w:adjustRightInd w:val="0"/>
        <w:spacing w:after="0" w:line="276" w:lineRule="auto"/>
        <w:rPr>
          <w:rFonts w:cstheme="minorHAnsi"/>
          <w:i/>
          <w:sz w:val="24"/>
          <w:szCs w:val="24"/>
        </w:rPr>
      </w:pPr>
      <w:r w:rsidRPr="003F2DDE">
        <w:rPr>
          <w:rFonts w:cstheme="minorHAnsi"/>
          <w:i/>
          <w:sz w:val="24"/>
          <w:szCs w:val="24"/>
        </w:rPr>
        <w:t>działań</w:t>
      </w:r>
      <w:r w:rsidR="00C91630" w:rsidRPr="003F2DDE">
        <w:rPr>
          <w:rFonts w:cstheme="minorHAnsi"/>
          <w:i/>
          <w:sz w:val="24"/>
          <w:szCs w:val="24"/>
        </w:rPr>
        <w:t xml:space="preserve"> adekwatnych do zaistniałych sytuacji w celu zapewnienia </w:t>
      </w:r>
      <w:r w:rsidRPr="003F2DDE">
        <w:rPr>
          <w:rFonts w:cstheme="minorHAnsi"/>
          <w:i/>
          <w:sz w:val="24"/>
          <w:szCs w:val="24"/>
        </w:rPr>
        <w:t>bezstronności</w:t>
      </w:r>
      <w:r w:rsidR="00C91630" w:rsidRPr="003F2DDE">
        <w:rPr>
          <w:rFonts w:cstheme="minorHAnsi"/>
          <w:i/>
          <w:sz w:val="24"/>
          <w:szCs w:val="24"/>
        </w:rPr>
        <w:t xml:space="preserve"> i </w:t>
      </w:r>
      <w:r w:rsidRPr="003F2DDE">
        <w:rPr>
          <w:rFonts w:cstheme="minorHAnsi"/>
          <w:i/>
          <w:sz w:val="24"/>
          <w:szCs w:val="24"/>
        </w:rPr>
        <w:t>zgodności</w:t>
      </w:r>
    </w:p>
    <w:p w:rsidR="00C91630" w:rsidRPr="003F2DDE" w:rsidRDefault="00C91630" w:rsidP="003F2DDE">
      <w:pPr>
        <w:autoSpaceDE w:val="0"/>
        <w:autoSpaceDN w:val="0"/>
        <w:adjustRightInd w:val="0"/>
        <w:spacing w:after="0" w:line="276" w:lineRule="auto"/>
        <w:rPr>
          <w:rFonts w:cstheme="minorHAnsi"/>
          <w:i/>
          <w:sz w:val="24"/>
          <w:szCs w:val="24"/>
        </w:rPr>
      </w:pPr>
      <w:r w:rsidRPr="003F2DDE">
        <w:rPr>
          <w:rFonts w:cstheme="minorHAnsi"/>
          <w:i/>
          <w:sz w:val="24"/>
          <w:szCs w:val="24"/>
        </w:rPr>
        <w:t xml:space="preserve">z prawem wycen </w:t>
      </w:r>
      <w:r w:rsidR="00046D91" w:rsidRPr="003F2DDE">
        <w:rPr>
          <w:rFonts w:cstheme="minorHAnsi"/>
          <w:i/>
          <w:sz w:val="24"/>
          <w:szCs w:val="24"/>
        </w:rPr>
        <w:t>służącej</w:t>
      </w:r>
      <w:r w:rsidRPr="003F2DDE">
        <w:rPr>
          <w:rFonts w:cstheme="minorHAnsi"/>
          <w:i/>
          <w:sz w:val="24"/>
          <w:szCs w:val="24"/>
        </w:rPr>
        <w:t xml:space="preserve"> sprawnej realizacji </w:t>
      </w:r>
      <w:r w:rsidR="00E17E0F" w:rsidRPr="003F2DDE">
        <w:rPr>
          <w:rFonts w:cstheme="minorHAnsi"/>
          <w:i/>
          <w:sz w:val="24"/>
          <w:szCs w:val="24"/>
        </w:rPr>
        <w:t>przyjętej</w:t>
      </w:r>
      <w:r w:rsidRPr="003F2DDE">
        <w:rPr>
          <w:rFonts w:cstheme="minorHAnsi"/>
          <w:i/>
          <w:sz w:val="24"/>
          <w:szCs w:val="24"/>
        </w:rPr>
        <w:t xml:space="preserve"> pol</w:t>
      </w:r>
      <w:r w:rsidR="00E17E0F" w:rsidRPr="003F2DDE">
        <w:rPr>
          <w:rFonts w:cstheme="minorHAnsi"/>
          <w:i/>
          <w:sz w:val="24"/>
          <w:szCs w:val="24"/>
        </w:rPr>
        <w:t>ityki mieszkaniowej miasta wyraż</w:t>
      </w:r>
      <w:r w:rsidRPr="003F2DDE">
        <w:rPr>
          <w:rFonts w:cstheme="minorHAnsi"/>
          <w:i/>
          <w:sz w:val="24"/>
          <w:szCs w:val="24"/>
        </w:rPr>
        <w:t>onej</w:t>
      </w:r>
      <w:r w:rsidR="00E17E0F" w:rsidRPr="003F2DDE">
        <w:rPr>
          <w:rFonts w:cstheme="minorHAnsi"/>
          <w:i/>
          <w:sz w:val="24"/>
          <w:szCs w:val="24"/>
        </w:rPr>
        <w:t xml:space="preserve"> </w:t>
      </w:r>
      <w:r w:rsidRPr="003F2DDE">
        <w:rPr>
          <w:rFonts w:cstheme="minorHAnsi"/>
          <w:i/>
          <w:sz w:val="24"/>
          <w:szCs w:val="24"/>
        </w:rPr>
        <w:t xml:space="preserve">w uchwale nr LXVI/346/92 Rady Miejskiej Poznania z dnia 27 </w:t>
      </w:r>
      <w:r w:rsidR="00E17E0F" w:rsidRPr="003F2DDE">
        <w:rPr>
          <w:rFonts w:cstheme="minorHAnsi"/>
          <w:i/>
          <w:sz w:val="24"/>
          <w:szCs w:val="24"/>
        </w:rPr>
        <w:t>października</w:t>
      </w:r>
      <w:r w:rsidRPr="003F2DDE">
        <w:rPr>
          <w:rFonts w:cstheme="minorHAnsi"/>
          <w:i/>
          <w:sz w:val="24"/>
          <w:szCs w:val="24"/>
        </w:rPr>
        <w:t xml:space="preserve"> 1992 r.</w:t>
      </w:r>
      <w:r w:rsidR="00E17E0F" w:rsidRPr="003F2DDE">
        <w:rPr>
          <w:rFonts w:cstheme="minorHAnsi"/>
          <w:i/>
          <w:sz w:val="24"/>
          <w:szCs w:val="24"/>
        </w:rPr>
        <w:t xml:space="preserve"> </w:t>
      </w:r>
      <w:r w:rsidRPr="003F2DDE">
        <w:rPr>
          <w:rFonts w:cstheme="minorHAnsi"/>
          <w:i/>
          <w:sz w:val="24"/>
          <w:szCs w:val="24"/>
        </w:rPr>
        <w:t xml:space="preserve">ukierunkowanej na sprzeda0 lokali mieszkalnych dla ograniczenia </w:t>
      </w:r>
      <w:r w:rsidR="00E17E0F" w:rsidRPr="003F2DDE">
        <w:rPr>
          <w:rFonts w:cstheme="minorHAnsi"/>
          <w:i/>
          <w:sz w:val="24"/>
          <w:szCs w:val="24"/>
        </w:rPr>
        <w:t>postępującej</w:t>
      </w:r>
      <w:r w:rsidRPr="003F2DDE">
        <w:rPr>
          <w:rFonts w:cstheme="minorHAnsi"/>
          <w:i/>
          <w:sz w:val="24"/>
          <w:szCs w:val="24"/>
        </w:rPr>
        <w:t xml:space="preserve"> degradacji zasobu</w:t>
      </w:r>
      <w:r w:rsidR="00E17E0F" w:rsidRPr="003F2DDE">
        <w:rPr>
          <w:rFonts w:cstheme="minorHAnsi"/>
          <w:i/>
          <w:sz w:val="24"/>
          <w:szCs w:val="24"/>
        </w:rPr>
        <w:t xml:space="preserve"> </w:t>
      </w:r>
      <w:r w:rsidRPr="003F2DDE">
        <w:rPr>
          <w:rFonts w:cstheme="minorHAnsi"/>
          <w:i/>
          <w:sz w:val="24"/>
          <w:szCs w:val="24"/>
        </w:rPr>
        <w:t xml:space="preserve">mieszkaniowego wskutek braku </w:t>
      </w:r>
      <w:r w:rsidR="00E17E0F" w:rsidRPr="003F2DDE">
        <w:rPr>
          <w:rFonts w:cstheme="minorHAnsi"/>
          <w:i/>
          <w:sz w:val="24"/>
          <w:szCs w:val="24"/>
        </w:rPr>
        <w:t>środków</w:t>
      </w:r>
      <w:r w:rsidRPr="003F2DDE">
        <w:rPr>
          <w:rFonts w:cstheme="minorHAnsi"/>
          <w:i/>
          <w:sz w:val="24"/>
          <w:szCs w:val="24"/>
        </w:rPr>
        <w:t xml:space="preserve"> finansowych na remonty budynków. Prowadzona</w:t>
      </w:r>
      <w:r w:rsidR="00E17E0F" w:rsidRPr="003F2DDE">
        <w:rPr>
          <w:rFonts w:cstheme="minorHAnsi"/>
          <w:i/>
          <w:sz w:val="24"/>
          <w:szCs w:val="24"/>
        </w:rPr>
        <w:t xml:space="preserve"> </w:t>
      </w:r>
      <w:r w:rsidRPr="003F2DDE">
        <w:rPr>
          <w:rFonts w:cstheme="minorHAnsi"/>
          <w:i/>
          <w:sz w:val="24"/>
          <w:szCs w:val="24"/>
        </w:rPr>
        <w:t>w II połowie 1994 r. sprzeda</w:t>
      </w:r>
      <w:r w:rsidR="00E17E0F" w:rsidRPr="003F2DDE">
        <w:rPr>
          <w:rFonts w:cstheme="minorHAnsi"/>
          <w:i/>
          <w:sz w:val="24"/>
          <w:szCs w:val="24"/>
        </w:rPr>
        <w:t>ż</w:t>
      </w:r>
      <w:r w:rsidRPr="003F2DDE">
        <w:rPr>
          <w:rFonts w:cstheme="minorHAnsi"/>
          <w:i/>
          <w:sz w:val="24"/>
          <w:szCs w:val="24"/>
        </w:rPr>
        <w:t xml:space="preserve"> </w:t>
      </w:r>
      <w:r w:rsidR="00E17E0F" w:rsidRPr="003F2DDE">
        <w:rPr>
          <w:rFonts w:cstheme="minorHAnsi"/>
          <w:i/>
          <w:sz w:val="24"/>
          <w:szCs w:val="24"/>
        </w:rPr>
        <w:t>mieszkań</w:t>
      </w:r>
      <w:r w:rsidRPr="003F2DDE">
        <w:rPr>
          <w:rFonts w:cstheme="minorHAnsi"/>
          <w:i/>
          <w:sz w:val="24"/>
          <w:szCs w:val="24"/>
        </w:rPr>
        <w:t xml:space="preserve"> komunalnych nie była przedmiotem kontroli </w:t>
      </w:r>
      <w:r w:rsidR="00E17E0F" w:rsidRPr="003F2DDE">
        <w:rPr>
          <w:rFonts w:cstheme="minorHAnsi"/>
          <w:i/>
          <w:sz w:val="24"/>
          <w:szCs w:val="24"/>
        </w:rPr>
        <w:t xml:space="preserve">poznańskiej </w:t>
      </w:r>
      <w:r w:rsidRPr="003F2DDE">
        <w:rPr>
          <w:rFonts w:cstheme="minorHAnsi"/>
          <w:i/>
          <w:sz w:val="24"/>
          <w:szCs w:val="24"/>
        </w:rPr>
        <w:t>delegatury NIK. Zł</w:t>
      </w:r>
      <w:r w:rsidR="00E17E0F" w:rsidRPr="003F2DDE">
        <w:rPr>
          <w:rFonts w:cstheme="minorHAnsi"/>
          <w:i/>
          <w:sz w:val="24"/>
          <w:szCs w:val="24"/>
        </w:rPr>
        <w:t>oż</w:t>
      </w:r>
      <w:r w:rsidRPr="003F2DDE">
        <w:rPr>
          <w:rFonts w:cstheme="minorHAnsi"/>
          <w:i/>
          <w:sz w:val="24"/>
          <w:szCs w:val="24"/>
        </w:rPr>
        <w:t xml:space="preserve">enie przez </w:t>
      </w:r>
      <w:r w:rsidR="00E17E0F" w:rsidRPr="003F2DDE">
        <w:rPr>
          <w:rFonts w:cstheme="minorHAnsi"/>
          <w:i/>
          <w:sz w:val="24"/>
          <w:szCs w:val="24"/>
        </w:rPr>
        <w:t>najemcę</w:t>
      </w:r>
      <w:r w:rsidRPr="003F2DDE">
        <w:rPr>
          <w:rFonts w:cstheme="minorHAnsi"/>
          <w:i/>
          <w:sz w:val="24"/>
          <w:szCs w:val="24"/>
        </w:rPr>
        <w:t xml:space="preserve"> pisemnych uwag </w:t>
      </w:r>
      <w:r w:rsidR="00E17E0F" w:rsidRPr="003F2DDE">
        <w:rPr>
          <w:rFonts w:cstheme="minorHAnsi"/>
          <w:i/>
          <w:sz w:val="24"/>
          <w:szCs w:val="24"/>
        </w:rPr>
        <w:t>dotyczących</w:t>
      </w:r>
      <w:r w:rsidRPr="003F2DDE">
        <w:rPr>
          <w:rFonts w:cstheme="minorHAnsi"/>
          <w:i/>
          <w:sz w:val="24"/>
          <w:szCs w:val="24"/>
        </w:rPr>
        <w:t xml:space="preserve"> wyceny lokalu obligowało</w:t>
      </w:r>
      <w:r w:rsidR="00E17E0F" w:rsidRPr="003F2DDE">
        <w:rPr>
          <w:rFonts w:cstheme="minorHAnsi"/>
          <w:i/>
          <w:sz w:val="24"/>
          <w:szCs w:val="24"/>
        </w:rPr>
        <w:t xml:space="preserve"> osobę</w:t>
      </w:r>
      <w:r w:rsidRPr="003F2DDE">
        <w:rPr>
          <w:rFonts w:cstheme="minorHAnsi"/>
          <w:i/>
          <w:sz w:val="24"/>
          <w:szCs w:val="24"/>
        </w:rPr>
        <w:t xml:space="preserve"> </w:t>
      </w:r>
      <w:r w:rsidR="00E17E0F" w:rsidRPr="003F2DDE">
        <w:rPr>
          <w:rFonts w:cstheme="minorHAnsi"/>
          <w:i/>
          <w:sz w:val="24"/>
          <w:szCs w:val="24"/>
        </w:rPr>
        <w:t>prowadzącą</w:t>
      </w:r>
      <w:r w:rsidRPr="003F2DDE">
        <w:rPr>
          <w:rFonts w:cstheme="minorHAnsi"/>
          <w:i/>
          <w:sz w:val="24"/>
          <w:szCs w:val="24"/>
        </w:rPr>
        <w:t xml:space="preserve"> w imieniu </w:t>
      </w:r>
      <w:proofErr w:type="spellStart"/>
      <w:r w:rsidRPr="003F2DDE">
        <w:rPr>
          <w:rFonts w:cstheme="minorHAnsi"/>
          <w:i/>
          <w:sz w:val="24"/>
          <w:szCs w:val="24"/>
        </w:rPr>
        <w:t>ZGiKM</w:t>
      </w:r>
      <w:proofErr w:type="spellEnd"/>
      <w:r w:rsidRPr="003F2DDE">
        <w:rPr>
          <w:rFonts w:cstheme="minorHAnsi"/>
          <w:i/>
          <w:sz w:val="24"/>
          <w:szCs w:val="24"/>
        </w:rPr>
        <w:t xml:space="preserve"> </w:t>
      </w:r>
      <w:proofErr w:type="spellStart"/>
      <w:r w:rsidRPr="003F2DDE">
        <w:rPr>
          <w:rFonts w:cstheme="minorHAnsi"/>
          <w:i/>
          <w:sz w:val="24"/>
          <w:szCs w:val="24"/>
        </w:rPr>
        <w:t>Geopo</w:t>
      </w:r>
      <w:r w:rsidR="00E17E0F" w:rsidRPr="003F2DDE">
        <w:rPr>
          <w:rFonts w:cstheme="minorHAnsi"/>
          <w:i/>
          <w:sz w:val="24"/>
          <w:szCs w:val="24"/>
        </w:rPr>
        <w:t>z</w:t>
      </w:r>
      <w:proofErr w:type="spellEnd"/>
      <w:r w:rsidR="00E17E0F" w:rsidRPr="003F2DDE">
        <w:rPr>
          <w:rFonts w:cstheme="minorHAnsi"/>
          <w:i/>
          <w:sz w:val="24"/>
          <w:szCs w:val="24"/>
        </w:rPr>
        <w:t xml:space="preserve"> realizacje wniosków o sprzedaż</w:t>
      </w:r>
      <w:r w:rsidRPr="003F2DDE">
        <w:rPr>
          <w:rFonts w:cstheme="minorHAnsi"/>
          <w:i/>
          <w:sz w:val="24"/>
          <w:szCs w:val="24"/>
        </w:rPr>
        <w:t xml:space="preserve"> </w:t>
      </w:r>
      <w:r w:rsidR="00E17E0F" w:rsidRPr="003F2DDE">
        <w:rPr>
          <w:rFonts w:cstheme="minorHAnsi"/>
          <w:i/>
          <w:sz w:val="24"/>
          <w:szCs w:val="24"/>
        </w:rPr>
        <w:t xml:space="preserve">mieszkań </w:t>
      </w:r>
      <w:r w:rsidRPr="003F2DDE">
        <w:rPr>
          <w:rFonts w:cstheme="minorHAnsi"/>
          <w:i/>
          <w:sz w:val="24"/>
          <w:szCs w:val="24"/>
        </w:rPr>
        <w:t xml:space="preserve">do zapoznania </w:t>
      </w:r>
      <w:r w:rsidR="00E17E0F" w:rsidRPr="003F2DDE">
        <w:rPr>
          <w:rFonts w:cstheme="minorHAnsi"/>
          <w:i/>
          <w:sz w:val="24"/>
          <w:szCs w:val="24"/>
        </w:rPr>
        <w:t>się</w:t>
      </w:r>
      <w:r w:rsidRPr="003F2DDE">
        <w:rPr>
          <w:rFonts w:cstheme="minorHAnsi"/>
          <w:i/>
          <w:sz w:val="24"/>
          <w:szCs w:val="24"/>
        </w:rPr>
        <w:t xml:space="preserve"> z </w:t>
      </w:r>
      <w:r w:rsidR="00E17E0F" w:rsidRPr="003F2DDE">
        <w:rPr>
          <w:rFonts w:cstheme="minorHAnsi"/>
          <w:i/>
          <w:sz w:val="24"/>
          <w:szCs w:val="24"/>
        </w:rPr>
        <w:t>treścią</w:t>
      </w:r>
      <w:r w:rsidRPr="003F2DDE">
        <w:rPr>
          <w:rFonts w:cstheme="minorHAnsi"/>
          <w:i/>
          <w:sz w:val="24"/>
          <w:szCs w:val="24"/>
        </w:rPr>
        <w:t xml:space="preserve"> przedmiotowego pisma </w:t>
      </w:r>
      <w:r w:rsidR="00E17E0F" w:rsidRPr="003F2DDE">
        <w:rPr>
          <w:rFonts w:cstheme="minorHAnsi"/>
          <w:i/>
          <w:sz w:val="24"/>
          <w:szCs w:val="24"/>
        </w:rPr>
        <w:t>wskazującego</w:t>
      </w:r>
      <w:r w:rsidRPr="003F2DDE">
        <w:rPr>
          <w:rFonts w:cstheme="minorHAnsi"/>
          <w:i/>
          <w:sz w:val="24"/>
          <w:szCs w:val="24"/>
        </w:rPr>
        <w:t xml:space="preserve"> na </w:t>
      </w:r>
      <w:r w:rsidR="00E17E0F" w:rsidRPr="003F2DDE">
        <w:rPr>
          <w:rFonts w:cstheme="minorHAnsi"/>
          <w:i/>
          <w:sz w:val="24"/>
          <w:szCs w:val="24"/>
        </w:rPr>
        <w:lastRenderedPageBreak/>
        <w:t>nieuwzględnienie</w:t>
      </w:r>
      <w:r w:rsidRPr="003F2DDE">
        <w:rPr>
          <w:rFonts w:cstheme="minorHAnsi"/>
          <w:i/>
          <w:sz w:val="24"/>
          <w:szCs w:val="24"/>
        </w:rPr>
        <w:t xml:space="preserve"> w wycenie</w:t>
      </w:r>
      <w:r w:rsidR="00E17E0F" w:rsidRPr="003F2DDE">
        <w:rPr>
          <w:rFonts w:cstheme="minorHAnsi"/>
          <w:i/>
          <w:sz w:val="24"/>
          <w:szCs w:val="24"/>
        </w:rPr>
        <w:t xml:space="preserve"> </w:t>
      </w:r>
      <w:r w:rsidRPr="003F2DDE">
        <w:rPr>
          <w:rFonts w:cstheme="minorHAnsi"/>
          <w:i/>
          <w:sz w:val="24"/>
          <w:szCs w:val="24"/>
        </w:rPr>
        <w:t xml:space="preserve">usterek lokalu w postaci m.in. podłogi w kuchni wykonanej z „płytek chodnikowych”, </w:t>
      </w:r>
      <w:r w:rsidR="00E17E0F" w:rsidRPr="003F2DDE">
        <w:rPr>
          <w:rFonts w:cstheme="minorHAnsi"/>
          <w:i/>
          <w:sz w:val="24"/>
          <w:szCs w:val="24"/>
        </w:rPr>
        <w:t>pękającej ściany</w:t>
      </w:r>
      <w:r w:rsidRPr="003F2DDE">
        <w:rPr>
          <w:rFonts w:cstheme="minorHAnsi"/>
          <w:i/>
          <w:sz w:val="24"/>
          <w:szCs w:val="24"/>
        </w:rPr>
        <w:t xml:space="preserve"> frontowej w pokoju, parkietu z materiałów odpadowych., przegnitego odpływu kanalizacji</w:t>
      </w:r>
      <w:r w:rsidR="00E17E0F" w:rsidRPr="003F2DDE">
        <w:rPr>
          <w:rFonts w:cstheme="minorHAnsi"/>
          <w:i/>
          <w:sz w:val="24"/>
          <w:szCs w:val="24"/>
        </w:rPr>
        <w:t xml:space="preserve"> </w:t>
      </w:r>
      <w:r w:rsidRPr="003F2DDE">
        <w:rPr>
          <w:rFonts w:cstheme="minorHAnsi"/>
          <w:i/>
          <w:sz w:val="24"/>
          <w:szCs w:val="24"/>
        </w:rPr>
        <w:t xml:space="preserve">starego typu. Wymienione przez </w:t>
      </w:r>
      <w:r w:rsidR="00E17E0F" w:rsidRPr="003F2DDE">
        <w:rPr>
          <w:rFonts w:cstheme="minorHAnsi"/>
          <w:i/>
          <w:sz w:val="24"/>
          <w:szCs w:val="24"/>
        </w:rPr>
        <w:t>najemcę</w:t>
      </w:r>
      <w:r w:rsidRPr="003F2DDE">
        <w:rPr>
          <w:rFonts w:cstheme="minorHAnsi"/>
          <w:i/>
          <w:sz w:val="24"/>
          <w:szCs w:val="24"/>
        </w:rPr>
        <w:t xml:space="preserve"> usterki lokalu </w:t>
      </w:r>
      <w:r w:rsidR="00E17E0F" w:rsidRPr="003F2DDE">
        <w:rPr>
          <w:rFonts w:cstheme="minorHAnsi"/>
          <w:i/>
          <w:sz w:val="24"/>
          <w:szCs w:val="24"/>
        </w:rPr>
        <w:t>kwalifikujące</w:t>
      </w:r>
      <w:r w:rsidRPr="003F2DDE">
        <w:rPr>
          <w:rFonts w:cstheme="minorHAnsi"/>
          <w:i/>
          <w:sz w:val="24"/>
          <w:szCs w:val="24"/>
        </w:rPr>
        <w:t xml:space="preserve"> </w:t>
      </w:r>
      <w:r w:rsidR="00E17E0F" w:rsidRPr="003F2DDE">
        <w:rPr>
          <w:rFonts w:cstheme="minorHAnsi"/>
          <w:i/>
          <w:sz w:val="24"/>
          <w:szCs w:val="24"/>
        </w:rPr>
        <w:t>się</w:t>
      </w:r>
      <w:r w:rsidRPr="003F2DDE">
        <w:rPr>
          <w:rFonts w:cstheme="minorHAnsi"/>
          <w:i/>
          <w:sz w:val="24"/>
          <w:szCs w:val="24"/>
        </w:rPr>
        <w:t xml:space="preserve"> do </w:t>
      </w:r>
      <w:r w:rsidR="00E17E0F" w:rsidRPr="003F2DDE">
        <w:rPr>
          <w:rFonts w:cstheme="minorHAnsi"/>
          <w:i/>
          <w:sz w:val="24"/>
          <w:szCs w:val="24"/>
        </w:rPr>
        <w:t xml:space="preserve">uwzględnienia </w:t>
      </w:r>
      <w:r w:rsidRPr="003F2DDE">
        <w:rPr>
          <w:rFonts w:cstheme="minorHAnsi"/>
          <w:i/>
          <w:sz w:val="24"/>
          <w:szCs w:val="24"/>
        </w:rPr>
        <w:t xml:space="preserve">w wycenie zgodnie z </w:t>
      </w:r>
      <w:r w:rsidR="00E17E0F" w:rsidRPr="003F2DDE">
        <w:rPr>
          <w:rFonts w:cstheme="minorHAnsi"/>
          <w:i/>
          <w:sz w:val="24"/>
          <w:szCs w:val="24"/>
        </w:rPr>
        <w:t>przyjętymi</w:t>
      </w:r>
      <w:r w:rsidRPr="003F2DDE">
        <w:rPr>
          <w:rFonts w:cstheme="minorHAnsi"/>
          <w:i/>
          <w:sz w:val="24"/>
          <w:szCs w:val="24"/>
        </w:rPr>
        <w:t xml:space="preserve"> uchwała nr 87/93 </w:t>
      </w:r>
      <w:r w:rsidR="00E17E0F" w:rsidRPr="003F2DDE">
        <w:rPr>
          <w:rFonts w:cstheme="minorHAnsi"/>
          <w:i/>
          <w:sz w:val="24"/>
          <w:szCs w:val="24"/>
        </w:rPr>
        <w:t>Zarządu</w:t>
      </w:r>
      <w:r w:rsidRPr="003F2DDE">
        <w:rPr>
          <w:rFonts w:cstheme="minorHAnsi"/>
          <w:i/>
          <w:sz w:val="24"/>
          <w:szCs w:val="24"/>
        </w:rPr>
        <w:t xml:space="preserve"> Miasta Poznania z dnia 15.04.1993 r.</w:t>
      </w:r>
      <w:r w:rsidR="00E17E0F" w:rsidRPr="003F2DDE">
        <w:rPr>
          <w:rFonts w:cstheme="minorHAnsi"/>
          <w:i/>
          <w:sz w:val="24"/>
          <w:szCs w:val="24"/>
        </w:rPr>
        <w:t xml:space="preserve"> </w:t>
      </w:r>
      <w:r w:rsidRPr="003F2DDE">
        <w:rPr>
          <w:rFonts w:cstheme="minorHAnsi"/>
          <w:i/>
          <w:sz w:val="24"/>
          <w:szCs w:val="24"/>
        </w:rPr>
        <w:t xml:space="preserve">„Wytycznymi w sprawie ustalania </w:t>
      </w:r>
      <w:r w:rsidR="00E17E0F" w:rsidRPr="003F2DDE">
        <w:rPr>
          <w:rFonts w:cstheme="minorHAnsi"/>
          <w:i/>
          <w:sz w:val="24"/>
          <w:szCs w:val="24"/>
        </w:rPr>
        <w:t>wartości</w:t>
      </w:r>
      <w:r w:rsidRPr="003F2DDE">
        <w:rPr>
          <w:rFonts w:cstheme="minorHAnsi"/>
          <w:i/>
          <w:sz w:val="24"/>
          <w:szCs w:val="24"/>
        </w:rPr>
        <w:t xml:space="preserve"> lokali mieszkalnych i domów jednorodzinnych</w:t>
      </w:r>
      <w:r w:rsidR="00E17E0F" w:rsidRPr="003F2DDE">
        <w:rPr>
          <w:rFonts w:cstheme="minorHAnsi"/>
          <w:i/>
          <w:sz w:val="24"/>
          <w:szCs w:val="24"/>
        </w:rPr>
        <w:t xml:space="preserve"> stanowiących</w:t>
      </w:r>
      <w:r w:rsidRPr="003F2DDE">
        <w:rPr>
          <w:rFonts w:cstheme="minorHAnsi"/>
          <w:i/>
          <w:sz w:val="24"/>
          <w:szCs w:val="24"/>
        </w:rPr>
        <w:t xml:space="preserve"> mienie m. Poznania dla celów ich sprzeda</w:t>
      </w:r>
      <w:r w:rsidR="005A22FA" w:rsidRPr="003F2DDE">
        <w:rPr>
          <w:rFonts w:cstheme="minorHAnsi"/>
          <w:i/>
          <w:sz w:val="24"/>
          <w:szCs w:val="24"/>
        </w:rPr>
        <w:t>ż</w:t>
      </w:r>
      <w:r w:rsidRPr="003F2DDE">
        <w:rPr>
          <w:rFonts w:cstheme="minorHAnsi"/>
          <w:i/>
          <w:sz w:val="24"/>
          <w:szCs w:val="24"/>
        </w:rPr>
        <w:t xml:space="preserve">y z dnia 27.03.1992 r.” </w:t>
      </w:r>
      <w:r w:rsidR="00E17E0F" w:rsidRPr="003F2DDE">
        <w:rPr>
          <w:rFonts w:cstheme="minorHAnsi"/>
          <w:i/>
          <w:sz w:val="24"/>
          <w:szCs w:val="24"/>
        </w:rPr>
        <w:t xml:space="preserve">zobowiązywały </w:t>
      </w:r>
      <w:r w:rsidRPr="003F2DDE">
        <w:rPr>
          <w:rFonts w:cstheme="minorHAnsi"/>
          <w:i/>
          <w:sz w:val="24"/>
          <w:szCs w:val="24"/>
        </w:rPr>
        <w:t xml:space="preserve">do zapoznania </w:t>
      </w:r>
      <w:r w:rsidR="00E17E0F" w:rsidRPr="003F2DDE">
        <w:rPr>
          <w:rFonts w:cstheme="minorHAnsi"/>
          <w:i/>
          <w:sz w:val="24"/>
          <w:szCs w:val="24"/>
        </w:rPr>
        <w:t>się</w:t>
      </w:r>
      <w:r w:rsidRPr="003F2DDE">
        <w:rPr>
          <w:rFonts w:cstheme="minorHAnsi"/>
          <w:i/>
          <w:sz w:val="24"/>
          <w:szCs w:val="24"/>
        </w:rPr>
        <w:t xml:space="preserve"> z </w:t>
      </w:r>
      <w:r w:rsidR="00E17E0F" w:rsidRPr="003F2DDE">
        <w:rPr>
          <w:rFonts w:cstheme="minorHAnsi"/>
          <w:i/>
          <w:sz w:val="24"/>
          <w:szCs w:val="24"/>
        </w:rPr>
        <w:t>treścią</w:t>
      </w:r>
      <w:r w:rsidRPr="003F2DDE">
        <w:rPr>
          <w:rFonts w:cstheme="minorHAnsi"/>
          <w:i/>
          <w:sz w:val="24"/>
          <w:szCs w:val="24"/>
        </w:rPr>
        <w:t xml:space="preserve"> </w:t>
      </w:r>
      <w:r w:rsidR="00E433A7" w:rsidRPr="003F2DDE">
        <w:rPr>
          <w:rFonts w:cstheme="minorHAnsi"/>
          <w:i/>
          <w:sz w:val="24"/>
          <w:szCs w:val="24"/>
        </w:rPr>
        <w:t>niedostępnej</w:t>
      </w:r>
      <w:r w:rsidRPr="003F2DDE">
        <w:rPr>
          <w:rFonts w:cstheme="minorHAnsi"/>
          <w:i/>
          <w:sz w:val="24"/>
          <w:szCs w:val="24"/>
        </w:rPr>
        <w:t xml:space="preserve"> dla najemcy opinii szacunkowej. </w:t>
      </w:r>
      <w:r w:rsidR="00E433A7" w:rsidRPr="003F2DDE">
        <w:rPr>
          <w:rFonts w:cstheme="minorHAnsi"/>
          <w:i/>
          <w:sz w:val="24"/>
          <w:szCs w:val="24"/>
        </w:rPr>
        <w:t>Treść</w:t>
      </w:r>
      <w:r w:rsidRPr="003F2DDE">
        <w:rPr>
          <w:rFonts w:cstheme="minorHAnsi"/>
          <w:i/>
          <w:sz w:val="24"/>
          <w:szCs w:val="24"/>
        </w:rPr>
        <w:t xml:space="preserve"> opinii szacunkowej</w:t>
      </w:r>
      <w:r w:rsidR="00E17E0F" w:rsidRPr="003F2DDE">
        <w:rPr>
          <w:rFonts w:cstheme="minorHAnsi"/>
          <w:i/>
          <w:sz w:val="24"/>
          <w:szCs w:val="24"/>
        </w:rPr>
        <w:t xml:space="preserve"> </w:t>
      </w:r>
      <w:r w:rsidR="00E433A7" w:rsidRPr="003F2DDE">
        <w:rPr>
          <w:rFonts w:cstheme="minorHAnsi"/>
          <w:i/>
          <w:sz w:val="24"/>
          <w:szCs w:val="24"/>
        </w:rPr>
        <w:t>potwierdzająca</w:t>
      </w:r>
      <w:r w:rsidRPr="003F2DDE">
        <w:rPr>
          <w:rFonts w:cstheme="minorHAnsi"/>
          <w:i/>
          <w:sz w:val="24"/>
          <w:szCs w:val="24"/>
        </w:rPr>
        <w:t xml:space="preserve"> </w:t>
      </w:r>
      <w:r w:rsidR="00E433A7" w:rsidRPr="003F2DDE">
        <w:rPr>
          <w:rFonts w:cstheme="minorHAnsi"/>
          <w:i/>
          <w:sz w:val="24"/>
          <w:szCs w:val="24"/>
        </w:rPr>
        <w:t>nieuwzględnienie</w:t>
      </w:r>
      <w:r w:rsidRPr="003F2DDE">
        <w:rPr>
          <w:rFonts w:cstheme="minorHAnsi"/>
          <w:i/>
          <w:sz w:val="24"/>
          <w:szCs w:val="24"/>
        </w:rPr>
        <w:t xml:space="preserve"> usterek </w:t>
      </w:r>
      <w:r w:rsidR="00E433A7" w:rsidRPr="003F2DDE">
        <w:rPr>
          <w:rFonts w:cstheme="minorHAnsi"/>
          <w:i/>
          <w:sz w:val="24"/>
          <w:szCs w:val="24"/>
        </w:rPr>
        <w:t>wskazujące na możliwość</w:t>
      </w:r>
      <w:r w:rsidRPr="003F2DDE">
        <w:rPr>
          <w:rFonts w:cstheme="minorHAnsi"/>
          <w:i/>
          <w:sz w:val="24"/>
          <w:szCs w:val="24"/>
        </w:rPr>
        <w:t xml:space="preserve"> </w:t>
      </w:r>
      <w:r w:rsidR="00E433A7" w:rsidRPr="003F2DDE">
        <w:rPr>
          <w:rFonts w:cstheme="minorHAnsi"/>
          <w:i/>
          <w:sz w:val="24"/>
          <w:szCs w:val="24"/>
        </w:rPr>
        <w:t>poświadczenia</w:t>
      </w:r>
      <w:r w:rsidRPr="003F2DDE">
        <w:rPr>
          <w:rFonts w:cstheme="minorHAnsi"/>
          <w:i/>
          <w:sz w:val="24"/>
          <w:szCs w:val="24"/>
        </w:rPr>
        <w:t xml:space="preserve"> nieprawdy</w:t>
      </w:r>
      <w:r w:rsidR="00E433A7" w:rsidRPr="003F2DDE">
        <w:rPr>
          <w:rFonts w:cstheme="minorHAnsi"/>
          <w:i/>
          <w:sz w:val="24"/>
          <w:szCs w:val="24"/>
        </w:rPr>
        <w:t xml:space="preserve"> </w:t>
      </w:r>
    </w:p>
    <w:p w:rsidR="00C91630" w:rsidRPr="003F2DDE" w:rsidRDefault="00046D91" w:rsidP="003F2DDE">
      <w:pPr>
        <w:autoSpaceDE w:val="0"/>
        <w:autoSpaceDN w:val="0"/>
        <w:adjustRightInd w:val="0"/>
        <w:spacing w:after="0" w:line="276" w:lineRule="auto"/>
        <w:rPr>
          <w:rFonts w:cstheme="minorHAnsi"/>
          <w:i/>
          <w:sz w:val="24"/>
          <w:szCs w:val="24"/>
        </w:rPr>
      </w:pPr>
      <w:r w:rsidRPr="003F2DDE">
        <w:rPr>
          <w:rFonts w:cstheme="minorHAnsi"/>
          <w:i/>
          <w:sz w:val="24"/>
          <w:szCs w:val="24"/>
        </w:rPr>
        <w:t>zawyżającego</w:t>
      </w:r>
      <w:r w:rsidR="00C91630" w:rsidRPr="003F2DDE">
        <w:rPr>
          <w:rFonts w:cstheme="minorHAnsi"/>
          <w:i/>
          <w:sz w:val="24"/>
          <w:szCs w:val="24"/>
        </w:rPr>
        <w:t xml:space="preserve"> </w:t>
      </w:r>
      <w:r w:rsidR="00E433A7" w:rsidRPr="003F2DDE">
        <w:rPr>
          <w:rFonts w:cstheme="minorHAnsi"/>
          <w:i/>
          <w:sz w:val="24"/>
          <w:szCs w:val="24"/>
        </w:rPr>
        <w:t>wartość</w:t>
      </w:r>
      <w:r w:rsidR="00C91630" w:rsidRPr="003F2DDE">
        <w:rPr>
          <w:rFonts w:cstheme="minorHAnsi"/>
          <w:i/>
          <w:sz w:val="24"/>
          <w:szCs w:val="24"/>
        </w:rPr>
        <w:t xml:space="preserve"> lokalu, </w:t>
      </w:r>
      <w:r w:rsidRPr="003F2DDE">
        <w:rPr>
          <w:rFonts w:cstheme="minorHAnsi"/>
          <w:i/>
          <w:sz w:val="24"/>
          <w:szCs w:val="24"/>
        </w:rPr>
        <w:t>będącego</w:t>
      </w:r>
      <w:r w:rsidR="00C91630" w:rsidRPr="003F2DDE">
        <w:rPr>
          <w:rFonts w:cstheme="minorHAnsi"/>
          <w:i/>
          <w:sz w:val="24"/>
          <w:szCs w:val="24"/>
        </w:rPr>
        <w:t xml:space="preserve"> czynem z art. 266 § 1 </w:t>
      </w:r>
      <w:proofErr w:type="spellStart"/>
      <w:r w:rsidR="00C91630" w:rsidRPr="003F2DDE">
        <w:rPr>
          <w:rFonts w:cstheme="minorHAnsi"/>
          <w:i/>
          <w:sz w:val="24"/>
          <w:szCs w:val="24"/>
        </w:rPr>
        <w:t>d.k.k</w:t>
      </w:r>
      <w:proofErr w:type="spellEnd"/>
      <w:r w:rsidR="00C91630" w:rsidRPr="003F2DDE">
        <w:rPr>
          <w:rFonts w:cstheme="minorHAnsi"/>
          <w:i/>
          <w:sz w:val="24"/>
          <w:szCs w:val="24"/>
        </w:rPr>
        <w:t xml:space="preserve">., </w:t>
      </w:r>
      <w:r w:rsidR="00E433A7" w:rsidRPr="003F2DDE">
        <w:rPr>
          <w:rFonts w:cstheme="minorHAnsi"/>
          <w:i/>
          <w:sz w:val="24"/>
          <w:szCs w:val="24"/>
        </w:rPr>
        <w:t>ściganymi z oskarż</w:t>
      </w:r>
      <w:r w:rsidR="00C91630" w:rsidRPr="003F2DDE">
        <w:rPr>
          <w:rFonts w:cstheme="minorHAnsi"/>
          <w:i/>
          <w:sz w:val="24"/>
          <w:szCs w:val="24"/>
        </w:rPr>
        <w:t>enia</w:t>
      </w:r>
    </w:p>
    <w:p w:rsidR="00C91630" w:rsidRPr="003F2DDE" w:rsidRDefault="00C91630" w:rsidP="003F2DDE">
      <w:pPr>
        <w:autoSpaceDE w:val="0"/>
        <w:autoSpaceDN w:val="0"/>
        <w:adjustRightInd w:val="0"/>
        <w:spacing w:after="0" w:line="276" w:lineRule="auto"/>
        <w:rPr>
          <w:rFonts w:cstheme="minorHAnsi"/>
          <w:i/>
          <w:sz w:val="24"/>
          <w:szCs w:val="24"/>
        </w:rPr>
      </w:pPr>
      <w:r w:rsidRPr="003F2DDE">
        <w:rPr>
          <w:rFonts w:cstheme="minorHAnsi"/>
          <w:i/>
          <w:sz w:val="24"/>
          <w:szCs w:val="24"/>
        </w:rPr>
        <w:t xml:space="preserve">publicznego nakładała </w:t>
      </w:r>
      <w:r w:rsidR="00E433A7" w:rsidRPr="003F2DDE">
        <w:rPr>
          <w:rFonts w:cstheme="minorHAnsi"/>
          <w:i/>
          <w:sz w:val="24"/>
          <w:szCs w:val="24"/>
        </w:rPr>
        <w:t>obowiązek</w:t>
      </w:r>
      <w:r w:rsidRPr="003F2DDE">
        <w:rPr>
          <w:rFonts w:cstheme="minorHAnsi"/>
          <w:i/>
          <w:sz w:val="24"/>
          <w:szCs w:val="24"/>
        </w:rPr>
        <w:t xml:space="preserve"> przeprowadzenia przez pracownika </w:t>
      </w:r>
      <w:proofErr w:type="spellStart"/>
      <w:r w:rsidRPr="003F2DDE">
        <w:rPr>
          <w:rFonts w:cstheme="minorHAnsi"/>
          <w:i/>
          <w:sz w:val="24"/>
          <w:szCs w:val="24"/>
        </w:rPr>
        <w:t>ZGiKM</w:t>
      </w:r>
      <w:proofErr w:type="spellEnd"/>
      <w:r w:rsidRPr="003F2DDE">
        <w:rPr>
          <w:rFonts w:cstheme="minorHAnsi"/>
          <w:i/>
          <w:sz w:val="24"/>
          <w:szCs w:val="24"/>
        </w:rPr>
        <w:t xml:space="preserve"> </w:t>
      </w:r>
      <w:proofErr w:type="spellStart"/>
      <w:r w:rsidRPr="003F2DDE">
        <w:rPr>
          <w:rFonts w:cstheme="minorHAnsi"/>
          <w:i/>
          <w:sz w:val="24"/>
          <w:szCs w:val="24"/>
        </w:rPr>
        <w:t>Geopoz</w:t>
      </w:r>
      <w:proofErr w:type="spellEnd"/>
      <w:r w:rsidRPr="003F2DDE">
        <w:rPr>
          <w:rFonts w:cstheme="minorHAnsi"/>
          <w:i/>
          <w:sz w:val="24"/>
          <w:szCs w:val="24"/>
        </w:rPr>
        <w:t xml:space="preserve"> kontroli</w:t>
      </w:r>
      <w:r w:rsidR="00E433A7" w:rsidRPr="003F2DDE">
        <w:rPr>
          <w:rFonts w:cstheme="minorHAnsi"/>
          <w:i/>
          <w:sz w:val="24"/>
          <w:szCs w:val="24"/>
        </w:rPr>
        <w:t xml:space="preserve"> </w:t>
      </w:r>
      <w:r w:rsidRPr="003F2DDE">
        <w:rPr>
          <w:rFonts w:cstheme="minorHAnsi"/>
          <w:i/>
          <w:sz w:val="24"/>
          <w:szCs w:val="24"/>
        </w:rPr>
        <w:t xml:space="preserve">tanu faktycznego lokalu dla ich potwierdzenia i ujawnienia czy </w:t>
      </w:r>
      <w:r w:rsidR="00E433A7" w:rsidRPr="003F2DDE">
        <w:rPr>
          <w:rFonts w:cstheme="minorHAnsi"/>
          <w:i/>
          <w:sz w:val="24"/>
          <w:szCs w:val="24"/>
        </w:rPr>
        <w:t>stanowią</w:t>
      </w:r>
      <w:r w:rsidRPr="003F2DDE">
        <w:rPr>
          <w:rFonts w:cstheme="minorHAnsi"/>
          <w:i/>
          <w:sz w:val="24"/>
          <w:szCs w:val="24"/>
        </w:rPr>
        <w:t xml:space="preserve"> one wszystkie cechy</w:t>
      </w:r>
      <w:r w:rsidR="00E433A7" w:rsidRPr="003F2DDE">
        <w:rPr>
          <w:rFonts w:cstheme="minorHAnsi"/>
          <w:i/>
          <w:sz w:val="24"/>
          <w:szCs w:val="24"/>
        </w:rPr>
        <w:t xml:space="preserve"> </w:t>
      </w:r>
      <w:r w:rsidRPr="003F2DDE">
        <w:rPr>
          <w:rFonts w:cstheme="minorHAnsi"/>
          <w:i/>
          <w:sz w:val="24"/>
          <w:szCs w:val="24"/>
        </w:rPr>
        <w:t xml:space="preserve">lokalu </w:t>
      </w:r>
      <w:r w:rsidR="00E433A7" w:rsidRPr="003F2DDE">
        <w:rPr>
          <w:rFonts w:cstheme="minorHAnsi"/>
          <w:i/>
          <w:sz w:val="24"/>
          <w:szCs w:val="24"/>
        </w:rPr>
        <w:t>nieuwzględnione</w:t>
      </w:r>
      <w:r w:rsidR="005A22FA" w:rsidRPr="003F2DDE">
        <w:rPr>
          <w:rFonts w:cstheme="minorHAnsi"/>
          <w:i/>
          <w:sz w:val="24"/>
          <w:szCs w:val="24"/>
        </w:rPr>
        <w:t xml:space="preserve"> w opinii szacunkowej a takż</w:t>
      </w:r>
      <w:r w:rsidRPr="003F2DDE">
        <w:rPr>
          <w:rFonts w:cstheme="minorHAnsi"/>
          <w:i/>
          <w:sz w:val="24"/>
          <w:szCs w:val="24"/>
        </w:rPr>
        <w:t>e do porównania przedmiotowej opinii</w:t>
      </w:r>
      <w:r w:rsidR="00E433A7" w:rsidRPr="003F2DDE">
        <w:rPr>
          <w:rFonts w:cstheme="minorHAnsi"/>
          <w:i/>
          <w:sz w:val="24"/>
          <w:szCs w:val="24"/>
        </w:rPr>
        <w:t xml:space="preserve"> </w:t>
      </w:r>
      <w:r w:rsidRPr="003F2DDE">
        <w:rPr>
          <w:rFonts w:cstheme="minorHAnsi"/>
          <w:i/>
          <w:sz w:val="24"/>
          <w:szCs w:val="24"/>
        </w:rPr>
        <w:t xml:space="preserve">szacunkowej z opinia szacunkowa </w:t>
      </w:r>
      <w:r w:rsidR="00E433A7" w:rsidRPr="003F2DDE">
        <w:rPr>
          <w:rFonts w:cstheme="minorHAnsi"/>
          <w:i/>
          <w:sz w:val="24"/>
          <w:szCs w:val="24"/>
        </w:rPr>
        <w:t>sporządzona</w:t>
      </w:r>
      <w:r w:rsidRPr="003F2DDE">
        <w:rPr>
          <w:rFonts w:cstheme="minorHAnsi"/>
          <w:i/>
          <w:sz w:val="24"/>
          <w:szCs w:val="24"/>
        </w:rPr>
        <w:t xml:space="preserve"> </w:t>
      </w:r>
      <w:r w:rsidR="00E433A7" w:rsidRPr="003F2DDE">
        <w:rPr>
          <w:rFonts w:cstheme="minorHAnsi"/>
          <w:i/>
          <w:sz w:val="24"/>
          <w:szCs w:val="24"/>
        </w:rPr>
        <w:t>kilkanaście</w:t>
      </w:r>
      <w:r w:rsidRPr="003F2DDE">
        <w:rPr>
          <w:rFonts w:cstheme="minorHAnsi"/>
          <w:i/>
          <w:sz w:val="24"/>
          <w:szCs w:val="24"/>
        </w:rPr>
        <w:t xml:space="preserve"> dni </w:t>
      </w:r>
      <w:r w:rsidR="00E433A7" w:rsidRPr="003F2DDE">
        <w:rPr>
          <w:rFonts w:cstheme="minorHAnsi"/>
          <w:i/>
          <w:sz w:val="24"/>
          <w:szCs w:val="24"/>
        </w:rPr>
        <w:t>wcześniej</w:t>
      </w:r>
      <w:r w:rsidRPr="003F2DDE">
        <w:rPr>
          <w:rFonts w:cstheme="minorHAnsi"/>
          <w:i/>
          <w:sz w:val="24"/>
          <w:szCs w:val="24"/>
        </w:rPr>
        <w:t xml:space="preserve"> przez innego</w:t>
      </w:r>
      <w:r w:rsidR="00E433A7" w:rsidRPr="003F2DDE">
        <w:rPr>
          <w:rFonts w:cstheme="minorHAnsi"/>
          <w:i/>
          <w:sz w:val="24"/>
          <w:szCs w:val="24"/>
        </w:rPr>
        <w:t xml:space="preserve"> rzeczoznawcę</w:t>
      </w:r>
      <w:r w:rsidRPr="003F2DDE">
        <w:rPr>
          <w:rFonts w:cstheme="minorHAnsi"/>
          <w:i/>
          <w:sz w:val="24"/>
          <w:szCs w:val="24"/>
        </w:rPr>
        <w:t xml:space="preserve"> dla poł</w:t>
      </w:r>
      <w:r w:rsidR="00E433A7" w:rsidRPr="003F2DDE">
        <w:rPr>
          <w:rFonts w:cstheme="minorHAnsi"/>
          <w:i/>
          <w:sz w:val="24"/>
          <w:szCs w:val="24"/>
        </w:rPr>
        <w:t>oż</w:t>
      </w:r>
      <w:r w:rsidRPr="003F2DDE">
        <w:rPr>
          <w:rFonts w:cstheme="minorHAnsi"/>
          <w:i/>
          <w:sz w:val="24"/>
          <w:szCs w:val="24"/>
        </w:rPr>
        <w:t xml:space="preserve">onego </w:t>
      </w:r>
      <w:r w:rsidR="000C5263" w:rsidRPr="003F2DDE">
        <w:rPr>
          <w:rFonts w:cstheme="minorHAnsi"/>
          <w:i/>
          <w:sz w:val="24"/>
          <w:szCs w:val="24"/>
        </w:rPr>
        <w:t>w tym samym budynku lokalu nr …</w:t>
      </w:r>
      <w:r w:rsidRPr="003F2DDE">
        <w:rPr>
          <w:rFonts w:cstheme="minorHAnsi"/>
          <w:i/>
          <w:sz w:val="24"/>
          <w:szCs w:val="24"/>
        </w:rPr>
        <w:t xml:space="preserve">, </w:t>
      </w:r>
      <w:r w:rsidR="00E433A7" w:rsidRPr="003F2DDE">
        <w:rPr>
          <w:rFonts w:cstheme="minorHAnsi"/>
          <w:i/>
          <w:sz w:val="24"/>
          <w:szCs w:val="24"/>
        </w:rPr>
        <w:t>będącego</w:t>
      </w:r>
      <w:r w:rsidRPr="003F2DDE">
        <w:rPr>
          <w:rFonts w:cstheme="minorHAnsi"/>
          <w:i/>
          <w:sz w:val="24"/>
          <w:szCs w:val="24"/>
        </w:rPr>
        <w:t xml:space="preserve"> </w:t>
      </w:r>
      <w:r w:rsidR="00E433A7" w:rsidRPr="003F2DDE">
        <w:rPr>
          <w:rFonts w:cstheme="minorHAnsi"/>
          <w:i/>
          <w:sz w:val="24"/>
          <w:szCs w:val="24"/>
        </w:rPr>
        <w:t>jednocześnie</w:t>
      </w:r>
      <w:r w:rsidRPr="003F2DDE">
        <w:rPr>
          <w:rFonts w:cstheme="minorHAnsi"/>
          <w:i/>
          <w:sz w:val="24"/>
          <w:szCs w:val="24"/>
        </w:rPr>
        <w:t xml:space="preserve"> lokalem</w:t>
      </w:r>
      <w:r w:rsidR="00E433A7" w:rsidRPr="003F2DDE">
        <w:rPr>
          <w:rFonts w:cstheme="minorHAnsi"/>
          <w:i/>
          <w:sz w:val="24"/>
          <w:szCs w:val="24"/>
        </w:rPr>
        <w:t xml:space="preserve"> </w:t>
      </w:r>
      <w:r w:rsidRPr="003F2DDE">
        <w:rPr>
          <w:rFonts w:cstheme="minorHAnsi"/>
          <w:i/>
          <w:sz w:val="24"/>
          <w:szCs w:val="24"/>
        </w:rPr>
        <w:t xml:space="preserve">o identycznej strukturze i rozkładzie </w:t>
      </w:r>
      <w:r w:rsidR="00E433A7" w:rsidRPr="003F2DDE">
        <w:rPr>
          <w:rFonts w:cstheme="minorHAnsi"/>
          <w:i/>
          <w:sz w:val="24"/>
          <w:szCs w:val="24"/>
        </w:rPr>
        <w:t>pomieszczeń</w:t>
      </w:r>
      <w:r w:rsidRPr="003F2DDE">
        <w:rPr>
          <w:rFonts w:cstheme="minorHAnsi"/>
          <w:i/>
          <w:sz w:val="24"/>
          <w:szCs w:val="24"/>
        </w:rPr>
        <w:t xml:space="preserve"> usytuowanym na wy</w:t>
      </w:r>
      <w:r w:rsidR="005A22FA" w:rsidRPr="003F2DDE">
        <w:rPr>
          <w:rFonts w:cstheme="minorHAnsi"/>
          <w:i/>
          <w:sz w:val="24"/>
          <w:szCs w:val="24"/>
        </w:rPr>
        <w:t>ż</w:t>
      </w:r>
      <w:r w:rsidRPr="003F2DDE">
        <w:rPr>
          <w:rFonts w:cstheme="minorHAnsi"/>
          <w:i/>
          <w:sz w:val="24"/>
          <w:szCs w:val="24"/>
        </w:rPr>
        <w:t>szej kondygnacji.</w:t>
      </w:r>
      <w:r w:rsidR="00E433A7" w:rsidRPr="003F2DDE">
        <w:rPr>
          <w:rFonts w:cstheme="minorHAnsi"/>
          <w:i/>
          <w:sz w:val="24"/>
          <w:szCs w:val="24"/>
        </w:rPr>
        <w:t xml:space="preserve"> Rozbieżności</w:t>
      </w:r>
      <w:r w:rsidRPr="003F2DDE">
        <w:rPr>
          <w:rFonts w:cstheme="minorHAnsi"/>
          <w:i/>
          <w:sz w:val="24"/>
          <w:szCs w:val="24"/>
        </w:rPr>
        <w:t xml:space="preserve"> m</w:t>
      </w:r>
      <w:r w:rsidR="00E433A7" w:rsidRPr="003F2DDE">
        <w:rPr>
          <w:rFonts w:cstheme="minorHAnsi"/>
          <w:i/>
          <w:sz w:val="24"/>
          <w:szCs w:val="24"/>
        </w:rPr>
        <w:t>iedzy opisem stanu i zuż</w:t>
      </w:r>
      <w:r w:rsidRPr="003F2DDE">
        <w:rPr>
          <w:rFonts w:cstheme="minorHAnsi"/>
          <w:i/>
          <w:sz w:val="24"/>
          <w:szCs w:val="24"/>
        </w:rPr>
        <w:t>ycia technicznego tego samego budynku oraz</w:t>
      </w:r>
      <w:r w:rsidR="00E433A7" w:rsidRPr="003F2DDE">
        <w:rPr>
          <w:rFonts w:cstheme="minorHAnsi"/>
          <w:i/>
          <w:sz w:val="24"/>
          <w:szCs w:val="24"/>
        </w:rPr>
        <w:t xml:space="preserve"> uwzględnienie</w:t>
      </w:r>
      <w:r w:rsidRPr="003F2DDE">
        <w:rPr>
          <w:rFonts w:cstheme="minorHAnsi"/>
          <w:i/>
          <w:sz w:val="24"/>
          <w:szCs w:val="24"/>
        </w:rPr>
        <w:t xml:space="preserve"> zgodnie z wytycznymi w opinii lokalu </w:t>
      </w:r>
      <w:r w:rsidR="000C5263" w:rsidRPr="003F2DDE">
        <w:rPr>
          <w:rFonts w:cstheme="minorHAnsi"/>
          <w:i/>
          <w:sz w:val="24"/>
          <w:szCs w:val="24"/>
        </w:rPr>
        <w:t>nr …</w:t>
      </w:r>
      <w:r w:rsidRPr="003F2DDE">
        <w:rPr>
          <w:rFonts w:cstheme="minorHAnsi"/>
          <w:i/>
          <w:sz w:val="24"/>
          <w:szCs w:val="24"/>
        </w:rPr>
        <w:t xml:space="preserve"> niekorzystnego otoczenia budynku</w:t>
      </w:r>
      <w:r w:rsidR="00E433A7" w:rsidRPr="003F2DDE">
        <w:rPr>
          <w:rFonts w:cstheme="minorHAnsi"/>
          <w:i/>
          <w:sz w:val="24"/>
          <w:szCs w:val="24"/>
        </w:rPr>
        <w:t xml:space="preserve"> </w:t>
      </w:r>
      <w:r w:rsidRPr="003F2DDE">
        <w:rPr>
          <w:rFonts w:cstheme="minorHAnsi"/>
          <w:i/>
          <w:sz w:val="24"/>
          <w:szCs w:val="24"/>
        </w:rPr>
        <w:t xml:space="preserve">w postaci kominów </w:t>
      </w:r>
      <w:r w:rsidR="00E433A7" w:rsidRPr="003F2DDE">
        <w:rPr>
          <w:rFonts w:cstheme="minorHAnsi"/>
          <w:i/>
          <w:sz w:val="24"/>
          <w:szCs w:val="24"/>
        </w:rPr>
        <w:t>zadymiających</w:t>
      </w:r>
      <w:r w:rsidRPr="003F2DDE">
        <w:rPr>
          <w:rFonts w:cstheme="minorHAnsi"/>
          <w:i/>
          <w:sz w:val="24"/>
          <w:szCs w:val="24"/>
        </w:rPr>
        <w:t xml:space="preserve"> podwórze </w:t>
      </w:r>
      <w:r w:rsidR="00E433A7" w:rsidRPr="003F2DDE">
        <w:rPr>
          <w:rFonts w:cstheme="minorHAnsi"/>
          <w:i/>
          <w:sz w:val="24"/>
          <w:szCs w:val="24"/>
        </w:rPr>
        <w:t>zobowiązywało</w:t>
      </w:r>
      <w:r w:rsidRPr="003F2DDE">
        <w:rPr>
          <w:rFonts w:cstheme="minorHAnsi"/>
          <w:i/>
          <w:sz w:val="24"/>
          <w:szCs w:val="24"/>
        </w:rPr>
        <w:t xml:space="preserve"> do zwrócenia </w:t>
      </w:r>
      <w:r w:rsidR="00E433A7" w:rsidRPr="003F2DDE">
        <w:rPr>
          <w:rFonts w:cstheme="minorHAnsi"/>
          <w:i/>
          <w:sz w:val="24"/>
          <w:szCs w:val="24"/>
        </w:rPr>
        <w:t>się</w:t>
      </w:r>
      <w:r w:rsidRPr="003F2DDE">
        <w:rPr>
          <w:rFonts w:cstheme="minorHAnsi"/>
          <w:i/>
          <w:sz w:val="24"/>
          <w:szCs w:val="24"/>
        </w:rPr>
        <w:t xml:space="preserve"> do rzeczoznawcy</w:t>
      </w:r>
      <w:r w:rsidR="00E433A7" w:rsidRPr="003F2DDE">
        <w:rPr>
          <w:rFonts w:cstheme="minorHAnsi"/>
          <w:i/>
          <w:sz w:val="24"/>
          <w:szCs w:val="24"/>
        </w:rPr>
        <w:t xml:space="preserve"> </w:t>
      </w:r>
      <w:r w:rsidRPr="003F2DDE">
        <w:rPr>
          <w:rFonts w:cstheme="minorHAnsi"/>
          <w:i/>
          <w:sz w:val="24"/>
          <w:szCs w:val="24"/>
        </w:rPr>
        <w:t xml:space="preserve">o </w:t>
      </w:r>
      <w:r w:rsidR="00E433A7" w:rsidRPr="003F2DDE">
        <w:rPr>
          <w:rFonts w:cstheme="minorHAnsi"/>
          <w:i/>
          <w:sz w:val="24"/>
          <w:szCs w:val="24"/>
        </w:rPr>
        <w:t>wyjaśnienie</w:t>
      </w:r>
      <w:r w:rsidRPr="003F2DDE">
        <w:rPr>
          <w:rFonts w:cstheme="minorHAnsi"/>
          <w:i/>
          <w:sz w:val="24"/>
          <w:szCs w:val="24"/>
        </w:rPr>
        <w:t xml:space="preserve"> przyczyny </w:t>
      </w:r>
      <w:r w:rsidR="00E433A7" w:rsidRPr="003F2DDE">
        <w:rPr>
          <w:rFonts w:cstheme="minorHAnsi"/>
          <w:i/>
          <w:sz w:val="24"/>
          <w:szCs w:val="24"/>
        </w:rPr>
        <w:t>nieuwzględnienia</w:t>
      </w:r>
      <w:r w:rsidRPr="003F2DDE">
        <w:rPr>
          <w:rFonts w:cstheme="minorHAnsi"/>
          <w:i/>
          <w:sz w:val="24"/>
          <w:szCs w:val="24"/>
        </w:rPr>
        <w:t xml:space="preserve"> w opinii szacunkowej usterek wymienionych przez</w:t>
      </w:r>
    </w:p>
    <w:p w:rsidR="00C91630" w:rsidRPr="003F2DDE" w:rsidRDefault="00E433A7" w:rsidP="003F2DDE">
      <w:pPr>
        <w:autoSpaceDE w:val="0"/>
        <w:autoSpaceDN w:val="0"/>
        <w:adjustRightInd w:val="0"/>
        <w:spacing w:after="0" w:line="276" w:lineRule="auto"/>
        <w:rPr>
          <w:rFonts w:cstheme="minorHAnsi"/>
          <w:i/>
          <w:sz w:val="24"/>
          <w:szCs w:val="24"/>
        </w:rPr>
      </w:pPr>
      <w:r w:rsidRPr="003F2DDE">
        <w:rPr>
          <w:rFonts w:cstheme="minorHAnsi"/>
          <w:i/>
          <w:sz w:val="24"/>
          <w:szCs w:val="24"/>
        </w:rPr>
        <w:t>najemcę</w:t>
      </w:r>
      <w:r w:rsidR="00C91630" w:rsidRPr="003F2DDE">
        <w:rPr>
          <w:rFonts w:cstheme="minorHAnsi"/>
          <w:i/>
          <w:sz w:val="24"/>
          <w:szCs w:val="24"/>
        </w:rPr>
        <w:t xml:space="preserve"> i niekorzystnego otoczenia budynku wskazywanego przez innego </w:t>
      </w:r>
      <w:r w:rsidRPr="003F2DDE">
        <w:rPr>
          <w:rFonts w:cstheme="minorHAnsi"/>
          <w:i/>
          <w:sz w:val="24"/>
          <w:szCs w:val="24"/>
        </w:rPr>
        <w:t>rzeczoznawcę</w:t>
      </w:r>
      <w:r w:rsidR="00C91630" w:rsidRPr="003F2DDE">
        <w:rPr>
          <w:rFonts w:cstheme="minorHAnsi"/>
          <w:i/>
          <w:sz w:val="24"/>
          <w:szCs w:val="24"/>
        </w:rPr>
        <w:t>. Kontrola</w:t>
      </w:r>
      <w:r w:rsidRPr="003F2DDE">
        <w:rPr>
          <w:rFonts w:cstheme="minorHAnsi"/>
          <w:i/>
          <w:sz w:val="24"/>
          <w:szCs w:val="24"/>
        </w:rPr>
        <w:t xml:space="preserve"> </w:t>
      </w:r>
      <w:r w:rsidR="00C91630" w:rsidRPr="003F2DDE">
        <w:rPr>
          <w:rFonts w:cstheme="minorHAnsi"/>
          <w:i/>
          <w:sz w:val="24"/>
          <w:szCs w:val="24"/>
        </w:rPr>
        <w:t xml:space="preserve">stanu faktycznego lokalu przeprowadzona w oparciu o </w:t>
      </w:r>
      <w:r w:rsidR="0030786C" w:rsidRPr="003F2DDE">
        <w:rPr>
          <w:rFonts w:cstheme="minorHAnsi"/>
          <w:i/>
          <w:sz w:val="24"/>
          <w:szCs w:val="24"/>
        </w:rPr>
        <w:t>obowiązujące</w:t>
      </w:r>
      <w:r w:rsidR="00C91630" w:rsidRPr="003F2DDE">
        <w:rPr>
          <w:rFonts w:cstheme="minorHAnsi"/>
          <w:i/>
          <w:sz w:val="24"/>
          <w:szCs w:val="24"/>
        </w:rPr>
        <w:t xml:space="preserve"> wytyczne ujawniłaby kolejne</w:t>
      </w:r>
      <w:r w:rsidRPr="003F2DDE">
        <w:rPr>
          <w:rFonts w:cstheme="minorHAnsi"/>
          <w:i/>
          <w:sz w:val="24"/>
          <w:szCs w:val="24"/>
        </w:rPr>
        <w:t xml:space="preserve"> </w:t>
      </w:r>
      <w:r w:rsidR="0030786C" w:rsidRPr="003F2DDE">
        <w:rPr>
          <w:rFonts w:cstheme="minorHAnsi"/>
          <w:i/>
          <w:sz w:val="24"/>
          <w:szCs w:val="24"/>
        </w:rPr>
        <w:t>występujące</w:t>
      </w:r>
      <w:r w:rsidR="00C91630" w:rsidRPr="003F2DDE">
        <w:rPr>
          <w:rFonts w:cstheme="minorHAnsi"/>
          <w:i/>
          <w:sz w:val="24"/>
          <w:szCs w:val="24"/>
        </w:rPr>
        <w:t xml:space="preserve"> w nim usterki </w:t>
      </w:r>
      <w:r w:rsidR="0030786C" w:rsidRPr="003F2DDE">
        <w:rPr>
          <w:rFonts w:cstheme="minorHAnsi"/>
          <w:i/>
          <w:sz w:val="24"/>
          <w:szCs w:val="24"/>
        </w:rPr>
        <w:t>nieuwzględnione</w:t>
      </w:r>
      <w:r w:rsidR="00C91630" w:rsidRPr="003F2DDE">
        <w:rPr>
          <w:rFonts w:cstheme="minorHAnsi"/>
          <w:i/>
          <w:sz w:val="24"/>
          <w:szCs w:val="24"/>
        </w:rPr>
        <w:t xml:space="preserve"> w wycenie. Nie </w:t>
      </w:r>
      <w:r w:rsidR="0030786C" w:rsidRPr="003F2DDE">
        <w:rPr>
          <w:rFonts w:cstheme="minorHAnsi"/>
          <w:i/>
          <w:sz w:val="24"/>
          <w:szCs w:val="24"/>
        </w:rPr>
        <w:t>wypełniając powyż</w:t>
      </w:r>
      <w:r w:rsidR="00C91630" w:rsidRPr="003F2DDE">
        <w:rPr>
          <w:rFonts w:cstheme="minorHAnsi"/>
          <w:i/>
          <w:sz w:val="24"/>
          <w:szCs w:val="24"/>
        </w:rPr>
        <w:t xml:space="preserve">szych </w:t>
      </w:r>
      <w:r w:rsidR="0030786C" w:rsidRPr="003F2DDE">
        <w:rPr>
          <w:rFonts w:cstheme="minorHAnsi"/>
          <w:i/>
          <w:sz w:val="24"/>
          <w:szCs w:val="24"/>
        </w:rPr>
        <w:t>obowiązków służących</w:t>
      </w:r>
      <w:r w:rsidR="00C91630" w:rsidRPr="003F2DDE">
        <w:rPr>
          <w:rFonts w:cstheme="minorHAnsi"/>
          <w:i/>
          <w:sz w:val="24"/>
          <w:szCs w:val="24"/>
        </w:rPr>
        <w:t xml:space="preserve"> prowadzeniu </w:t>
      </w:r>
      <w:r w:rsidR="0030786C" w:rsidRPr="003F2DDE">
        <w:rPr>
          <w:rFonts w:cstheme="minorHAnsi"/>
          <w:i/>
          <w:sz w:val="24"/>
          <w:szCs w:val="24"/>
        </w:rPr>
        <w:t>bezpośredniego</w:t>
      </w:r>
      <w:r w:rsidR="00C91630" w:rsidRPr="003F2DDE">
        <w:rPr>
          <w:rFonts w:cstheme="minorHAnsi"/>
          <w:i/>
          <w:sz w:val="24"/>
          <w:szCs w:val="24"/>
        </w:rPr>
        <w:t xml:space="preserve"> nadzoru nad zleceniami wyceny realizowanymi przez</w:t>
      </w:r>
      <w:r w:rsidR="0030786C" w:rsidRPr="003F2DDE">
        <w:rPr>
          <w:rFonts w:cstheme="minorHAnsi"/>
          <w:i/>
          <w:sz w:val="24"/>
          <w:szCs w:val="24"/>
        </w:rPr>
        <w:t xml:space="preserve"> </w:t>
      </w:r>
      <w:r w:rsidR="00C91630" w:rsidRPr="003F2DDE">
        <w:rPr>
          <w:rFonts w:cstheme="minorHAnsi"/>
          <w:i/>
          <w:sz w:val="24"/>
          <w:szCs w:val="24"/>
        </w:rPr>
        <w:t xml:space="preserve">rzeczoznawców osoba </w:t>
      </w:r>
      <w:r w:rsidR="0030786C" w:rsidRPr="003F2DDE">
        <w:rPr>
          <w:rFonts w:cstheme="minorHAnsi"/>
          <w:i/>
          <w:sz w:val="24"/>
          <w:szCs w:val="24"/>
        </w:rPr>
        <w:t>prowadząca sprzedaż</w:t>
      </w:r>
      <w:r w:rsidR="00C91630" w:rsidRPr="003F2DDE">
        <w:rPr>
          <w:rFonts w:cstheme="minorHAnsi"/>
          <w:i/>
          <w:sz w:val="24"/>
          <w:szCs w:val="24"/>
        </w:rPr>
        <w:t xml:space="preserve"> lokali godziła </w:t>
      </w:r>
      <w:r w:rsidR="0030786C" w:rsidRPr="003F2DDE">
        <w:rPr>
          <w:rFonts w:cstheme="minorHAnsi"/>
          <w:i/>
          <w:sz w:val="24"/>
          <w:szCs w:val="24"/>
        </w:rPr>
        <w:t>się na możliwość</w:t>
      </w:r>
      <w:r w:rsidR="00C91630" w:rsidRPr="003F2DDE">
        <w:rPr>
          <w:rFonts w:cstheme="minorHAnsi"/>
          <w:i/>
          <w:sz w:val="24"/>
          <w:szCs w:val="24"/>
        </w:rPr>
        <w:t xml:space="preserve"> popełniania przy</w:t>
      </w:r>
      <w:r w:rsidR="0030786C" w:rsidRPr="003F2DDE">
        <w:rPr>
          <w:rFonts w:cstheme="minorHAnsi"/>
          <w:i/>
          <w:sz w:val="24"/>
          <w:szCs w:val="24"/>
        </w:rPr>
        <w:t xml:space="preserve"> </w:t>
      </w:r>
      <w:r w:rsidR="00C91630" w:rsidRPr="003F2DDE">
        <w:rPr>
          <w:rFonts w:cstheme="minorHAnsi"/>
          <w:i/>
          <w:sz w:val="24"/>
          <w:szCs w:val="24"/>
        </w:rPr>
        <w:t xml:space="preserve">wycenie lokalu czynu z art. 266 § 1 </w:t>
      </w:r>
      <w:proofErr w:type="spellStart"/>
      <w:r w:rsidR="00C91630" w:rsidRPr="003F2DDE">
        <w:rPr>
          <w:rFonts w:cstheme="minorHAnsi"/>
          <w:i/>
          <w:sz w:val="24"/>
          <w:szCs w:val="24"/>
        </w:rPr>
        <w:t>d.k.k</w:t>
      </w:r>
      <w:proofErr w:type="spellEnd"/>
      <w:r w:rsidR="00C91630" w:rsidRPr="003F2DDE">
        <w:rPr>
          <w:rFonts w:cstheme="minorHAnsi"/>
          <w:i/>
          <w:sz w:val="24"/>
          <w:szCs w:val="24"/>
        </w:rPr>
        <w:t xml:space="preserve">. </w:t>
      </w:r>
      <w:r w:rsidR="0030786C" w:rsidRPr="003F2DDE">
        <w:rPr>
          <w:rFonts w:cstheme="minorHAnsi"/>
          <w:i/>
          <w:sz w:val="24"/>
          <w:szCs w:val="24"/>
        </w:rPr>
        <w:t>działając</w:t>
      </w:r>
      <w:r w:rsidR="00C91630" w:rsidRPr="003F2DDE">
        <w:rPr>
          <w:rFonts w:cstheme="minorHAnsi"/>
          <w:i/>
          <w:sz w:val="24"/>
          <w:szCs w:val="24"/>
        </w:rPr>
        <w:t xml:space="preserve"> na </w:t>
      </w:r>
      <w:r w:rsidR="0030786C" w:rsidRPr="003F2DDE">
        <w:rPr>
          <w:rFonts w:cstheme="minorHAnsi"/>
          <w:i/>
          <w:sz w:val="24"/>
          <w:szCs w:val="24"/>
        </w:rPr>
        <w:t>szkodę</w:t>
      </w:r>
      <w:r w:rsidR="00C91630" w:rsidRPr="003F2DDE">
        <w:rPr>
          <w:rFonts w:cstheme="minorHAnsi"/>
          <w:i/>
          <w:sz w:val="24"/>
          <w:szCs w:val="24"/>
        </w:rPr>
        <w:t xml:space="preserve"> osób uprawnionych do jego nabycia</w:t>
      </w:r>
      <w:r w:rsidR="0030786C" w:rsidRPr="003F2DDE">
        <w:rPr>
          <w:rFonts w:cstheme="minorHAnsi"/>
          <w:i/>
          <w:sz w:val="24"/>
          <w:szCs w:val="24"/>
        </w:rPr>
        <w:t xml:space="preserve"> i narażając</w:t>
      </w:r>
      <w:r w:rsidR="00C91630" w:rsidRPr="003F2DDE">
        <w:rPr>
          <w:rFonts w:cstheme="minorHAnsi"/>
          <w:i/>
          <w:sz w:val="24"/>
          <w:szCs w:val="24"/>
        </w:rPr>
        <w:t xml:space="preserve"> je na </w:t>
      </w:r>
      <w:r w:rsidR="00046D91" w:rsidRPr="003F2DDE">
        <w:rPr>
          <w:rFonts w:cstheme="minorHAnsi"/>
          <w:i/>
          <w:sz w:val="24"/>
          <w:szCs w:val="24"/>
        </w:rPr>
        <w:t>możliwość</w:t>
      </w:r>
      <w:r w:rsidR="00C91630" w:rsidRPr="003F2DDE">
        <w:rPr>
          <w:rFonts w:cstheme="minorHAnsi"/>
          <w:i/>
          <w:sz w:val="24"/>
          <w:szCs w:val="24"/>
        </w:rPr>
        <w:t xml:space="preserve"> poniesienia strat </w:t>
      </w:r>
      <w:r w:rsidR="0030786C" w:rsidRPr="003F2DDE">
        <w:rPr>
          <w:rFonts w:cstheme="minorHAnsi"/>
          <w:i/>
          <w:sz w:val="24"/>
          <w:szCs w:val="24"/>
        </w:rPr>
        <w:t>m</w:t>
      </w:r>
      <w:r w:rsidR="00C91630" w:rsidRPr="003F2DDE">
        <w:rPr>
          <w:rFonts w:cstheme="minorHAnsi"/>
          <w:i/>
          <w:sz w:val="24"/>
          <w:szCs w:val="24"/>
        </w:rPr>
        <w:t xml:space="preserve">aterialnych oraz niematerialnych </w:t>
      </w:r>
      <w:r w:rsidR="0030786C" w:rsidRPr="003F2DDE">
        <w:rPr>
          <w:rFonts w:cstheme="minorHAnsi"/>
          <w:i/>
          <w:sz w:val="24"/>
          <w:szCs w:val="24"/>
        </w:rPr>
        <w:t xml:space="preserve">wynikających z </w:t>
      </w:r>
      <w:r w:rsidR="00B66564" w:rsidRPr="003F2DDE">
        <w:rPr>
          <w:rFonts w:cstheme="minorHAnsi"/>
          <w:i/>
          <w:sz w:val="24"/>
          <w:szCs w:val="24"/>
        </w:rPr>
        <w:t>możliwości</w:t>
      </w:r>
      <w:r w:rsidR="00C91630" w:rsidRPr="003F2DDE">
        <w:rPr>
          <w:rFonts w:cstheme="minorHAnsi"/>
          <w:i/>
          <w:sz w:val="24"/>
          <w:szCs w:val="24"/>
        </w:rPr>
        <w:t xml:space="preserve"> popełnienia ww. czynu, </w:t>
      </w:r>
      <w:r w:rsidR="00B66564" w:rsidRPr="003F2DDE">
        <w:rPr>
          <w:rFonts w:cstheme="minorHAnsi"/>
          <w:i/>
          <w:sz w:val="24"/>
          <w:szCs w:val="24"/>
        </w:rPr>
        <w:t>dopuszczając</w:t>
      </w:r>
      <w:r w:rsidR="00C91630" w:rsidRPr="003F2DDE">
        <w:rPr>
          <w:rFonts w:cstheme="minorHAnsi"/>
          <w:i/>
          <w:sz w:val="24"/>
          <w:szCs w:val="24"/>
        </w:rPr>
        <w:t xml:space="preserve"> </w:t>
      </w:r>
      <w:r w:rsidR="00B66564" w:rsidRPr="003F2DDE">
        <w:rPr>
          <w:rFonts w:cstheme="minorHAnsi"/>
          <w:i/>
          <w:sz w:val="24"/>
          <w:szCs w:val="24"/>
        </w:rPr>
        <w:t>się</w:t>
      </w:r>
      <w:r w:rsidR="00C91630" w:rsidRPr="003F2DDE">
        <w:rPr>
          <w:rFonts w:cstheme="minorHAnsi"/>
          <w:i/>
          <w:sz w:val="24"/>
          <w:szCs w:val="24"/>
        </w:rPr>
        <w:t xml:space="preserve"> samemu jako osoba </w:t>
      </w:r>
      <w:r w:rsidR="00B66564" w:rsidRPr="003F2DDE">
        <w:rPr>
          <w:rFonts w:cstheme="minorHAnsi"/>
          <w:i/>
          <w:sz w:val="24"/>
          <w:szCs w:val="24"/>
        </w:rPr>
        <w:t>będąca</w:t>
      </w:r>
      <w:r w:rsidR="00C91630" w:rsidRPr="003F2DDE">
        <w:rPr>
          <w:rFonts w:cstheme="minorHAnsi"/>
          <w:i/>
          <w:sz w:val="24"/>
          <w:szCs w:val="24"/>
        </w:rPr>
        <w:t xml:space="preserve"> pracownikiem</w:t>
      </w:r>
      <w:r w:rsidR="00B66564" w:rsidRPr="003F2DDE">
        <w:rPr>
          <w:rFonts w:cstheme="minorHAnsi"/>
          <w:i/>
          <w:sz w:val="24"/>
          <w:szCs w:val="24"/>
        </w:rPr>
        <w:t xml:space="preserve"> </w:t>
      </w:r>
      <w:r w:rsidR="00C91630" w:rsidRPr="003F2DDE">
        <w:rPr>
          <w:rFonts w:cstheme="minorHAnsi"/>
          <w:i/>
          <w:sz w:val="24"/>
          <w:szCs w:val="24"/>
        </w:rPr>
        <w:t xml:space="preserve">administracji </w:t>
      </w:r>
      <w:r w:rsidR="00B66564" w:rsidRPr="003F2DDE">
        <w:rPr>
          <w:rFonts w:cstheme="minorHAnsi"/>
          <w:i/>
          <w:sz w:val="24"/>
          <w:szCs w:val="24"/>
        </w:rPr>
        <w:t>państwowej</w:t>
      </w:r>
      <w:r w:rsidR="00C91630" w:rsidRPr="003F2DDE">
        <w:rPr>
          <w:rFonts w:cstheme="minorHAnsi"/>
          <w:i/>
          <w:sz w:val="24"/>
          <w:szCs w:val="24"/>
        </w:rPr>
        <w:t xml:space="preserve"> czynu z art. 246 § 1 </w:t>
      </w:r>
      <w:proofErr w:type="spellStart"/>
      <w:r w:rsidR="00C91630" w:rsidRPr="003F2DDE">
        <w:rPr>
          <w:rFonts w:cstheme="minorHAnsi"/>
          <w:i/>
          <w:sz w:val="24"/>
          <w:szCs w:val="24"/>
        </w:rPr>
        <w:t>d.k.k</w:t>
      </w:r>
      <w:proofErr w:type="spellEnd"/>
      <w:r w:rsidR="00C91630" w:rsidRPr="003F2DDE">
        <w:rPr>
          <w:rFonts w:cstheme="minorHAnsi"/>
          <w:i/>
          <w:sz w:val="24"/>
          <w:szCs w:val="24"/>
        </w:rPr>
        <w:t xml:space="preserve">. Po otrzymaniu pisemnych </w:t>
      </w:r>
      <w:r w:rsidR="00B66564" w:rsidRPr="003F2DDE">
        <w:rPr>
          <w:rFonts w:cstheme="minorHAnsi"/>
          <w:i/>
          <w:sz w:val="24"/>
          <w:szCs w:val="24"/>
        </w:rPr>
        <w:t xml:space="preserve">wyjaśnień </w:t>
      </w:r>
      <w:r w:rsidR="00C91630" w:rsidRPr="003F2DDE">
        <w:rPr>
          <w:rFonts w:cstheme="minorHAnsi"/>
          <w:i/>
          <w:sz w:val="24"/>
          <w:szCs w:val="24"/>
        </w:rPr>
        <w:t xml:space="preserve">rzeczoznawcy osoba </w:t>
      </w:r>
      <w:r w:rsidR="00B66564" w:rsidRPr="003F2DDE">
        <w:rPr>
          <w:rFonts w:cstheme="minorHAnsi"/>
          <w:i/>
          <w:sz w:val="24"/>
          <w:szCs w:val="24"/>
        </w:rPr>
        <w:t>prowadząca sprzedaż</w:t>
      </w:r>
      <w:r w:rsidR="00C91630" w:rsidRPr="003F2DDE">
        <w:rPr>
          <w:rFonts w:cstheme="minorHAnsi"/>
          <w:i/>
          <w:sz w:val="24"/>
          <w:szCs w:val="24"/>
        </w:rPr>
        <w:t xml:space="preserve"> lokali </w:t>
      </w:r>
      <w:r w:rsidR="00B66564" w:rsidRPr="003F2DDE">
        <w:rPr>
          <w:rFonts w:cstheme="minorHAnsi"/>
          <w:i/>
          <w:sz w:val="24"/>
          <w:szCs w:val="24"/>
        </w:rPr>
        <w:t>zobowiązana</w:t>
      </w:r>
      <w:r w:rsidR="00C91630" w:rsidRPr="003F2DDE">
        <w:rPr>
          <w:rFonts w:cstheme="minorHAnsi"/>
          <w:i/>
          <w:sz w:val="24"/>
          <w:szCs w:val="24"/>
        </w:rPr>
        <w:t xml:space="preserve"> była do ponownego zapoznania </w:t>
      </w:r>
      <w:r w:rsidR="00B66564" w:rsidRPr="003F2DDE">
        <w:rPr>
          <w:rFonts w:cstheme="minorHAnsi"/>
          <w:i/>
          <w:sz w:val="24"/>
          <w:szCs w:val="24"/>
        </w:rPr>
        <w:t xml:space="preserve">się </w:t>
      </w:r>
      <w:r w:rsidR="00C91630" w:rsidRPr="003F2DDE">
        <w:rPr>
          <w:rFonts w:cstheme="minorHAnsi"/>
          <w:i/>
          <w:sz w:val="24"/>
          <w:szCs w:val="24"/>
        </w:rPr>
        <w:t xml:space="preserve">z </w:t>
      </w:r>
      <w:r w:rsidR="00B66564" w:rsidRPr="003F2DDE">
        <w:rPr>
          <w:rFonts w:cstheme="minorHAnsi"/>
          <w:i/>
          <w:sz w:val="24"/>
          <w:szCs w:val="24"/>
        </w:rPr>
        <w:t>treścią</w:t>
      </w:r>
      <w:r w:rsidR="00C91630" w:rsidRPr="003F2DDE">
        <w:rPr>
          <w:rFonts w:cstheme="minorHAnsi"/>
          <w:i/>
          <w:sz w:val="24"/>
          <w:szCs w:val="24"/>
        </w:rPr>
        <w:t xml:space="preserve"> pisma najemcy oraz </w:t>
      </w:r>
      <w:r w:rsidR="00B66564" w:rsidRPr="003F2DDE">
        <w:rPr>
          <w:rFonts w:cstheme="minorHAnsi"/>
          <w:i/>
          <w:sz w:val="24"/>
          <w:szCs w:val="24"/>
        </w:rPr>
        <w:t>treścią</w:t>
      </w:r>
      <w:r w:rsidR="00C91630" w:rsidRPr="003F2DDE">
        <w:rPr>
          <w:rFonts w:cstheme="minorHAnsi"/>
          <w:i/>
          <w:sz w:val="24"/>
          <w:szCs w:val="24"/>
        </w:rPr>
        <w:t xml:space="preserve"> opinii szacunkowej w celu oceny </w:t>
      </w:r>
      <w:r w:rsidR="00B66564" w:rsidRPr="003F2DDE">
        <w:rPr>
          <w:rFonts w:cstheme="minorHAnsi"/>
          <w:i/>
          <w:sz w:val="24"/>
          <w:szCs w:val="24"/>
        </w:rPr>
        <w:t>wyjaśnień</w:t>
      </w:r>
      <w:r w:rsidR="00C91630" w:rsidRPr="003F2DDE">
        <w:rPr>
          <w:rFonts w:cstheme="minorHAnsi"/>
          <w:i/>
          <w:sz w:val="24"/>
          <w:szCs w:val="24"/>
        </w:rPr>
        <w:t xml:space="preserve"> zleceniobiorcy.</w:t>
      </w:r>
      <w:r w:rsidR="00B66564" w:rsidRPr="003F2DDE">
        <w:rPr>
          <w:rFonts w:cstheme="minorHAnsi"/>
          <w:i/>
          <w:sz w:val="24"/>
          <w:szCs w:val="24"/>
        </w:rPr>
        <w:t xml:space="preserve"> </w:t>
      </w:r>
      <w:r w:rsidR="00C91630" w:rsidRPr="003F2DDE">
        <w:rPr>
          <w:rFonts w:cstheme="minorHAnsi"/>
          <w:i/>
          <w:sz w:val="24"/>
          <w:szCs w:val="24"/>
        </w:rPr>
        <w:t xml:space="preserve">Nie zapoznanie </w:t>
      </w:r>
      <w:r w:rsidR="00B66564" w:rsidRPr="003F2DDE">
        <w:rPr>
          <w:rFonts w:cstheme="minorHAnsi"/>
          <w:i/>
          <w:sz w:val="24"/>
          <w:szCs w:val="24"/>
        </w:rPr>
        <w:t>się</w:t>
      </w:r>
      <w:r w:rsidR="00C91630" w:rsidRPr="003F2DDE">
        <w:rPr>
          <w:rFonts w:cstheme="minorHAnsi"/>
          <w:i/>
          <w:sz w:val="24"/>
          <w:szCs w:val="24"/>
        </w:rPr>
        <w:t xml:space="preserve"> z </w:t>
      </w:r>
      <w:r w:rsidR="00B66564" w:rsidRPr="003F2DDE">
        <w:rPr>
          <w:rFonts w:cstheme="minorHAnsi"/>
          <w:i/>
          <w:sz w:val="24"/>
          <w:szCs w:val="24"/>
        </w:rPr>
        <w:t>treścią ww. dokumentów uniemoż</w:t>
      </w:r>
      <w:r w:rsidR="00C91630" w:rsidRPr="003F2DDE">
        <w:rPr>
          <w:rFonts w:cstheme="minorHAnsi"/>
          <w:i/>
          <w:sz w:val="24"/>
          <w:szCs w:val="24"/>
        </w:rPr>
        <w:t xml:space="preserve">liwiało wykonywanie </w:t>
      </w:r>
      <w:r w:rsidR="00B66564" w:rsidRPr="003F2DDE">
        <w:rPr>
          <w:rFonts w:cstheme="minorHAnsi"/>
          <w:i/>
          <w:sz w:val="24"/>
          <w:szCs w:val="24"/>
        </w:rPr>
        <w:t xml:space="preserve">obowiązku </w:t>
      </w:r>
      <w:r w:rsidR="00C91630" w:rsidRPr="003F2DDE">
        <w:rPr>
          <w:rFonts w:cstheme="minorHAnsi"/>
          <w:i/>
          <w:sz w:val="24"/>
          <w:szCs w:val="24"/>
        </w:rPr>
        <w:t xml:space="preserve">prowadzenia nadzoru nad realizacja </w:t>
      </w:r>
      <w:r w:rsidR="00B66564" w:rsidRPr="003F2DDE">
        <w:rPr>
          <w:rFonts w:cstheme="minorHAnsi"/>
          <w:i/>
          <w:sz w:val="24"/>
          <w:szCs w:val="24"/>
        </w:rPr>
        <w:t>zleceń</w:t>
      </w:r>
      <w:r w:rsidR="00C91630" w:rsidRPr="003F2DDE">
        <w:rPr>
          <w:rFonts w:cstheme="minorHAnsi"/>
          <w:i/>
          <w:sz w:val="24"/>
          <w:szCs w:val="24"/>
        </w:rPr>
        <w:t xml:space="preserve"> wyceny lokali. Zapoznanie </w:t>
      </w:r>
      <w:r w:rsidR="00B66564" w:rsidRPr="003F2DDE">
        <w:rPr>
          <w:rFonts w:cstheme="minorHAnsi"/>
          <w:i/>
          <w:sz w:val="24"/>
          <w:szCs w:val="24"/>
        </w:rPr>
        <w:t>się</w:t>
      </w:r>
      <w:r w:rsidR="00C91630" w:rsidRPr="003F2DDE">
        <w:rPr>
          <w:rFonts w:cstheme="minorHAnsi"/>
          <w:i/>
          <w:sz w:val="24"/>
          <w:szCs w:val="24"/>
        </w:rPr>
        <w:t xml:space="preserve"> z </w:t>
      </w:r>
      <w:r w:rsidR="00B66564" w:rsidRPr="003F2DDE">
        <w:rPr>
          <w:rFonts w:cstheme="minorHAnsi"/>
          <w:i/>
          <w:sz w:val="24"/>
          <w:szCs w:val="24"/>
        </w:rPr>
        <w:t>treścią</w:t>
      </w:r>
      <w:r w:rsidR="00C91630" w:rsidRPr="003F2DDE">
        <w:rPr>
          <w:rFonts w:cstheme="minorHAnsi"/>
          <w:i/>
          <w:sz w:val="24"/>
          <w:szCs w:val="24"/>
        </w:rPr>
        <w:t xml:space="preserve"> pisma najemcy</w:t>
      </w:r>
      <w:r w:rsidR="00B66564" w:rsidRPr="003F2DDE">
        <w:rPr>
          <w:rFonts w:cstheme="minorHAnsi"/>
          <w:i/>
          <w:sz w:val="24"/>
          <w:szCs w:val="24"/>
        </w:rPr>
        <w:t xml:space="preserve"> </w:t>
      </w:r>
      <w:r w:rsidR="00C91630" w:rsidRPr="003F2DDE">
        <w:rPr>
          <w:rFonts w:cstheme="minorHAnsi"/>
          <w:i/>
          <w:sz w:val="24"/>
          <w:szCs w:val="24"/>
        </w:rPr>
        <w:t xml:space="preserve">oraz </w:t>
      </w:r>
      <w:r w:rsidR="00B66564" w:rsidRPr="003F2DDE">
        <w:rPr>
          <w:rFonts w:cstheme="minorHAnsi"/>
          <w:i/>
          <w:sz w:val="24"/>
          <w:szCs w:val="24"/>
        </w:rPr>
        <w:t>treścią</w:t>
      </w:r>
      <w:r w:rsidR="00C91630" w:rsidRPr="003F2DDE">
        <w:rPr>
          <w:rFonts w:cstheme="minorHAnsi"/>
          <w:i/>
          <w:sz w:val="24"/>
          <w:szCs w:val="24"/>
        </w:rPr>
        <w:t xml:space="preserve"> opinii szacunkowej wykazałoby, </w:t>
      </w:r>
      <w:r w:rsidR="005A22FA" w:rsidRPr="003F2DDE">
        <w:rPr>
          <w:rFonts w:cstheme="minorHAnsi"/>
          <w:i/>
          <w:sz w:val="24"/>
          <w:szCs w:val="24"/>
        </w:rPr>
        <w:t>ż</w:t>
      </w:r>
      <w:r w:rsidR="00C91630" w:rsidRPr="003F2DDE">
        <w:rPr>
          <w:rFonts w:cstheme="minorHAnsi"/>
          <w:i/>
          <w:sz w:val="24"/>
          <w:szCs w:val="24"/>
        </w:rPr>
        <w:t xml:space="preserve">e wymienione przez </w:t>
      </w:r>
      <w:r w:rsidR="00B66564" w:rsidRPr="003F2DDE">
        <w:rPr>
          <w:rFonts w:cstheme="minorHAnsi"/>
          <w:i/>
          <w:sz w:val="24"/>
          <w:szCs w:val="24"/>
        </w:rPr>
        <w:t>najemcę</w:t>
      </w:r>
      <w:r w:rsidR="00C91630" w:rsidRPr="003F2DDE">
        <w:rPr>
          <w:rFonts w:cstheme="minorHAnsi"/>
          <w:i/>
          <w:sz w:val="24"/>
          <w:szCs w:val="24"/>
        </w:rPr>
        <w:t xml:space="preserve"> usterki wbrew</w:t>
      </w:r>
    </w:p>
    <w:p w:rsidR="00C91630" w:rsidRPr="003F2DDE" w:rsidRDefault="00C91630" w:rsidP="003F2DDE">
      <w:pPr>
        <w:autoSpaceDE w:val="0"/>
        <w:autoSpaceDN w:val="0"/>
        <w:adjustRightInd w:val="0"/>
        <w:spacing w:after="0" w:line="276" w:lineRule="auto"/>
        <w:rPr>
          <w:rFonts w:cstheme="minorHAnsi"/>
          <w:i/>
          <w:sz w:val="24"/>
          <w:szCs w:val="24"/>
        </w:rPr>
      </w:pPr>
      <w:r w:rsidRPr="003F2DDE">
        <w:rPr>
          <w:rFonts w:cstheme="minorHAnsi"/>
          <w:i/>
          <w:sz w:val="24"/>
          <w:szCs w:val="24"/>
        </w:rPr>
        <w:t xml:space="preserve">zapewnieniom rzeczoznawcy nie zostały </w:t>
      </w:r>
      <w:r w:rsidR="00B66564" w:rsidRPr="003F2DDE">
        <w:rPr>
          <w:rFonts w:cstheme="minorHAnsi"/>
          <w:i/>
          <w:sz w:val="24"/>
          <w:szCs w:val="24"/>
        </w:rPr>
        <w:t>uwzględnione</w:t>
      </w:r>
      <w:r w:rsidRPr="003F2DDE">
        <w:rPr>
          <w:rFonts w:cstheme="minorHAnsi"/>
          <w:i/>
          <w:sz w:val="24"/>
          <w:szCs w:val="24"/>
        </w:rPr>
        <w:t xml:space="preserve"> w opinii szacunkowej i doszło</w:t>
      </w:r>
    </w:p>
    <w:p w:rsidR="00C91630" w:rsidRPr="003F2DDE" w:rsidRDefault="00C91630" w:rsidP="003F2DDE">
      <w:pPr>
        <w:autoSpaceDE w:val="0"/>
        <w:autoSpaceDN w:val="0"/>
        <w:adjustRightInd w:val="0"/>
        <w:spacing w:after="0" w:line="276" w:lineRule="auto"/>
        <w:rPr>
          <w:rFonts w:cstheme="minorHAnsi"/>
          <w:i/>
          <w:sz w:val="24"/>
          <w:szCs w:val="24"/>
        </w:rPr>
      </w:pPr>
      <w:r w:rsidRPr="003F2DDE">
        <w:rPr>
          <w:rFonts w:cstheme="minorHAnsi"/>
          <w:i/>
          <w:sz w:val="24"/>
          <w:szCs w:val="24"/>
        </w:rPr>
        <w:t xml:space="preserve">do dwukrotnego popełnienia przez </w:t>
      </w:r>
      <w:r w:rsidR="00B66564" w:rsidRPr="003F2DDE">
        <w:rPr>
          <w:rFonts w:cstheme="minorHAnsi"/>
          <w:i/>
          <w:sz w:val="24"/>
          <w:szCs w:val="24"/>
        </w:rPr>
        <w:t>rzeczoznawcę</w:t>
      </w:r>
      <w:r w:rsidRPr="003F2DDE">
        <w:rPr>
          <w:rFonts w:cstheme="minorHAnsi"/>
          <w:i/>
          <w:sz w:val="24"/>
          <w:szCs w:val="24"/>
        </w:rPr>
        <w:t xml:space="preserve"> czynu z art. 266 § 1 </w:t>
      </w:r>
      <w:proofErr w:type="spellStart"/>
      <w:r w:rsidRPr="003F2DDE">
        <w:rPr>
          <w:rFonts w:cstheme="minorHAnsi"/>
          <w:i/>
          <w:sz w:val="24"/>
          <w:szCs w:val="24"/>
        </w:rPr>
        <w:t>d.k.k</w:t>
      </w:r>
      <w:proofErr w:type="spellEnd"/>
      <w:r w:rsidRPr="003F2DDE">
        <w:rPr>
          <w:rFonts w:cstheme="minorHAnsi"/>
          <w:i/>
          <w:sz w:val="24"/>
          <w:szCs w:val="24"/>
        </w:rPr>
        <w:t>. (</w:t>
      </w:r>
      <w:r w:rsidR="00B66564" w:rsidRPr="003F2DDE">
        <w:rPr>
          <w:rFonts w:cstheme="minorHAnsi"/>
          <w:i/>
          <w:sz w:val="24"/>
          <w:szCs w:val="24"/>
        </w:rPr>
        <w:t>poświadczenie</w:t>
      </w:r>
    </w:p>
    <w:p w:rsidR="00C91630" w:rsidRPr="003F2DDE" w:rsidRDefault="00C91630" w:rsidP="003F2DDE">
      <w:pPr>
        <w:autoSpaceDE w:val="0"/>
        <w:autoSpaceDN w:val="0"/>
        <w:adjustRightInd w:val="0"/>
        <w:spacing w:after="0" w:line="276" w:lineRule="auto"/>
        <w:rPr>
          <w:rFonts w:cstheme="minorHAnsi"/>
          <w:i/>
          <w:sz w:val="24"/>
          <w:szCs w:val="24"/>
        </w:rPr>
      </w:pPr>
      <w:r w:rsidRPr="003F2DDE">
        <w:rPr>
          <w:rFonts w:cstheme="minorHAnsi"/>
          <w:i/>
          <w:sz w:val="24"/>
          <w:szCs w:val="24"/>
        </w:rPr>
        <w:t>nieprawdy w opinii sz</w:t>
      </w:r>
      <w:r w:rsidR="00B66564" w:rsidRPr="003F2DDE">
        <w:rPr>
          <w:rFonts w:cstheme="minorHAnsi"/>
          <w:i/>
          <w:sz w:val="24"/>
          <w:szCs w:val="24"/>
        </w:rPr>
        <w:t>acunkowej oraz w pisemnych wyjaś</w:t>
      </w:r>
      <w:r w:rsidRPr="003F2DDE">
        <w:rPr>
          <w:rFonts w:cstheme="minorHAnsi"/>
          <w:i/>
          <w:sz w:val="24"/>
          <w:szCs w:val="24"/>
        </w:rPr>
        <w:t xml:space="preserve">nieniach).. Nie </w:t>
      </w:r>
      <w:r w:rsidR="00B66564" w:rsidRPr="003F2DDE">
        <w:rPr>
          <w:rFonts w:cstheme="minorHAnsi"/>
          <w:i/>
          <w:sz w:val="24"/>
          <w:szCs w:val="24"/>
        </w:rPr>
        <w:t>wypełniając</w:t>
      </w:r>
      <w:r w:rsidRPr="003F2DDE">
        <w:rPr>
          <w:rFonts w:cstheme="minorHAnsi"/>
          <w:i/>
          <w:sz w:val="24"/>
          <w:szCs w:val="24"/>
        </w:rPr>
        <w:t xml:space="preserve"> </w:t>
      </w:r>
      <w:r w:rsidR="00B66564" w:rsidRPr="003F2DDE">
        <w:rPr>
          <w:rFonts w:cstheme="minorHAnsi"/>
          <w:i/>
          <w:sz w:val="24"/>
          <w:szCs w:val="24"/>
        </w:rPr>
        <w:t>obowiązku</w:t>
      </w:r>
    </w:p>
    <w:p w:rsidR="00C91630" w:rsidRPr="003F2DDE" w:rsidRDefault="00C91630" w:rsidP="003F2DDE">
      <w:pPr>
        <w:autoSpaceDE w:val="0"/>
        <w:autoSpaceDN w:val="0"/>
        <w:adjustRightInd w:val="0"/>
        <w:spacing w:after="0" w:line="276" w:lineRule="auto"/>
        <w:rPr>
          <w:rFonts w:cstheme="minorHAnsi"/>
          <w:i/>
          <w:sz w:val="24"/>
          <w:szCs w:val="24"/>
        </w:rPr>
      </w:pPr>
      <w:r w:rsidRPr="003F2DDE">
        <w:rPr>
          <w:rFonts w:cstheme="minorHAnsi"/>
          <w:i/>
          <w:sz w:val="24"/>
          <w:szCs w:val="24"/>
        </w:rPr>
        <w:lastRenderedPageBreak/>
        <w:t xml:space="preserve">prowadzeniu nadzoru nad </w:t>
      </w:r>
      <w:r w:rsidR="00B66564" w:rsidRPr="003F2DDE">
        <w:rPr>
          <w:rFonts w:cstheme="minorHAnsi"/>
          <w:i/>
          <w:sz w:val="24"/>
          <w:szCs w:val="24"/>
        </w:rPr>
        <w:t>zleceniami wyceny osoba prowadzą</w:t>
      </w:r>
      <w:r w:rsidRPr="003F2DDE">
        <w:rPr>
          <w:rFonts w:cstheme="minorHAnsi"/>
          <w:i/>
          <w:sz w:val="24"/>
          <w:szCs w:val="24"/>
        </w:rPr>
        <w:t>ca sprzeda</w:t>
      </w:r>
      <w:r w:rsidR="005A22FA" w:rsidRPr="003F2DDE">
        <w:rPr>
          <w:rFonts w:cstheme="minorHAnsi"/>
          <w:i/>
          <w:sz w:val="24"/>
          <w:szCs w:val="24"/>
        </w:rPr>
        <w:t>ż</w:t>
      </w:r>
      <w:r w:rsidRPr="003F2DDE">
        <w:rPr>
          <w:rFonts w:cstheme="minorHAnsi"/>
          <w:i/>
          <w:sz w:val="24"/>
          <w:szCs w:val="24"/>
        </w:rPr>
        <w:t xml:space="preserve"> lokali ponownie godziła</w:t>
      </w:r>
      <w:r w:rsidR="00B66564" w:rsidRPr="003F2DDE">
        <w:rPr>
          <w:rFonts w:cstheme="minorHAnsi"/>
          <w:i/>
          <w:sz w:val="24"/>
          <w:szCs w:val="24"/>
        </w:rPr>
        <w:t xml:space="preserve"> się na możliwość</w:t>
      </w:r>
      <w:r w:rsidRPr="003F2DDE">
        <w:rPr>
          <w:rFonts w:cstheme="minorHAnsi"/>
          <w:i/>
          <w:sz w:val="24"/>
          <w:szCs w:val="24"/>
        </w:rPr>
        <w:t xml:space="preserve"> pope</w:t>
      </w:r>
      <w:r w:rsidR="000C5263" w:rsidRPr="003F2DDE">
        <w:rPr>
          <w:rFonts w:cstheme="minorHAnsi"/>
          <w:i/>
          <w:sz w:val="24"/>
          <w:szCs w:val="24"/>
        </w:rPr>
        <w:t>łniania przy wycenie lokalu nr … przy ul. Galla …</w:t>
      </w:r>
      <w:r w:rsidRPr="003F2DDE">
        <w:rPr>
          <w:rFonts w:cstheme="minorHAnsi"/>
          <w:i/>
          <w:sz w:val="24"/>
          <w:szCs w:val="24"/>
        </w:rPr>
        <w:t xml:space="preserve"> czynu z art. 266 § 1 </w:t>
      </w:r>
      <w:proofErr w:type="spellStart"/>
      <w:r w:rsidRPr="003F2DDE">
        <w:rPr>
          <w:rFonts w:cstheme="minorHAnsi"/>
          <w:i/>
          <w:sz w:val="24"/>
          <w:szCs w:val="24"/>
        </w:rPr>
        <w:t>d.k.k</w:t>
      </w:r>
      <w:proofErr w:type="spellEnd"/>
      <w:r w:rsidRPr="003F2DDE">
        <w:rPr>
          <w:rFonts w:cstheme="minorHAnsi"/>
          <w:i/>
          <w:sz w:val="24"/>
          <w:szCs w:val="24"/>
        </w:rPr>
        <w:t>.</w:t>
      </w:r>
      <w:r w:rsidR="00B66564" w:rsidRPr="003F2DDE">
        <w:rPr>
          <w:rFonts w:cstheme="minorHAnsi"/>
          <w:i/>
          <w:sz w:val="24"/>
          <w:szCs w:val="24"/>
        </w:rPr>
        <w:t xml:space="preserve"> </w:t>
      </w:r>
      <w:r w:rsidRPr="003F2DDE">
        <w:rPr>
          <w:rFonts w:cstheme="minorHAnsi"/>
          <w:i/>
          <w:sz w:val="24"/>
          <w:szCs w:val="24"/>
        </w:rPr>
        <w:t xml:space="preserve">ponownie </w:t>
      </w:r>
      <w:r w:rsidR="00B66564" w:rsidRPr="003F2DDE">
        <w:rPr>
          <w:rFonts w:cstheme="minorHAnsi"/>
          <w:i/>
          <w:sz w:val="24"/>
          <w:szCs w:val="24"/>
        </w:rPr>
        <w:t>działając</w:t>
      </w:r>
      <w:r w:rsidRPr="003F2DDE">
        <w:rPr>
          <w:rFonts w:cstheme="minorHAnsi"/>
          <w:i/>
          <w:sz w:val="24"/>
          <w:szCs w:val="24"/>
        </w:rPr>
        <w:t xml:space="preserve"> na </w:t>
      </w:r>
      <w:r w:rsidR="00B66564" w:rsidRPr="003F2DDE">
        <w:rPr>
          <w:rFonts w:cstheme="minorHAnsi"/>
          <w:i/>
          <w:sz w:val="24"/>
          <w:szCs w:val="24"/>
        </w:rPr>
        <w:t>szkodę</w:t>
      </w:r>
      <w:r w:rsidRPr="003F2DDE">
        <w:rPr>
          <w:rFonts w:cstheme="minorHAnsi"/>
          <w:i/>
          <w:sz w:val="24"/>
          <w:szCs w:val="24"/>
        </w:rPr>
        <w:t xml:space="preserve"> osób uprawnionych do jego nabycia. W dniu 10.11.1994 r.</w:t>
      </w:r>
      <w:r w:rsidR="00B66564" w:rsidRPr="003F2DDE">
        <w:rPr>
          <w:rFonts w:cstheme="minorHAnsi"/>
          <w:i/>
          <w:sz w:val="24"/>
          <w:szCs w:val="24"/>
        </w:rPr>
        <w:t xml:space="preserve"> </w:t>
      </w:r>
      <w:r w:rsidRPr="003F2DDE">
        <w:rPr>
          <w:rFonts w:cstheme="minorHAnsi"/>
          <w:i/>
          <w:sz w:val="24"/>
          <w:szCs w:val="24"/>
        </w:rPr>
        <w:t>tj. na cztery dni przed zło</w:t>
      </w:r>
      <w:r w:rsidR="005A22FA" w:rsidRPr="003F2DDE">
        <w:rPr>
          <w:rFonts w:cstheme="minorHAnsi"/>
          <w:i/>
          <w:sz w:val="24"/>
          <w:szCs w:val="24"/>
        </w:rPr>
        <w:t>ż</w:t>
      </w:r>
      <w:r w:rsidRPr="003F2DDE">
        <w:rPr>
          <w:rFonts w:cstheme="minorHAnsi"/>
          <w:i/>
          <w:sz w:val="24"/>
          <w:szCs w:val="24"/>
        </w:rPr>
        <w:t>eniem oferty sprzeda</w:t>
      </w:r>
      <w:r w:rsidR="005A22FA" w:rsidRPr="003F2DDE">
        <w:rPr>
          <w:rFonts w:cstheme="minorHAnsi"/>
          <w:i/>
          <w:sz w:val="24"/>
          <w:szCs w:val="24"/>
        </w:rPr>
        <w:t>ż</w:t>
      </w:r>
      <w:r w:rsidRPr="003F2DDE">
        <w:rPr>
          <w:rFonts w:cstheme="minorHAnsi"/>
          <w:i/>
          <w:sz w:val="24"/>
          <w:szCs w:val="24"/>
        </w:rPr>
        <w:t xml:space="preserve">y przedmiotowego lokalu </w:t>
      </w:r>
      <w:proofErr w:type="spellStart"/>
      <w:r w:rsidRPr="003F2DDE">
        <w:rPr>
          <w:rFonts w:cstheme="minorHAnsi"/>
          <w:i/>
          <w:sz w:val="24"/>
          <w:szCs w:val="24"/>
        </w:rPr>
        <w:t>ZGiKM</w:t>
      </w:r>
      <w:proofErr w:type="spellEnd"/>
      <w:r w:rsidRPr="003F2DDE">
        <w:rPr>
          <w:rFonts w:cstheme="minorHAnsi"/>
          <w:i/>
          <w:sz w:val="24"/>
          <w:szCs w:val="24"/>
        </w:rPr>
        <w:t xml:space="preserve"> </w:t>
      </w:r>
      <w:proofErr w:type="spellStart"/>
      <w:r w:rsidRPr="003F2DDE">
        <w:rPr>
          <w:rFonts w:cstheme="minorHAnsi"/>
          <w:i/>
          <w:sz w:val="24"/>
          <w:szCs w:val="24"/>
        </w:rPr>
        <w:t>Geopoz</w:t>
      </w:r>
      <w:proofErr w:type="spellEnd"/>
      <w:r w:rsidRPr="003F2DDE">
        <w:rPr>
          <w:rFonts w:cstheme="minorHAnsi"/>
          <w:i/>
          <w:sz w:val="24"/>
          <w:szCs w:val="24"/>
        </w:rPr>
        <w:t xml:space="preserve"> zlecił</w:t>
      </w:r>
      <w:r w:rsidR="00B66564" w:rsidRPr="003F2DDE">
        <w:rPr>
          <w:rFonts w:cstheme="minorHAnsi"/>
          <w:i/>
          <w:sz w:val="24"/>
          <w:szCs w:val="24"/>
        </w:rPr>
        <w:t xml:space="preserve"> </w:t>
      </w:r>
      <w:r w:rsidRPr="003F2DDE">
        <w:rPr>
          <w:rFonts w:cstheme="minorHAnsi"/>
          <w:i/>
          <w:sz w:val="24"/>
          <w:szCs w:val="24"/>
        </w:rPr>
        <w:t>innemu rzeczoznawcy przeprowadze</w:t>
      </w:r>
      <w:r w:rsidR="000C5263" w:rsidRPr="003F2DDE">
        <w:rPr>
          <w:rFonts w:cstheme="minorHAnsi"/>
          <w:i/>
          <w:sz w:val="24"/>
          <w:szCs w:val="24"/>
        </w:rPr>
        <w:t>nie ponownej wyceny lokalu nr … przy ul. Długosza …</w:t>
      </w:r>
      <w:r w:rsidR="00B66564" w:rsidRPr="003F2DDE">
        <w:rPr>
          <w:rFonts w:cstheme="minorHAnsi"/>
          <w:i/>
          <w:sz w:val="24"/>
          <w:szCs w:val="24"/>
        </w:rPr>
        <w:t xml:space="preserve"> </w:t>
      </w:r>
      <w:r w:rsidRPr="003F2DDE">
        <w:rPr>
          <w:rFonts w:cstheme="minorHAnsi"/>
          <w:i/>
          <w:sz w:val="24"/>
          <w:szCs w:val="24"/>
        </w:rPr>
        <w:t xml:space="preserve">w Poznaniu wycenionego w lipcu 1994 r. na </w:t>
      </w:r>
      <w:r w:rsidR="00B66564" w:rsidRPr="003F2DDE">
        <w:rPr>
          <w:rFonts w:cstheme="minorHAnsi"/>
          <w:i/>
          <w:sz w:val="24"/>
          <w:szCs w:val="24"/>
        </w:rPr>
        <w:t>kwotę</w:t>
      </w:r>
      <w:r w:rsidRPr="003F2DDE">
        <w:rPr>
          <w:rFonts w:cstheme="minorHAnsi"/>
          <w:i/>
          <w:sz w:val="24"/>
          <w:szCs w:val="24"/>
        </w:rPr>
        <w:t xml:space="preserve"> 300.686.000,00 starych złotych przez tego</w:t>
      </w:r>
      <w:r w:rsidR="00B66564" w:rsidRPr="003F2DDE">
        <w:rPr>
          <w:rFonts w:cstheme="minorHAnsi"/>
          <w:i/>
          <w:sz w:val="24"/>
          <w:szCs w:val="24"/>
        </w:rPr>
        <w:t xml:space="preserve"> </w:t>
      </w:r>
      <w:r w:rsidRPr="003F2DDE">
        <w:rPr>
          <w:rFonts w:cstheme="minorHAnsi"/>
          <w:i/>
          <w:sz w:val="24"/>
          <w:szCs w:val="24"/>
        </w:rPr>
        <w:t xml:space="preserve">samego </w:t>
      </w:r>
      <w:r w:rsidR="00B66564" w:rsidRPr="003F2DDE">
        <w:rPr>
          <w:rFonts w:cstheme="minorHAnsi"/>
          <w:i/>
          <w:sz w:val="24"/>
          <w:szCs w:val="24"/>
        </w:rPr>
        <w:t>rzeczoznawcę</w:t>
      </w:r>
      <w:r w:rsidRPr="003F2DDE">
        <w:rPr>
          <w:rFonts w:cstheme="minorHAnsi"/>
          <w:i/>
          <w:sz w:val="24"/>
          <w:szCs w:val="24"/>
        </w:rPr>
        <w:t xml:space="preserve"> co przedmio</w:t>
      </w:r>
      <w:r w:rsidR="00B66564" w:rsidRPr="003F2DDE">
        <w:rPr>
          <w:rFonts w:cstheme="minorHAnsi"/>
          <w:i/>
          <w:sz w:val="24"/>
          <w:szCs w:val="24"/>
        </w:rPr>
        <w:t>towy lokal przy ul. Galla. Powyższe z uwagi na możliwość poświadczenia</w:t>
      </w:r>
      <w:r w:rsidRPr="003F2DDE">
        <w:rPr>
          <w:rFonts w:cstheme="minorHAnsi"/>
          <w:i/>
          <w:sz w:val="24"/>
          <w:szCs w:val="24"/>
        </w:rPr>
        <w:t xml:space="preserve"> nieprawdy w dokonanej w l</w:t>
      </w:r>
      <w:r w:rsidR="000C5263" w:rsidRPr="003F2DDE">
        <w:rPr>
          <w:rFonts w:cstheme="minorHAnsi"/>
          <w:i/>
          <w:sz w:val="24"/>
          <w:szCs w:val="24"/>
        </w:rPr>
        <w:t>ipcu 1994 r. wycenie lokalu nr …</w:t>
      </w:r>
      <w:r w:rsidRPr="003F2DDE">
        <w:rPr>
          <w:rFonts w:cstheme="minorHAnsi"/>
          <w:i/>
          <w:sz w:val="24"/>
          <w:szCs w:val="24"/>
        </w:rPr>
        <w:t xml:space="preserve"> przy </w:t>
      </w:r>
      <w:r w:rsidR="000C5263" w:rsidRPr="003F2DDE">
        <w:rPr>
          <w:rFonts w:cstheme="minorHAnsi"/>
          <w:i/>
          <w:sz w:val="24"/>
          <w:szCs w:val="24"/>
        </w:rPr>
        <w:t>ul. Długosza …</w:t>
      </w:r>
      <w:r w:rsidR="00B66564" w:rsidRPr="003F2DDE">
        <w:rPr>
          <w:rFonts w:cstheme="minorHAnsi"/>
          <w:i/>
          <w:sz w:val="24"/>
          <w:szCs w:val="24"/>
        </w:rPr>
        <w:t xml:space="preserve"> zobowiązywało</w:t>
      </w:r>
      <w:r w:rsidRPr="003F2DDE">
        <w:rPr>
          <w:rFonts w:cstheme="minorHAnsi"/>
          <w:i/>
          <w:sz w:val="24"/>
          <w:szCs w:val="24"/>
        </w:rPr>
        <w:t xml:space="preserve"> </w:t>
      </w:r>
      <w:proofErr w:type="spellStart"/>
      <w:r w:rsidRPr="003F2DDE">
        <w:rPr>
          <w:rFonts w:cstheme="minorHAnsi"/>
          <w:i/>
          <w:sz w:val="24"/>
          <w:szCs w:val="24"/>
        </w:rPr>
        <w:t>ZGiKM</w:t>
      </w:r>
      <w:proofErr w:type="spellEnd"/>
      <w:r w:rsidRPr="003F2DDE">
        <w:rPr>
          <w:rFonts w:cstheme="minorHAnsi"/>
          <w:i/>
          <w:sz w:val="24"/>
          <w:szCs w:val="24"/>
        </w:rPr>
        <w:t xml:space="preserve"> </w:t>
      </w:r>
      <w:proofErr w:type="spellStart"/>
      <w:r w:rsidRPr="003F2DDE">
        <w:rPr>
          <w:rFonts w:cstheme="minorHAnsi"/>
          <w:i/>
          <w:sz w:val="24"/>
          <w:szCs w:val="24"/>
        </w:rPr>
        <w:t>Geopoz</w:t>
      </w:r>
      <w:proofErr w:type="spellEnd"/>
      <w:r w:rsidRPr="003F2DDE">
        <w:rPr>
          <w:rFonts w:cstheme="minorHAnsi"/>
          <w:i/>
          <w:sz w:val="24"/>
          <w:szCs w:val="24"/>
        </w:rPr>
        <w:t xml:space="preserve"> do wstrzymania </w:t>
      </w:r>
      <w:r w:rsidR="00B66564" w:rsidRPr="003F2DDE">
        <w:rPr>
          <w:rFonts w:cstheme="minorHAnsi"/>
          <w:i/>
          <w:sz w:val="24"/>
          <w:szCs w:val="24"/>
        </w:rPr>
        <w:t>się</w:t>
      </w:r>
      <w:r w:rsidRPr="003F2DDE">
        <w:rPr>
          <w:rFonts w:cstheme="minorHAnsi"/>
          <w:i/>
          <w:sz w:val="24"/>
          <w:szCs w:val="24"/>
        </w:rPr>
        <w:t xml:space="preserve"> ze składaniem kolejnych ofert sprzeda</w:t>
      </w:r>
      <w:r w:rsidR="00B66564" w:rsidRPr="003F2DDE">
        <w:rPr>
          <w:rFonts w:cstheme="minorHAnsi"/>
          <w:i/>
          <w:sz w:val="24"/>
          <w:szCs w:val="24"/>
        </w:rPr>
        <w:t>ż</w:t>
      </w:r>
      <w:r w:rsidRPr="003F2DDE">
        <w:rPr>
          <w:rFonts w:cstheme="minorHAnsi"/>
          <w:i/>
          <w:sz w:val="24"/>
          <w:szCs w:val="24"/>
        </w:rPr>
        <w:t>y</w:t>
      </w:r>
      <w:r w:rsidR="00B66564" w:rsidRPr="003F2DDE">
        <w:rPr>
          <w:rFonts w:cstheme="minorHAnsi"/>
          <w:i/>
          <w:sz w:val="24"/>
          <w:szCs w:val="24"/>
        </w:rPr>
        <w:t xml:space="preserve"> </w:t>
      </w:r>
      <w:r w:rsidRPr="003F2DDE">
        <w:rPr>
          <w:rFonts w:cstheme="minorHAnsi"/>
          <w:i/>
          <w:sz w:val="24"/>
          <w:szCs w:val="24"/>
        </w:rPr>
        <w:t xml:space="preserve">opartych na opiniach szacunkowych </w:t>
      </w:r>
      <w:r w:rsidR="00B66564" w:rsidRPr="003F2DDE">
        <w:rPr>
          <w:rFonts w:cstheme="minorHAnsi"/>
          <w:i/>
          <w:sz w:val="24"/>
          <w:szCs w:val="24"/>
        </w:rPr>
        <w:t>sporządzonych</w:t>
      </w:r>
      <w:r w:rsidRPr="003F2DDE">
        <w:rPr>
          <w:rFonts w:cstheme="minorHAnsi"/>
          <w:i/>
          <w:sz w:val="24"/>
          <w:szCs w:val="24"/>
        </w:rPr>
        <w:t xml:space="preserve"> przez tego </w:t>
      </w:r>
      <w:r w:rsidR="00B66564" w:rsidRPr="003F2DDE">
        <w:rPr>
          <w:rFonts w:cstheme="minorHAnsi"/>
          <w:i/>
          <w:sz w:val="24"/>
          <w:szCs w:val="24"/>
        </w:rPr>
        <w:t>rzeczoznawcę</w:t>
      </w:r>
      <w:r w:rsidRPr="003F2DDE">
        <w:rPr>
          <w:rFonts w:cstheme="minorHAnsi"/>
          <w:i/>
          <w:sz w:val="24"/>
          <w:szCs w:val="24"/>
        </w:rPr>
        <w:t xml:space="preserve"> do czasu otrzymania</w:t>
      </w:r>
      <w:r w:rsidR="00B66564" w:rsidRPr="003F2DDE">
        <w:rPr>
          <w:rFonts w:cstheme="minorHAnsi"/>
          <w:i/>
          <w:sz w:val="24"/>
          <w:szCs w:val="24"/>
        </w:rPr>
        <w:t xml:space="preserve"> </w:t>
      </w:r>
      <w:r w:rsidRPr="003F2DDE">
        <w:rPr>
          <w:rFonts w:cstheme="minorHAnsi"/>
          <w:i/>
          <w:sz w:val="24"/>
          <w:szCs w:val="24"/>
        </w:rPr>
        <w:t>ponownej wyceny tego lokalu. Ponowna opinia szacunkowa lokalu</w:t>
      </w:r>
      <w:r w:rsidR="000C5263" w:rsidRPr="003F2DDE">
        <w:rPr>
          <w:rFonts w:cstheme="minorHAnsi"/>
          <w:i/>
          <w:sz w:val="24"/>
          <w:szCs w:val="24"/>
        </w:rPr>
        <w:t xml:space="preserve"> nr … przy ul. Długosza …</w:t>
      </w:r>
      <w:r w:rsidRPr="003F2DDE">
        <w:rPr>
          <w:rFonts w:cstheme="minorHAnsi"/>
          <w:i/>
          <w:sz w:val="24"/>
          <w:szCs w:val="24"/>
        </w:rPr>
        <w:t>.</w:t>
      </w:r>
      <w:r w:rsidR="00B66564" w:rsidRPr="003F2DDE">
        <w:rPr>
          <w:rFonts w:cstheme="minorHAnsi"/>
          <w:i/>
          <w:sz w:val="24"/>
          <w:szCs w:val="24"/>
        </w:rPr>
        <w:t xml:space="preserve"> </w:t>
      </w:r>
      <w:r w:rsidRPr="003F2DDE">
        <w:rPr>
          <w:rFonts w:cstheme="minorHAnsi"/>
          <w:i/>
          <w:sz w:val="24"/>
          <w:szCs w:val="24"/>
        </w:rPr>
        <w:t xml:space="preserve">przekazana do </w:t>
      </w:r>
      <w:proofErr w:type="spellStart"/>
      <w:r w:rsidRPr="003F2DDE">
        <w:rPr>
          <w:rFonts w:cstheme="minorHAnsi"/>
          <w:i/>
          <w:sz w:val="24"/>
          <w:szCs w:val="24"/>
        </w:rPr>
        <w:t>ZGiKM</w:t>
      </w:r>
      <w:proofErr w:type="spellEnd"/>
      <w:r w:rsidRPr="003F2DDE">
        <w:rPr>
          <w:rFonts w:cstheme="minorHAnsi"/>
          <w:i/>
          <w:sz w:val="24"/>
          <w:szCs w:val="24"/>
        </w:rPr>
        <w:t xml:space="preserve"> </w:t>
      </w:r>
      <w:proofErr w:type="spellStart"/>
      <w:r w:rsidRPr="003F2DDE">
        <w:rPr>
          <w:rFonts w:cstheme="minorHAnsi"/>
          <w:i/>
          <w:sz w:val="24"/>
          <w:szCs w:val="24"/>
        </w:rPr>
        <w:t>Geopoz</w:t>
      </w:r>
      <w:proofErr w:type="spellEnd"/>
      <w:r w:rsidRPr="003F2DDE">
        <w:rPr>
          <w:rFonts w:cstheme="minorHAnsi"/>
          <w:i/>
          <w:sz w:val="24"/>
          <w:szCs w:val="24"/>
        </w:rPr>
        <w:t xml:space="preserve"> miedzy dniem 15.11.1994 r. a dniem 21.11.1994 r. zaakceptowana</w:t>
      </w:r>
    </w:p>
    <w:p w:rsidR="00C91630" w:rsidRPr="003F2DDE" w:rsidRDefault="00C91630" w:rsidP="003F2DDE">
      <w:pPr>
        <w:autoSpaceDE w:val="0"/>
        <w:autoSpaceDN w:val="0"/>
        <w:adjustRightInd w:val="0"/>
        <w:spacing w:after="0" w:line="276" w:lineRule="auto"/>
        <w:rPr>
          <w:rFonts w:cstheme="minorHAnsi"/>
          <w:i/>
          <w:sz w:val="24"/>
          <w:szCs w:val="24"/>
        </w:rPr>
      </w:pPr>
      <w:r w:rsidRPr="003F2DDE">
        <w:rPr>
          <w:rFonts w:cstheme="minorHAnsi"/>
          <w:i/>
          <w:sz w:val="24"/>
          <w:szCs w:val="24"/>
        </w:rPr>
        <w:t xml:space="preserve">przez nabywców lokalu w dniu 22.11.1994 r. </w:t>
      </w:r>
      <w:r w:rsidR="00B66564" w:rsidRPr="003F2DDE">
        <w:rPr>
          <w:rFonts w:cstheme="minorHAnsi"/>
          <w:i/>
          <w:sz w:val="24"/>
          <w:szCs w:val="24"/>
        </w:rPr>
        <w:t>ustalająca</w:t>
      </w:r>
      <w:r w:rsidRPr="003F2DDE">
        <w:rPr>
          <w:rFonts w:cstheme="minorHAnsi"/>
          <w:i/>
          <w:sz w:val="24"/>
          <w:szCs w:val="24"/>
        </w:rPr>
        <w:t xml:space="preserve"> jego </w:t>
      </w:r>
      <w:r w:rsidR="00B66564" w:rsidRPr="003F2DDE">
        <w:rPr>
          <w:rFonts w:cstheme="minorHAnsi"/>
          <w:i/>
          <w:sz w:val="24"/>
          <w:szCs w:val="24"/>
        </w:rPr>
        <w:t>wartość</w:t>
      </w:r>
      <w:r w:rsidRPr="003F2DDE">
        <w:rPr>
          <w:rFonts w:cstheme="minorHAnsi"/>
          <w:i/>
          <w:sz w:val="24"/>
          <w:szCs w:val="24"/>
        </w:rPr>
        <w:t xml:space="preserve"> rynkowa w </w:t>
      </w:r>
      <w:r w:rsidR="00B66564" w:rsidRPr="003F2DDE">
        <w:rPr>
          <w:rFonts w:cstheme="minorHAnsi"/>
          <w:i/>
          <w:sz w:val="24"/>
          <w:szCs w:val="24"/>
        </w:rPr>
        <w:t>miesiącu</w:t>
      </w:r>
      <w:r w:rsidRPr="003F2DDE">
        <w:rPr>
          <w:rFonts w:cstheme="minorHAnsi"/>
          <w:i/>
          <w:sz w:val="24"/>
          <w:szCs w:val="24"/>
        </w:rPr>
        <w:t xml:space="preserve"> lipcu</w:t>
      </w:r>
      <w:r w:rsidR="00B66564" w:rsidRPr="003F2DDE">
        <w:rPr>
          <w:rFonts w:cstheme="minorHAnsi"/>
          <w:i/>
          <w:sz w:val="24"/>
          <w:szCs w:val="24"/>
        </w:rPr>
        <w:t xml:space="preserve"> </w:t>
      </w:r>
      <w:r w:rsidRPr="003F2DDE">
        <w:rPr>
          <w:rFonts w:cstheme="minorHAnsi"/>
          <w:i/>
          <w:sz w:val="24"/>
          <w:szCs w:val="24"/>
        </w:rPr>
        <w:t xml:space="preserve">1994 r. na </w:t>
      </w:r>
      <w:r w:rsidR="00B66564" w:rsidRPr="003F2DDE">
        <w:rPr>
          <w:rFonts w:cstheme="minorHAnsi"/>
          <w:i/>
          <w:sz w:val="24"/>
          <w:szCs w:val="24"/>
        </w:rPr>
        <w:t>kwotę</w:t>
      </w:r>
      <w:r w:rsidRPr="003F2DDE">
        <w:rPr>
          <w:rFonts w:cstheme="minorHAnsi"/>
          <w:i/>
          <w:sz w:val="24"/>
          <w:szCs w:val="24"/>
        </w:rPr>
        <w:t xml:space="preserve"> 233.748.500,00 starych złotych (23.374,85 PLN) wykazała, </w:t>
      </w:r>
      <w:r w:rsidR="00B66564" w:rsidRPr="003F2DDE">
        <w:rPr>
          <w:rFonts w:cstheme="minorHAnsi"/>
          <w:i/>
          <w:sz w:val="24"/>
          <w:szCs w:val="24"/>
        </w:rPr>
        <w:t>ż</w:t>
      </w:r>
      <w:r w:rsidRPr="003F2DDE">
        <w:rPr>
          <w:rFonts w:cstheme="minorHAnsi"/>
          <w:i/>
          <w:sz w:val="24"/>
          <w:szCs w:val="24"/>
        </w:rPr>
        <w:t>e w wycenie z lipca</w:t>
      </w:r>
      <w:r w:rsidR="00B66564" w:rsidRPr="003F2DDE">
        <w:rPr>
          <w:rFonts w:cstheme="minorHAnsi"/>
          <w:i/>
          <w:sz w:val="24"/>
          <w:szCs w:val="24"/>
        </w:rPr>
        <w:t xml:space="preserve"> </w:t>
      </w:r>
      <w:r w:rsidRPr="003F2DDE">
        <w:rPr>
          <w:rFonts w:cstheme="minorHAnsi"/>
          <w:i/>
          <w:sz w:val="24"/>
          <w:szCs w:val="24"/>
        </w:rPr>
        <w:t xml:space="preserve">doszło do </w:t>
      </w:r>
      <w:r w:rsidR="00B66564" w:rsidRPr="003F2DDE">
        <w:rPr>
          <w:rFonts w:cstheme="minorHAnsi"/>
          <w:i/>
          <w:sz w:val="24"/>
          <w:szCs w:val="24"/>
        </w:rPr>
        <w:t>poświadczenia</w:t>
      </w:r>
      <w:r w:rsidRPr="003F2DDE">
        <w:rPr>
          <w:rFonts w:cstheme="minorHAnsi"/>
          <w:i/>
          <w:sz w:val="24"/>
          <w:szCs w:val="24"/>
        </w:rPr>
        <w:t xml:space="preserve"> nieprawdy i zawy</w:t>
      </w:r>
      <w:r w:rsidR="005A22FA" w:rsidRPr="003F2DDE">
        <w:rPr>
          <w:rFonts w:cstheme="minorHAnsi"/>
          <w:i/>
          <w:sz w:val="24"/>
          <w:szCs w:val="24"/>
        </w:rPr>
        <w:t>ż</w:t>
      </w:r>
      <w:r w:rsidRPr="003F2DDE">
        <w:rPr>
          <w:rFonts w:cstheme="minorHAnsi"/>
          <w:i/>
          <w:sz w:val="24"/>
          <w:szCs w:val="24"/>
        </w:rPr>
        <w:t xml:space="preserve">enia jego </w:t>
      </w:r>
      <w:r w:rsidR="00B66564" w:rsidRPr="003F2DDE">
        <w:rPr>
          <w:rFonts w:cstheme="minorHAnsi"/>
          <w:i/>
          <w:sz w:val="24"/>
          <w:szCs w:val="24"/>
        </w:rPr>
        <w:t>wartości</w:t>
      </w:r>
      <w:r w:rsidRPr="003F2DDE">
        <w:rPr>
          <w:rFonts w:cstheme="minorHAnsi"/>
          <w:i/>
          <w:sz w:val="24"/>
          <w:szCs w:val="24"/>
        </w:rPr>
        <w:t xml:space="preserve"> o </w:t>
      </w:r>
      <w:r w:rsidR="00B66564" w:rsidRPr="003F2DDE">
        <w:rPr>
          <w:rFonts w:cstheme="minorHAnsi"/>
          <w:i/>
          <w:sz w:val="24"/>
          <w:szCs w:val="24"/>
        </w:rPr>
        <w:t>kwotę</w:t>
      </w:r>
      <w:r w:rsidRPr="003F2DDE">
        <w:rPr>
          <w:rFonts w:cstheme="minorHAnsi"/>
          <w:i/>
          <w:sz w:val="24"/>
          <w:szCs w:val="24"/>
        </w:rPr>
        <w:t xml:space="preserve"> 73.111.150,000 starych</w:t>
      </w:r>
      <w:r w:rsidR="00B66564" w:rsidRPr="003F2DDE">
        <w:rPr>
          <w:rFonts w:cstheme="minorHAnsi"/>
          <w:i/>
          <w:sz w:val="24"/>
          <w:szCs w:val="24"/>
        </w:rPr>
        <w:t xml:space="preserve"> </w:t>
      </w:r>
      <w:r w:rsidRPr="003F2DDE">
        <w:rPr>
          <w:rFonts w:cstheme="minorHAnsi"/>
          <w:i/>
          <w:sz w:val="24"/>
          <w:szCs w:val="24"/>
        </w:rPr>
        <w:t xml:space="preserve">złotych (7.311,15 PLN tj. 22,3 % ogólnej </w:t>
      </w:r>
      <w:r w:rsidR="00B66564" w:rsidRPr="003F2DDE">
        <w:rPr>
          <w:rFonts w:cstheme="minorHAnsi"/>
          <w:i/>
          <w:sz w:val="24"/>
          <w:szCs w:val="24"/>
        </w:rPr>
        <w:t>wartości</w:t>
      </w:r>
      <w:r w:rsidRPr="003F2DDE">
        <w:rPr>
          <w:rFonts w:cstheme="minorHAnsi"/>
          <w:i/>
          <w:sz w:val="24"/>
          <w:szCs w:val="24"/>
        </w:rPr>
        <w:t xml:space="preserve"> lokalu) </w:t>
      </w:r>
      <w:r w:rsidR="00B66564" w:rsidRPr="003F2DDE">
        <w:rPr>
          <w:rFonts w:cstheme="minorHAnsi"/>
          <w:i/>
          <w:sz w:val="24"/>
          <w:szCs w:val="24"/>
        </w:rPr>
        <w:t>stanowiącego</w:t>
      </w:r>
      <w:r w:rsidRPr="003F2DDE">
        <w:rPr>
          <w:rFonts w:cstheme="minorHAnsi"/>
          <w:i/>
          <w:sz w:val="24"/>
          <w:szCs w:val="24"/>
        </w:rPr>
        <w:t xml:space="preserve"> czyn z art. 266 § 1 </w:t>
      </w:r>
      <w:proofErr w:type="spellStart"/>
      <w:r w:rsidRPr="003F2DDE">
        <w:rPr>
          <w:rFonts w:cstheme="minorHAnsi"/>
          <w:i/>
          <w:sz w:val="24"/>
          <w:szCs w:val="24"/>
        </w:rPr>
        <w:t>d.k.k</w:t>
      </w:r>
      <w:proofErr w:type="spellEnd"/>
      <w:r w:rsidRPr="003F2DDE">
        <w:rPr>
          <w:rFonts w:cstheme="minorHAnsi"/>
          <w:i/>
          <w:sz w:val="24"/>
          <w:szCs w:val="24"/>
        </w:rPr>
        <w:t>.</w:t>
      </w:r>
    </w:p>
    <w:p w:rsidR="00C91630" w:rsidRPr="003F2DDE" w:rsidRDefault="00C91630" w:rsidP="003F2DDE">
      <w:pPr>
        <w:autoSpaceDE w:val="0"/>
        <w:autoSpaceDN w:val="0"/>
        <w:adjustRightInd w:val="0"/>
        <w:spacing w:after="0" w:line="276" w:lineRule="auto"/>
        <w:rPr>
          <w:rFonts w:cstheme="minorHAnsi"/>
          <w:i/>
          <w:sz w:val="24"/>
          <w:szCs w:val="24"/>
        </w:rPr>
      </w:pPr>
      <w:r w:rsidRPr="003F2DDE">
        <w:rPr>
          <w:rFonts w:cstheme="minorHAnsi"/>
          <w:i/>
          <w:sz w:val="24"/>
          <w:szCs w:val="24"/>
        </w:rPr>
        <w:t xml:space="preserve">Do </w:t>
      </w:r>
      <w:r w:rsidR="00B66564" w:rsidRPr="003F2DDE">
        <w:rPr>
          <w:rFonts w:cstheme="minorHAnsi"/>
          <w:i/>
          <w:sz w:val="24"/>
          <w:szCs w:val="24"/>
        </w:rPr>
        <w:t>poświadczenia</w:t>
      </w:r>
      <w:r w:rsidRPr="003F2DDE">
        <w:rPr>
          <w:rFonts w:cstheme="minorHAnsi"/>
          <w:i/>
          <w:sz w:val="24"/>
          <w:szCs w:val="24"/>
        </w:rPr>
        <w:t xml:space="preserve"> nieprawdy </w:t>
      </w:r>
      <w:r w:rsidR="00D56BD4" w:rsidRPr="003F2DDE">
        <w:rPr>
          <w:rFonts w:cstheme="minorHAnsi"/>
          <w:i/>
          <w:sz w:val="24"/>
          <w:szCs w:val="24"/>
        </w:rPr>
        <w:t>zawyżającego</w:t>
      </w:r>
      <w:r w:rsidRPr="003F2DDE">
        <w:rPr>
          <w:rFonts w:cstheme="minorHAnsi"/>
          <w:i/>
          <w:sz w:val="24"/>
          <w:szCs w:val="24"/>
        </w:rPr>
        <w:t xml:space="preserve"> </w:t>
      </w:r>
      <w:r w:rsidR="00B66564" w:rsidRPr="003F2DDE">
        <w:rPr>
          <w:rFonts w:cstheme="minorHAnsi"/>
          <w:i/>
          <w:sz w:val="24"/>
          <w:szCs w:val="24"/>
        </w:rPr>
        <w:t>wartość</w:t>
      </w:r>
      <w:r w:rsidRPr="003F2DDE">
        <w:rPr>
          <w:rFonts w:cstheme="minorHAnsi"/>
          <w:i/>
          <w:sz w:val="24"/>
          <w:szCs w:val="24"/>
        </w:rPr>
        <w:t xml:space="preserve"> lokali doszł</w:t>
      </w:r>
      <w:r w:rsidR="00B66564" w:rsidRPr="003F2DDE">
        <w:rPr>
          <w:rFonts w:cstheme="minorHAnsi"/>
          <w:i/>
          <w:sz w:val="24"/>
          <w:szCs w:val="24"/>
        </w:rPr>
        <w:t>o również</w:t>
      </w:r>
      <w:r w:rsidRPr="003F2DDE">
        <w:rPr>
          <w:rFonts w:cstheme="minorHAnsi"/>
          <w:i/>
          <w:sz w:val="24"/>
          <w:szCs w:val="24"/>
        </w:rPr>
        <w:t xml:space="preserve"> w opiniach</w:t>
      </w:r>
    </w:p>
    <w:p w:rsidR="00C91630" w:rsidRPr="003F2DDE" w:rsidRDefault="00C91630" w:rsidP="003F2DDE">
      <w:pPr>
        <w:autoSpaceDE w:val="0"/>
        <w:autoSpaceDN w:val="0"/>
        <w:adjustRightInd w:val="0"/>
        <w:spacing w:after="0" w:line="276" w:lineRule="auto"/>
        <w:rPr>
          <w:rFonts w:cstheme="minorHAnsi"/>
          <w:i/>
          <w:sz w:val="24"/>
          <w:szCs w:val="24"/>
        </w:rPr>
      </w:pPr>
      <w:r w:rsidRPr="003F2DDE">
        <w:rPr>
          <w:rFonts w:cstheme="minorHAnsi"/>
          <w:i/>
          <w:sz w:val="24"/>
          <w:szCs w:val="24"/>
        </w:rPr>
        <w:t xml:space="preserve">szacunkowych </w:t>
      </w:r>
      <w:r w:rsidR="00B66564" w:rsidRPr="003F2DDE">
        <w:rPr>
          <w:rFonts w:cstheme="minorHAnsi"/>
          <w:i/>
          <w:sz w:val="24"/>
          <w:szCs w:val="24"/>
        </w:rPr>
        <w:t>sporządzonych</w:t>
      </w:r>
      <w:r w:rsidRPr="003F2DDE">
        <w:rPr>
          <w:rFonts w:cstheme="minorHAnsi"/>
          <w:i/>
          <w:sz w:val="24"/>
          <w:szCs w:val="24"/>
        </w:rPr>
        <w:t xml:space="preserve"> dla lokalu nr </w:t>
      </w:r>
      <w:r w:rsidR="000C5263" w:rsidRPr="003F2DDE">
        <w:rPr>
          <w:rFonts w:cstheme="minorHAnsi"/>
          <w:i/>
          <w:sz w:val="24"/>
          <w:szCs w:val="24"/>
        </w:rPr>
        <w:t>…</w:t>
      </w:r>
      <w:r w:rsidRPr="003F2DDE">
        <w:rPr>
          <w:rFonts w:cstheme="minorHAnsi"/>
          <w:i/>
          <w:sz w:val="24"/>
          <w:szCs w:val="24"/>
        </w:rPr>
        <w:t xml:space="preserve"> przy pl. Asnyka </w:t>
      </w:r>
      <w:r w:rsidR="000C5263" w:rsidRPr="003F2DDE">
        <w:rPr>
          <w:rFonts w:cstheme="minorHAnsi"/>
          <w:i/>
          <w:sz w:val="24"/>
          <w:szCs w:val="24"/>
        </w:rPr>
        <w:t>…, lokalu nr …</w:t>
      </w:r>
      <w:r w:rsidRPr="003F2DDE">
        <w:rPr>
          <w:rFonts w:cstheme="minorHAnsi"/>
          <w:i/>
          <w:sz w:val="24"/>
          <w:szCs w:val="24"/>
        </w:rPr>
        <w:t xml:space="preserve"> przy</w:t>
      </w:r>
    </w:p>
    <w:p w:rsidR="00C91630" w:rsidRPr="003F2DDE" w:rsidRDefault="00C91630" w:rsidP="003F2DDE">
      <w:pPr>
        <w:autoSpaceDE w:val="0"/>
        <w:autoSpaceDN w:val="0"/>
        <w:adjustRightInd w:val="0"/>
        <w:spacing w:after="0" w:line="276" w:lineRule="auto"/>
        <w:rPr>
          <w:rFonts w:cstheme="minorHAnsi"/>
          <w:i/>
          <w:sz w:val="24"/>
          <w:szCs w:val="24"/>
        </w:rPr>
      </w:pPr>
      <w:r w:rsidRPr="003F2DDE">
        <w:rPr>
          <w:rFonts w:cstheme="minorHAnsi"/>
          <w:i/>
          <w:sz w:val="24"/>
          <w:szCs w:val="24"/>
        </w:rPr>
        <w:t xml:space="preserve">ul. </w:t>
      </w:r>
      <w:r w:rsidR="00B66564" w:rsidRPr="003F2DDE">
        <w:rPr>
          <w:rFonts w:cstheme="minorHAnsi"/>
          <w:i/>
          <w:sz w:val="24"/>
          <w:szCs w:val="24"/>
        </w:rPr>
        <w:t>Dąbrowskiego</w:t>
      </w:r>
      <w:r w:rsidR="000C5263" w:rsidRPr="003F2DDE">
        <w:rPr>
          <w:rFonts w:cstheme="minorHAnsi"/>
          <w:i/>
          <w:sz w:val="24"/>
          <w:szCs w:val="24"/>
        </w:rPr>
        <w:t xml:space="preserve"> …, lokalu nr … przy ul. Laskowej …</w:t>
      </w:r>
      <w:r w:rsidRPr="003F2DDE">
        <w:rPr>
          <w:rFonts w:cstheme="minorHAnsi"/>
          <w:i/>
          <w:sz w:val="24"/>
          <w:szCs w:val="24"/>
        </w:rPr>
        <w:t>. Sytuacja ta wobec nało</w:t>
      </w:r>
      <w:r w:rsidR="005A22FA" w:rsidRPr="003F2DDE">
        <w:rPr>
          <w:rFonts w:cstheme="minorHAnsi"/>
          <w:i/>
          <w:sz w:val="24"/>
          <w:szCs w:val="24"/>
        </w:rPr>
        <w:t>ż</w:t>
      </w:r>
      <w:r w:rsidRPr="003F2DDE">
        <w:rPr>
          <w:rFonts w:cstheme="minorHAnsi"/>
          <w:i/>
          <w:sz w:val="24"/>
          <w:szCs w:val="24"/>
        </w:rPr>
        <w:t>onych</w:t>
      </w:r>
    </w:p>
    <w:p w:rsidR="00C91630" w:rsidRPr="003F2DDE" w:rsidRDefault="00C91630" w:rsidP="003F2DDE">
      <w:pPr>
        <w:autoSpaceDE w:val="0"/>
        <w:autoSpaceDN w:val="0"/>
        <w:adjustRightInd w:val="0"/>
        <w:spacing w:after="0" w:line="276" w:lineRule="auto"/>
        <w:rPr>
          <w:rFonts w:cstheme="minorHAnsi"/>
          <w:i/>
          <w:sz w:val="24"/>
          <w:szCs w:val="24"/>
        </w:rPr>
      </w:pPr>
      <w:r w:rsidRPr="003F2DDE">
        <w:rPr>
          <w:rFonts w:cstheme="minorHAnsi"/>
          <w:i/>
          <w:sz w:val="24"/>
          <w:szCs w:val="24"/>
        </w:rPr>
        <w:t xml:space="preserve">na pracowników </w:t>
      </w:r>
      <w:proofErr w:type="spellStart"/>
      <w:r w:rsidRPr="003F2DDE">
        <w:rPr>
          <w:rFonts w:cstheme="minorHAnsi"/>
          <w:i/>
          <w:sz w:val="24"/>
          <w:szCs w:val="24"/>
        </w:rPr>
        <w:t>ZGiKM</w:t>
      </w:r>
      <w:proofErr w:type="spellEnd"/>
      <w:r w:rsidRPr="003F2DDE">
        <w:rPr>
          <w:rFonts w:cstheme="minorHAnsi"/>
          <w:i/>
          <w:sz w:val="24"/>
          <w:szCs w:val="24"/>
        </w:rPr>
        <w:t xml:space="preserve"> </w:t>
      </w:r>
      <w:proofErr w:type="spellStart"/>
      <w:r w:rsidRPr="003F2DDE">
        <w:rPr>
          <w:rFonts w:cstheme="minorHAnsi"/>
          <w:i/>
          <w:sz w:val="24"/>
          <w:szCs w:val="24"/>
        </w:rPr>
        <w:t>Geopoz</w:t>
      </w:r>
      <w:proofErr w:type="spellEnd"/>
      <w:r w:rsidRPr="003F2DDE">
        <w:rPr>
          <w:rFonts w:cstheme="minorHAnsi"/>
          <w:i/>
          <w:sz w:val="24"/>
          <w:szCs w:val="24"/>
        </w:rPr>
        <w:t xml:space="preserve"> </w:t>
      </w:r>
      <w:r w:rsidR="00D56BD4" w:rsidRPr="003F2DDE">
        <w:rPr>
          <w:rFonts w:cstheme="minorHAnsi"/>
          <w:i/>
          <w:sz w:val="24"/>
          <w:szCs w:val="24"/>
        </w:rPr>
        <w:t>obowiązków</w:t>
      </w:r>
      <w:r w:rsidRPr="003F2DDE">
        <w:rPr>
          <w:rFonts w:cstheme="minorHAnsi"/>
          <w:i/>
          <w:sz w:val="24"/>
          <w:szCs w:val="24"/>
        </w:rPr>
        <w:t xml:space="preserve"> ustawowych obligowała do przeprowadzenia</w:t>
      </w:r>
    </w:p>
    <w:p w:rsidR="00C91630" w:rsidRPr="003F2DDE" w:rsidRDefault="00C91630" w:rsidP="003F2DDE">
      <w:pPr>
        <w:autoSpaceDE w:val="0"/>
        <w:autoSpaceDN w:val="0"/>
        <w:adjustRightInd w:val="0"/>
        <w:spacing w:after="0" w:line="276" w:lineRule="auto"/>
        <w:rPr>
          <w:rFonts w:cstheme="minorHAnsi"/>
          <w:i/>
          <w:sz w:val="24"/>
          <w:szCs w:val="24"/>
        </w:rPr>
      </w:pPr>
      <w:r w:rsidRPr="003F2DDE">
        <w:rPr>
          <w:rFonts w:cstheme="minorHAnsi"/>
          <w:i/>
          <w:sz w:val="24"/>
          <w:szCs w:val="24"/>
        </w:rPr>
        <w:t xml:space="preserve">kontroli wszystkich pozostałych wycen zrealizowanych przez tego </w:t>
      </w:r>
      <w:r w:rsidR="00D56BD4" w:rsidRPr="003F2DDE">
        <w:rPr>
          <w:rFonts w:cstheme="minorHAnsi"/>
          <w:i/>
          <w:sz w:val="24"/>
          <w:szCs w:val="24"/>
        </w:rPr>
        <w:t>rzeczoznawcę</w:t>
      </w:r>
      <w:r w:rsidRPr="003F2DDE">
        <w:rPr>
          <w:rFonts w:cstheme="minorHAnsi"/>
          <w:i/>
          <w:sz w:val="24"/>
          <w:szCs w:val="24"/>
        </w:rPr>
        <w:t xml:space="preserve"> i niezwłocznego</w:t>
      </w:r>
      <w:r w:rsidR="00D56BD4" w:rsidRPr="003F2DDE">
        <w:rPr>
          <w:rFonts w:cstheme="minorHAnsi"/>
          <w:i/>
          <w:sz w:val="24"/>
          <w:szCs w:val="24"/>
        </w:rPr>
        <w:t xml:space="preserve"> </w:t>
      </w:r>
      <w:r w:rsidRPr="003F2DDE">
        <w:rPr>
          <w:rFonts w:cstheme="minorHAnsi"/>
          <w:i/>
          <w:sz w:val="24"/>
          <w:szCs w:val="24"/>
        </w:rPr>
        <w:t xml:space="preserve">poinformowania o tym fakcie </w:t>
      </w:r>
      <w:r w:rsidR="00D56BD4" w:rsidRPr="003F2DDE">
        <w:rPr>
          <w:rFonts w:cstheme="minorHAnsi"/>
          <w:i/>
          <w:sz w:val="24"/>
          <w:szCs w:val="24"/>
        </w:rPr>
        <w:t>Zarządu</w:t>
      </w:r>
      <w:r w:rsidRPr="003F2DDE">
        <w:rPr>
          <w:rFonts w:cstheme="minorHAnsi"/>
          <w:i/>
          <w:sz w:val="24"/>
          <w:szCs w:val="24"/>
        </w:rPr>
        <w:t xml:space="preserve"> Miasta Poznania a w dalszej </w:t>
      </w:r>
      <w:r w:rsidR="00D56BD4" w:rsidRPr="003F2DDE">
        <w:rPr>
          <w:rFonts w:cstheme="minorHAnsi"/>
          <w:i/>
          <w:sz w:val="24"/>
          <w:szCs w:val="24"/>
        </w:rPr>
        <w:t>kolejności</w:t>
      </w:r>
      <w:r w:rsidRPr="003F2DDE">
        <w:rPr>
          <w:rFonts w:cstheme="minorHAnsi"/>
          <w:i/>
          <w:sz w:val="24"/>
          <w:szCs w:val="24"/>
        </w:rPr>
        <w:t xml:space="preserve"> zlecenia</w:t>
      </w:r>
      <w:r w:rsidR="00D56BD4" w:rsidRPr="003F2DDE">
        <w:rPr>
          <w:rFonts w:cstheme="minorHAnsi"/>
          <w:i/>
          <w:sz w:val="24"/>
          <w:szCs w:val="24"/>
        </w:rPr>
        <w:t xml:space="preserve"> </w:t>
      </w:r>
      <w:r w:rsidRPr="003F2DDE">
        <w:rPr>
          <w:rFonts w:cstheme="minorHAnsi"/>
          <w:i/>
          <w:sz w:val="24"/>
          <w:szCs w:val="24"/>
        </w:rPr>
        <w:t xml:space="preserve">przeprowadzenia ponownych wycen tych lokali, dla których kontrola ujawniłaby </w:t>
      </w:r>
      <w:r w:rsidR="00D56BD4" w:rsidRPr="003F2DDE">
        <w:rPr>
          <w:rFonts w:cstheme="minorHAnsi"/>
          <w:i/>
          <w:sz w:val="24"/>
          <w:szCs w:val="24"/>
        </w:rPr>
        <w:t>nieprawidłowości</w:t>
      </w:r>
      <w:r w:rsidRPr="003F2DDE">
        <w:rPr>
          <w:rFonts w:cstheme="minorHAnsi"/>
          <w:i/>
          <w:sz w:val="24"/>
          <w:szCs w:val="24"/>
        </w:rPr>
        <w:t>.</w:t>
      </w:r>
      <w:r w:rsidR="00D56BD4" w:rsidRPr="003F2DDE">
        <w:rPr>
          <w:rFonts w:cstheme="minorHAnsi"/>
          <w:i/>
          <w:sz w:val="24"/>
          <w:szCs w:val="24"/>
        </w:rPr>
        <w:t xml:space="preserve"> </w:t>
      </w:r>
      <w:r w:rsidRPr="003F2DDE">
        <w:rPr>
          <w:rFonts w:cstheme="minorHAnsi"/>
          <w:i/>
          <w:sz w:val="24"/>
          <w:szCs w:val="24"/>
        </w:rPr>
        <w:t xml:space="preserve">Nie </w:t>
      </w:r>
      <w:r w:rsidR="00D56BD4" w:rsidRPr="003F2DDE">
        <w:rPr>
          <w:rFonts w:cstheme="minorHAnsi"/>
          <w:i/>
          <w:sz w:val="24"/>
          <w:szCs w:val="24"/>
        </w:rPr>
        <w:t>podejmując</w:t>
      </w:r>
      <w:r w:rsidRPr="003F2DDE">
        <w:rPr>
          <w:rFonts w:cstheme="minorHAnsi"/>
          <w:i/>
          <w:sz w:val="24"/>
          <w:szCs w:val="24"/>
        </w:rPr>
        <w:t xml:space="preserve"> </w:t>
      </w:r>
      <w:r w:rsidR="00D56BD4" w:rsidRPr="003F2DDE">
        <w:rPr>
          <w:rFonts w:cstheme="minorHAnsi"/>
          <w:i/>
          <w:sz w:val="24"/>
          <w:szCs w:val="24"/>
        </w:rPr>
        <w:t>działań</w:t>
      </w:r>
      <w:r w:rsidRPr="003F2DDE">
        <w:rPr>
          <w:rFonts w:cstheme="minorHAnsi"/>
          <w:i/>
          <w:sz w:val="24"/>
          <w:szCs w:val="24"/>
        </w:rPr>
        <w:t xml:space="preserve"> kontrolnych pracownicy </w:t>
      </w:r>
      <w:proofErr w:type="spellStart"/>
      <w:r w:rsidRPr="003F2DDE">
        <w:rPr>
          <w:rFonts w:cstheme="minorHAnsi"/>
          <w:i/>
          <w:sz w:val="24"/>
          <w:szCs w:val="24"/>
        </w:rPr>
        <w:t>ZGiKM</w:t>
      </w:r>
      <w:proofErr w:type="spellEnd"/>
      <w:r w:rsidRPr="003F2DDE">
        <w:rPr>
          <w:rFonts w:cstheme="minorHAnsi"/>
          <w:i/>
          <w:sz w:val="24"/>
          <w:szCs w:val="24"/>
        </w:rPr>
        <w:t xml:space="preserve"> </w:t>
      </w:r>
      <w:proofErr w:type="spellStart"/>
      <w:r w:rsidRPr="003F2DDE">
        <w:rPr>
          <w:rFonts w:cstheme="minorHAnsi"/>
          <w:i/>
          <w:sz w:val="24"/>
          <w:szCs w:val="24"/>
        </w:rPr>
        <w:t>Geopoz</w:t>
      </w:r>
      <w:proofErr w:type="spellEnd"/>
      <w:r w:rsidRPr="003F2DDE">
        <w:rPr>
          <w:rFonts w:cstheme="minorHAnsi"/>
          <w:i/>
          <w:sz w:val="24"/>
          <w:szCs w:val="24"/>
        </w:rPr>
        <w:t xml:space="preserve"> godzili </w:t>
      </w:r>
      <w:r w:rsidR="00D56BD4" w:rsidRPr="003F2DDE">
        <w:rPr>
          <w:rFonts w:cstheme="minorHAnsi"/>
          <w:i/>
          <w:sz w:val="24"/>
          <w:szCs w:val="24"/>
        </w:rPr>
        <w:t>się</w:t>
      </w:r>
      <w:r w:rsidRPr="003F2DDE">
        <w:rPr>
          <w:rFonts w:cstheme="minorHAnsi"/>
          <w:i/>
          <w:sz w:val="24"/>
          <w:szCs w:val="24"/>
        </w:rPr>
        <w:t xml:space="preserve"> z </w:t>
      </w:r>
      <w:r w:rsidR="00046D91" w:rsidRPr="003F2DDE">
        <w:rPr>
          <w:rFonts w:cstheme="minorHAnsi"/>
          <w:i/>
          <w:sz w:val="24"/>
          <w:szCs w:val="24"/>
        </w:rPr>
        <w:t>możliwością</w:t>
      </w:r>
      <w:r w:rsidR="00D56BD4" w:rsidRPr="003F2DDE">
        <w:rPr>
          <w:rFonts w:cstheme="minorHAnsi"/>
          <w:i/>
          <w:sz w:val="24"/>
          <w:szCs w:val="24"/>
        </w:rPr>
        <w:t xml:space="preserve"> poświadczenia nieprawdy i zawyż</w:t>
      </w:r>
      <w:r w:rsidRPr="003F2DDE">
        <w:rPr>
          <w:rFonts w:cstheme="minorHAnsi"/>
          <w:i/>
          <w:sz w:val="24"/>
          <w:szCs w:val="24"/>
        </w:rPr>
        <w:t xml:space="preserve">enia </w:t>
      </w:r>
      <w:r w:rsidR="00D56BD4" w:rsidRPr="003F2DDE">
        <w:rPr>
          <w:rFonts w:cstheme="minorHAnsi"/>
          <w:i/>
          <w:sz w:val="24"/>
          <w:szCs w:val="24"/>
        </w:rPr>
        <w:t>wartości</w:t>
      </w:r>
      <w:r w:rsidRPr="003F2DDE">
        <w:rPr>
          <w:rFonts w:cstheme="minorHAnsi"/>
          <w:i/>
          <w:sz w:val="24"/>
          <w:szCs w:val="24"/>
        </w:rPr>
        <w:t xml:space="preserve"> w pozostałych opiniach szacunkowych</w:t>
      </w:r>
      <w:r w:rsidR="00D56BD4" w:rsidRPr="003F2DDE">
        <w:rPr>
          <w:rFonts w:cstheme="minorHAnsi"/>
          <w:i/>
          <w:sz w:val="24"/>
          <w:szCs w:val="24"/>
        </w:rPr>
        <w:t xml:space="preserve"> sporządzonych</w:t>
      </w:r>
      <w:r w:rsidRPr="003F2DDE">
        <w:rPr>
          <w:rFonts w:cstheme="minorHAnsi"/>
          <w:i/>
          <w:sz w:val="24"/>
          <w:szCs w:val="24"/>
        </w:rPr>
        <w:t xml:space="preserve"> przez tego </w:t>
      </w:r>
      <w:r w:rsidR="00D56BD4" w:rsidRPr="003F2DDE">
        <w:rPr>
          <w:rFonts w:cstheme="minorHAnsi"/>
          <w:i/>
          <w:sz w:val="24"/>
          <w:szCs w:val="24"/>
        </w:rPr>
        <w:t>rzeczoznawcę</w:t>
      </w:r>
      <w:r w:rsidRPr="003F2DDE">
        <w:rPr>
          <w:rFonts w:cstheme="minorHAnsi"/>
          <w:i/>
          <w:sz w:val="24"/>
          <w:szCs w:val="24"/>
        </w:rPr>
        <w:t xml:space="preserve"> </w:t>
      </w:r>
      <w:r w:rsidR="00D56BD4" w:rsidRPr="003F2DDE">
        <w:rPr>
          <w:rFonts w:cstheme="minorHAnsi"/>
          <w:i/>
          <w:sz w:val="24"/>
          <w:szCs w:val="24"/>
        </w:rPr>
        <w:t xml:space="preserve">akceptując tym samym możliwość </w:t>
      </w:r>
      <w:r w:rsidRPr="003F2DDE">
        <w:rPr>
          <w:rFonts w:cstheme="minorHAnsi"/>
          <w:i/>
          <w:sz w:val="24"/>
          <w:szCs w:val="24"/>
        </w:rPr>
        <w:t>zło</w:t>
      </w:r>
      <w:r w:rsidR="005A22FA" w:rsidRPr="003F2DDE">
        <w:rPr>
          <w:rFonts w:cstheme="minorHAnsi"/>
          <w:i/>
          <w:sz w:val="24"/>
          <w:szCs w:val="24"/>
        </w:rPr>
        <w:t>ż</w:t>
      </w:r>
      <w:r w:rsidRPr="003F2DDE">
        <w:rPr>
          <w:rFonts w:cstheme="minorHAnsi"/>
          <w:i/>
          <w:sz w:val="24"/>
          <w:szCs w:val="24"/>
        </w:rPr>
        <w:t>enia osobom</w:t>
      </w:r>
      <w:r w:rsidR="00046D91" w:rsidRPr="003F2DDE">
        <w:rPr>
          <w:rFonts w:cstheme="minorHAnsi"/>
          <w:i/>
          <w:sz w:val="24"/>
          <w:szCs w:val="24"/>
        </w:rPr>
        <w:t xml:space="preserve"> </w:t>
      </w:r>
      <w:r w:rsidRPr="003F2DDE">
        <w:rPr>
          <w:rFonts w:cstheme="minorHAnsi"/>
          <w:i/>
          <w:sz w:val="24"/>
          <w:szCs w:val="24"/>
        </w:rPr>
        <w:t xml:space="preserve">uprawnionym </w:t>
      </w:r>
      <w:r w:rsidR="00D56BD4" w:rsidRPr="003F2DDE">
        <w:rPr>
          <w:rFonts w:cstheme="minorHAnsi"/>
          <w:i/>
          <w:sz w:val="24"/>
          <w:szCs w:val="24"/>
        </w:rPr>
        <w:t>do nabycia lokali ofert sprzedaż</w:t>
      </w:r>
      <w:r w:rsidRPr="003F2DDE">
        <w:rPr>
          <w:rFonts w:cstheme="minorHAnsi"/>
          <w:i/>
          <w:sz w:val="24"/>
          <w:szCs w:val="24"/>
        </w:rPr>
        <w:t>y niewa</w:t>
      </w:r>
      <w:r w:rsidR="005A22FA" w:rsidRPr="003F2DDE">
        <w:rPr>
          <w:rFonts w:cstheme="minorHAnsi"/>
          <w:i/>
          <w:sz w:val="24"/>
          <w:szCs w:val="24"/>
        </w:rPr>
        <w:t>ż</w:t>
      </w:r>
      <w:r w:rsidRPr="003F2DDE">
        <w:rPr>
          <w:rFonts w:cstheme="minorHAnsi"/>
          <w:i/>
          <w:sz w:val="24"/>
          <w:szCs w:val="24"/>
        </w:rPr>
        <w:t xml:space="preserve">nych z mocy prawa w </w:t>
      </w:r>
      <w:r w:rsidR="00D56BD4" w:rsidRPr="003F2DDE">
        <w:rPr>
          <w:rFonts w:cstheme="minorHAnsi"/>
          <w:i/>
          <w:sz w:val="24"/>
          <w:szCs w:val="24"/>
        </w:rPr>
        <w:t>myśl</w:t>
      </w:r>
      <w:r w:rsidRPr="003F2DDE">
        <w:rPr>
          <w:rFonts w:cstheme="minorHAnsi"/>
          <w:i/>
          <w:sz w:val="24"/>
          <w:szCs w:val="24"/>
        </w:rPr>
        <w:t xml:space="preserve"> art. 58 § 1 k.c.</w:t>
      </w:r>
      <w:r w:rsidR="00D56BD4" w:rsidRPr="003F2DDE">
        <w:rPr>
          <w:rFonts w:cstheme="minorHAnsi"/>
          <w:i/>
          <w:sz w:val="24"/>
          <w:szCs w:val="24"/>
        </w:rPr>
        <w:t xml:space="preserve"> </w:t>
      </w:r>
      <w:r w:rsidRPr="003F2DDE">
        <w:rPr>
          <w:rFonts w:cstheme="minorHAnsi"/>
          <w:i/>
          <w:sz w:val="24"/>
          <w:szCs w:val="24"/>
        </w:rPr>
        <w:t xml:space="preserve">w rezultacie </w:t>
      </w:r>
      <w:r w:rsidR="00D56BD4" w:rsidRPr="003F2DDE">
        <w:rPr>
          <w:rFonts w:cstheme="minorHAnsi"/>
          <w:i/>
          <w:sz w:val="24"/>
          <w:szCs w:val="24"/>
        </w:rPr>
        <w:t>przestępstwa</w:t>
      </w:r>
      <w:r w:rsidRPr="003F2DDE">
        <w:rPr>
          <w:rFonts w:cstheme="minorHAnsi"/>
          <w:i/>
          <w:sz w:val="24"/>
          <w:szCs w:val="24"/>
        </w:rPr>
        <w:t xml:space="preserve"> wymienionego w art. 266 § 2 </w:t>
      </w:r>
      <w:proofErr w:type="spellStart"/>
      <w:r w:rsidRPr="003F2DDE">
        <w:rPr>
          <w:rFonts w:cstheme="minorHAnsi"/>
          <w:i/>
          <w:sz w:val="24"/>
          <w:szCs w:val="24"/>
        </w:rPr>
        <w:t>d.k.k</w:t>
      </w:r>
      <w:proofErr w:type="spellEnd"/>
      <w:r w:rsidRPr="003F2DDE">
        <w:rPr>
          <w:rFonts w:cstheme="minorHAnsi"/>
          <w:i/>
          <w:sz w:val="24"/>
          <w:szCs w:val="24"/>
        </w:rPr>
        <w:t xml:space="preserve">. tj. </w:t>
      </w:r>
      <w:r w:rsidR="00D56BD4" w:rsidRPr="003F2DDE">
        <w:rPr>
          <w:rFonts w:cstheme="minorHAnsi"/>
          <w:i/>
          <w:sz w:val="24"/>
          <w:szCs w:val="24"/>
        </w:rPr>
        <w:t>sporządzenia</w:t>
      </w:r>
      <w:r w:rsidRPr="003F2DDE">
        <w:rPr>
          <w:rFonts w:cstheme="minorHAnsi"/>
          <w:i/>
          <w:sz w:val="24"/>
          <w:szCs w:val="24"/>
        </w:rPr>
        <w:t xml:space="preserve"> ich w oparciu</w:t>
      </w:r>
      <w:r w:rsidR="00D56BD4" w:rsidRPr="003F2DDE">
        <w:rPr>
          <w:rFonts w:cstheme="minorHAnsi"/>
          <w:i/>
          <w:sz w:val="24"/>
          <w:szCs w:val="24"/>
        </w:rPr>
        <w:t xml:space="preserve"> </w:t>
      </w:r>
      <w:r w:rsidRPr="003F2DDE">
        <w:rPr>
          <w:rFonts w:cstheme="minorHAnsi"/>
          <w:i/>
          <w:sz w:val="24"/>
          <w:szCs w:val="24"/>
        </w:rPr>
        <w:t xml:space="preserve">o opinie szacunkowe, w których doszło do </w:t>
      </w:r>
      <w:r w:rsidR="00D56BD4" w:rsidRPr="003F2DDE">
        <w:rPr>
          <w:rFonts w:cstheme="minorHAnsi"/>
          <w:i/>
          <w:sz w:val="24"/>
          <w:szCs w:val="24"/>
        </w:rPr>
        <w:t>poświadczenia</w:t>
      </w:r>
      <w:r w:rsidRPr="003F2DDE">
        <w:rPr>
          <w:rFonts w:cstheme="minorHAnsi"/>
          <w:i/>
          <w:sz w:val="24"/>
          <w:szCs w:val="24"/>
        </w:rPr>
        <w:t xml:space="preserve"> nieprawdy, którymi posługiwanie </w:t>
      </w:r>
      <w:r w:rsidR="00D56BD4" w:rsidRPr="003F2DDE">
        <w:rPr>
          <w:rFonts w:cstheme="minorHAnsi"/>
          <w:i/>
          <w:sz w:val="24"/>
          <w:szCs w:val="24"/>
        </w:rPr>
        <w:t xml:space="preserve">się </w:t>
      </w:r>
      <w:r w:rsidRPr="003F2DDE">
        <w:rPr>
          <w:rFonts w:cstheme="minorHAnsi"/>
          <w:i/>
          <w:sz w:val="24"/>
          <w:szCs w:val="24"/>
        </w:rPr>
        <w:t xml:space="preserve">było zabronione. Przeprowadzenie zwykłego porównania </w:t>
      </w:r>
      <w:r w:rsidR="00D56BD4" w:rsidRPr="003F2DDE">
        <w:rPr>
          <w:rFonts w:cstheme="minorHAnsi"/>
          <w:i/>
          <w:sz w:val="24"/>
          <w:szCs w:val="24"/>
        </w:rPr>
        <w:t>sporządzonych</w:t>
      </w:r>
      <w:r w:rsidRPr="003F2DDE">
        <w:rPr>
          <w:rFonts w:cstheme="minorHAnsi"/>
          <w:i/>
          <w:sz w:val="24"/>
          <w:szCs w:val="24"/>
        </w:rPr>
        <w:t xml:space="preserve"> przez </w:t>
      </w:r>
      <w:r w:rsidR="00D56BD4" w:rsidRPr="003F2DDE">
        <w:rPr>
          <w:rFonts w:cstheme="minorHAnsi"/>
          <w:i/>
          <w:sz w:val="24"/>
          <w:szCs w:val="24"/>
        </w:rPr>
        <w:t>rzeczoznawcę</w:t>
      </w:r>
      <w:r w:rsidRPr="003F2DDE">
        <w:rPr>
          <w:rFonts w:cstheme="minorHAnsi"/>
          <w:i/>
          <w:sz w:val="24"/>
          <w:szCs w:val="24"/>
        </w:rPr>
        <w:t xml:space="preserve"> opinii</w:t>
      </w:r>
      <w:r w:rsidR="00D56BD4" w:rsidRPr="003F2DDE">
        <w:rPr>
          <w:rFonts w:cstheme="minorHAnsi"/>
          <w:i/>
          <w:sz w:val="24"/>
          <w:szCs w:val="24"/>
        </w:rPr>
        <w:t xml:space="preserve"> </w:t>
      </w:r>
      <w:r w:rsidRPr="003F2DDE">
        <w:rPr>
          <w:rFonts w:cstheme="minorHAnsi"/>
          <w:i/>
          <w:sz w:val="24"/>
          <w:szCs w:val="24"/>
        </w:rPr>
        <w:t>szacunkowych wykazał</w:t>
      </w:r>
      <w:r w:rsidR="00D56BD4" w:rsidRPr="003F2DDE">
        <w:rPr>
          <w:rFonts w:cstheme="minorHAnsi"/>
          <w:i/>
          <w:sz w:val="24"/>
          <w:szCs w:val="24"/>
        </w:rPr>
        <w:t>oby, ż</w:t>
      </w:r>
      <w:r w:rsidRPr="003F2DDE">
        <w:rPr>
          <w:rFonts w:cstheme="minorHAnsi"/>
          <w:i/>
          <w:sz w:val="24"/>
          <w:szCs w:val="24"/>
        </w:rPr>
        <w:t xml:space="preserve">e </w:t>
      </w:r>
      <w:r w:rsidR="00D56BD4" w:rsidRPr="003F2DDE">
        <w:rPr>
          <w:rFonts w:cstheme="minorHAnsi"/>
          <w:i/>
          <w:sz w:val="24"/>
          <w:szCs w:val="24"/>
        </w:rPr>
        <w:t>wartości</w:t>
      </w:r>
      <w:r w:rsidRPr="003F2DDE">
        <w:rPr>
          <w:rFonts w:cstheme="minorHAnsi"/>
          <w:i/>
          <w:sz w:val="24"/>
          <w:szCs w:val="24"/>
        </w:rPr>
        <w:t xml:space="preserve"> współczynnika k3 </w:t>
      </w:r>
      <w:r w:rsidR="00D56BD4" w:rsidRPr="003F2DDE">
        <w:rPr>
          <w:rFonts w:cstheme="minorHAnsi"/>
          <w:i/>
          <w:sz w:val="24"/>
          <w:szCs w:val="24"/>
        </w:rPr>
        <w:t>oraz zuż</w:t>
      </w:r>
      <w:r w:rsidRPr="003F2DDE">
        <w:rPr>
          <w:rFonts w:cstheme="minorHAnsi"/>
          <w:i/>
          <w:sz w:val="24"/>
          <w:szCs w:val="24"/>
        </w:rPr>
        <w:t>ycia technicznego w opinii</w:t>
      </w:r>
      <w:r w:rsidR="00D56BD4" w:rsidRPr="003F2DDE">
        <w:rPr>
          <w:rFonts w:cstheme="minorHAnsi"/>
          <w:i/>
          <w:sz w:val="24"/>
          <w:szCs w:val="24"/>
        </w:rPr>
        <w:t xml:space="preserve"> </w:t>
      </w:r>
      <w:r w:rsidRPr="003F2DDE">
        <w:rPr>
          <w:rFonts w:cstheme="minorHAnsi"/>
          <w:i/>
          <w:sz w:val="24"/>
          <w:szCs w:val="24"/>
        </w:rPr>
        <w:t>szacunkowej z dnia 19,08.1994 r. dla przedmiotowego lokalu przy ul. Galla zostały dobrane</w:t>
      </w:r>
      <w:r w:rsidR="00D56BD4" w:rsidRPr="003F2DDE">
        <w:rPr>
          <w:rFonts w:cstheme="minorHAnsi"/>
          <w:i/>
          <w:sz w:val="24"/>
          <w:szCs w:val="24"/>
        </w:rPr>
        <w:t xml:space="preserve"> </w:t>
      </w:r>
      <w:r w:rsidRPr="003F2DDE">
        <w:rPr>
          <w:rFonts w:cstheme="minorHAnsi"/>
          <w:i/>
          <w:sz w:val="24"/>
          <w:szCs w:val="24"/>
        </w:rPr>
        <w:t xml:space="preserve">w sposób </w:t>
      </w:r>
      <w:r w:rsidR="00D56BD4" w:rsidRPr="003F2DDE">
        <w:rPr>
          <w:rFonts w:cstheme="minorHAnsi"/>
          <w:i/>
          <w:sz w:val="24"/>
          <w:szCs w:val="24"/>
        </w:rPr>
        <w:t>pozwalający</w:t>
      </w:r>
      <w:r w:rsidRPr="003F2DDE">
        <w:rPr>
          <w:rFonts w:cstheme="minorHAnsi"/>
          <w:i/>
          <w:sz w:val="24"/>
          <w:szCs w:val="24"/>
        </w:rPr>
        <w:t xml:space="preserve"> na skorzystanie ze współczynnika kosztu obliczonego we </w:t>
      </w:r>
      <w:r w:rsidR="00D56BD4" w:rsidRPr="003F2DDE">
        <w:rPr>
          <w:rFonts w:cstheme="minorHAnsi"/>
          <w:i/>
          <w:sz w:val="24"/>
          <w:szCs w:val="24"/>
        </w:rPr>
        <w:t xml:space="preserve">wcześniejszej </w:t>
      </w:r>
      <w:r w:rsidRPr="003F2DDE">
        <w:rPr>
          <w:rFonts w:cstheme="minorHAnsi"/>
          <w:i/>
          <w:sz w:val="24"/>
          <w:szCs w:val="24"/>
        </w:rPr>
        <w:t xml:space="preserve">wycenie wykonanej przez tego </w:t>
      </w:r>
      <w:r w:rsidR="00D56BD4" w:rsidRPr="003F2DDE">
        <w:rPr>
          <w:rFonts w:cstheme="minorHAnsi"/>
          <w:i/>
          <w:sz w:val="24"/>
          <w:szCs w:val="24"/>
        </w:rPr>
        <w:t>rzeczoznawcę</w:t>
      </w:r>
      <w:r w:rsidRPr="003F2DDE">
        <w:rPr>
          <w:rFonts w:cstheme="minorHAnsi"/>
          <w:i/>
          <w:sz w:val="24"/>
          <w:szCs w:val="24"/>
        </w:rPr>
        <w:t xml:space="preserve"> w dniu 16.07.1994</w:t>
      </w:r>
      <w:r w:rsidR="000C5263" w:rsidRPr="003F2DDE">
        <w:rPr>
          <w:rFonts w:cstheme="minorHAnsi"/>
          <w:i/>
          <w:sz w:val="24"/>
          <w:szCs w:val="24"/>
        </w:rPr>
        <w:t xml:space="preserve"> r. dla lokalu nr …</w:t>
      </w:r>
      <w:r w:rsidRPr="003F2DDE">
        <w:rPr>
          <w:rFonts w:cstheme="minorHAnsi"/>
          <w:i/>
          <w:sz w:val="24"/>
          <w:szCs w:val="24"/>
        </w:rPr>
        <w:t xml:space="preserve"> przy</w:t>
      </w:r>
      <w:r w:rsidR="00D56BD4" w:rsidRPr="003F2DDE">
        <w:rPr>
          <w:rFonts w:cstheme="minorHAnsi"/>
          <w:i/>
          <w:sz w:val="24"/>
          <w:szCs w:val="24"/>
        </w:rPr>
        <w:t xml:space="preserve"> </w:t>
      </w:r>
      <w:r w:rsidR="00046D91" w:rsidRPr="003F2DDE">
        <w:rPr>
          <w:rFonts w:cstheme="minorHAnsi"/>
          <w:i/>
          <w:sz w:val="24"/>
          <w:szCs w:val="24"/>
        </w:rPr>
        <w:t>ul. Dą</w:t>
      </w:r>
      <w:r w:rsidR="000C5263" w:rsidRPr="003F2DDE">
        <w:rPr>
          <w:rFonts w:cstheme="minorHAnsi"/>
          <w:i/>
          <w:sz w:val="24"/>
          <w:szCs w:val="24"/>
        </w:rPr>
        <w:t>browskiego …</w:t>
      </w:r>
      <w:r w:rsidRPr="003F2DDE">
        <w:rPr>
          <w:rFonts w:cstheme="minorHAnsi"/>
          <w:i/>
          <w:sz w:val="24"/>
          <w:szCs w:val="24"/>
        </w:rPr>
        <w:t>. Wycena przedmiotowego lokalu przy ul. Galla zlecona w lipcu 2022 r.</w:t>
      </w:r>
      <w:r w:rsidR="00D56BD4" w:rsidRPr="003F2DDE">
        <w:rPr>
          <w:rFonts w:cstheme="minorHAnsi"/>
          <w:i/>
          <w:sz w:val="24"/>
          <w:szCs w:val="24"/>
        </w:rPr>
        <w:t xml:space="preserve"> </w:t>
      </w:r>
      <w:r w:rsidRPr="003F2DDE">
        <w:rPr>
          <w:rFonts w:cstheme="minorHAnsi"/>
          <w:i/>
          <w:sz w:val="24"/>
          <w:szCs w:val="24"/>
        </w:rPr>
        <w:t xml:space="preserve">w celu </w:t>
      </w:r>
      <w:r w:rsidR="00D56BD4" w:rsidRPr="003F2DDE">
        <w:rPr>
          <w:rFonts w:cstheme="minorHAnsi"/>
          <w:i/>
          <w:sz w:val="24"/>
          <w:szCs w:val="24"/>
        </w:rPr>
        <w:t>określenia</w:t>
      </w:r>
      <w:r w:rsidRPr="003F2DDE">
        <w:rPr>
          <w:rFonts w:cstheme="minorHAnsi"/>
          <w:i/>
          <w:sz w:val="24"/>
          <w:szCs w:val="24"/>
        </w:rPr>
        <w:t xml:space="preserve"> jego </w:t>
      </w:r>
      <w:r w:rsidR="00D56BD4" w:rsidRPr="003F2DDE">
        <w:rPr>
          <w:rFonts w:cstheme="minorHAnsi"/>
          <w:i/>
          <w:sz w:val="24"/>
          <w:szCs w:val="24"/>
        </w:rPr>
        <w:t>wartości</w:t>
      </w:r>
      <w:r w:rsidRPr="003F2DDE">
        <w:rPr>
          <w:rFonts w:cstheme="minorHAnsi"/>
          <w:i/>
          <w:sz w:val="24"/>
          <w:szCs w:val="24"/>
        </w:rPr>
        <w:t xml:space="preserve"> rynkowej na </w:t>
      </w:r>
      <w:r w:rsidR="00D56BD4" w:rsidRPr="003F2DDE">
        <w:rPr>
          <w:rFonts w:cstheme="minorHAnsi"/>
          <w:i/>
          <w:sz w:val="24"/>
          <w:szCs w:val="24"/>
        </w:rPr>
        <w:t>dzień</w:t>
      </w:r>
      <w:r w:rsidRPr="003F2DDE">
        <w:rPr>
          <w:rFonts w:cstheme="minorHAnsi"/>
          <w:i/>
          <w:sz w:val="24"/>
          <w:szCs w:val="24"/>
        </w:rPr>
        <w:t xml:space="preserve"> przeprowadzonej przed laty wyceny wykonana</w:t>
      </w:r>
      <w:r w:rsidR="00D56BD4" w:rsidRPr="003F2DDE">
        <w:rPr>
          <w:rFonts w:cstheme="minorHAnsi"/>
          <w:i/>
          <w:sz w:val="24"/>
          <w:szCs w:val="24"/>
        </w:rPr>
        <w:t xml:space="preserve"> </w:t>
      </w:r>
      <w:r w:rsidRPr="003F2DDE">
        <w:rPr>
          <w:rFonts w:cstheme="minorHAnsi"/>
          <w:i/>
          <w:sz w:val="24"/>
          <w:szCs w:val="24"/>
        </w:rPr>
        <w:t xml:space="preserve">zgodnie z </w:t>
      </w:r>
      <w:r w:rsidR="00D56BD4" w:rsidRPr="003F2DDE">
        <w:rPr>
          <w:rFonts w:cstheme="minorHAnsi"/>
          <w:i/>
          <w:sz w:val="24"/>
          <w:szCs w:val="24"/>
        </w:rPr>
        <w:t>obowiązującymi</w:t>
      </w:r>
      <w:r w:rsidRPr="003F2DDE">
        <w:rPr>
          <w:rFonts w:cstheme="minorHAnsi"/>
          <w:i/>
          <w:sz w:val="24"/>
          <w:szCs w:val="24"/>
        </w:rPr>
        <w:t xml:space="preserve"> wówczas wytycznymi oraz poziomem cen ustaliła jego faktyczna</w:t>
      </w:r>
      <w:r w:rsidR="00D56BD4" w:rsidRPr="003F2DDE">
        <w:rPr>
          <w:rFonts w:cstheme="minorHAnsi"/>
          <w:i/>
          <w:sz w:val="24"/>
          <w:szCs w:val="24"/>
        </w:rPr>
        <w:t xml:space="preserve"> wartość</w:t>
      </w:r>
      <w:r w:rsidRPr="003F2DDE">
        <w:rPr>
          <w:rFonts w:cstheme="minorHAnsi"/>
          <w:i/>
          <w:sz w:val="24"/>
          <w:szCs w:val="24"/>
        </w:rPr>
        <w:t xml:space="preserve"> na </w:t>
      </w:r>
      <w:r w:rsidR="00D56BD4" w:rsidRPr="003F2DDE">
        <w:rPr>
          <w:rFonts w:cstheme="minorHAnsi"/>
          <w:i/>
          <w:sz w:val="24"/>
          <w:szCs w:val="24"/>
        </w:rPr>
        <w:t>kwotę</w:t>
      </w:r>
      <w:r w:rsidRPr="003F2DDE">
        <w:rPr>
          <w:rFonts w:cstheme="minorHAnsi"/>
          <w:i/>
          <w:sz w:val="24"/>
          <w:szCs w:val="24"/>
        </w:rPr>
        <w:t xml:space="preserve"> </w:t>
      </w:r>
      <w:r w:rsidRPr="003F2DDE">
        <w:rPr>
          <w:rFonts w:cstheme="minorHAnsi"/>
          <w:i/>
          <w:sz w:val="24"/>
          <w:szCs w:val="24"/>
        </w:rPr>
        <w:lastRenderedPageBreak/>
        <w:t>120.063.000, 00 starych złotych (12.063.00 PLN) i potwierdził</w:t>
      </w:r>
      <w:r w:rsidR="00D56BD4" w:rsidRPr="003F2DDE">
        <w:rPr>
          <w:rFonts w:cstheme="minorHAnsi"/>
          <w:i/>
          <w:sz w:val="24"/>
          <w:szCs w:val="24"/>
        </w:rPr>
        <w:t>a, ż</w:t>
      </w:r>
      <w:r w:rsidRPr="003F2DDE">
        <w:rPr>
          <w:rFonts w:cstheme="minorHAnsi"/>
          <w:i/>
          <w:sz w:val="24"/>
          <w:szCs w:val="24"/>
        </w:rPr>
        <w:t>e w opinii</w:t>
      </w:r>
      <w:r w:rsidR="00D56BD4" w:rsidRPr="003F2DDE">
        <w:rPr>
          <w:rFonts w:cstheme="minorHAnsi"/>
          <w:i/>
          <w:sz w:val="24"/>
          <w:szCs w:val="24"/>
        </w:rPr>
        <w:t xml:space="preserve"> </w:t>
      </w:r>
      <w:r w:rsidRPr="003F2DDE">
        <w:rPr>
          <w:rFonts w:cstheme="minorHAnsi"/>
          <w:i/>
          <w:sz w:val="24"/>
          <w:szCs w:val="24"/>
        </w:rPr>
        <w:t xml:space="preserve">szacunkowej z sierpnia 1994 r. </w:t>
      </w:r>
      <w:r w:rsidR="00D56BD4" w:rsidRPr="003F2DDE">
        <w:rPr>
          <w:rFonts w:cstheme="minorHAnsi"/>
          <w:i/>
          <w:sz w:val="24"/>
          <w:szCs w:val="24"/>
        </w:rPr>
        <w:t>szacującej</w:t>
      </w:r>
      <w:r w:rsidRPr="003F2DDE">
        <w:rPr>
          <w:rFonts w:cstheme="minorHAnsi"/>
          <w:i/>
          <w:sz w:val="24"/>
          <w:szCs w:val="24"/>
        </w:rPr>
        <w:t xml:space="preserve"> jego </w:t>
      </w:r>
      <w:r w:rsidR="00D56BD4" w:rsidRPr="003F2DDE">
        <w:rPr>
          <w:rFonts w:cstheme="minorHAnsi"/>
          <w:i/>
          <w:sz w:val="24"/>
          <w:szCs w:val="24"/>
        </w:rPr>
        <w:t>wartość</w:t>
      </w:r>
      <w:r w:rsidRPr="003F2DDE">
        <w:rPr>
          <w:rFonts w:cstheme="minorHAnsi"/>
          <w:i/>
          <w:sz w:val="24"/>
          <w:szCs w:val="24"/>
        </w:rPr>
        <w:t xml:space="preserve"> na </w:t>
      </w:r>
      <w:r w:rsidR="00D56BD4" w:rsidRPr="003F2DDE">
        <w:rPr>
          <w:rFonts w:cstheme="minorHAnsi"/>
          <w:i/>
          <w:sz w:val="24"/>
          <w:szCs w:val="24"/>
        </w:rPr>
        <w:t>kwoty</w:t>
      </w:r>
      <w:r w:rsidRPr="003F2DDE">
        <w:rPr>
          <w:rFonts w:cstheme="minorHAnsi"/>
          <w:i/>
          <w:sz w:val="24"/>
          <w:szCs w:val="24"/>
        </w:rPr>
        <w:t xml:space="preserve"> 152.256.000,00 starych złotych</w:t>
      </w:r>
    </w:p>
    <w:p w:rsidR="00C91630" w:rsidRPr="003F2DDE" w:rsidRDefault="00C91630" w:rsidP="003F2DDE">
      <w:pPr>
        <w:autoSpaceDE w:val="0"/>
        <w:autoSpaceDN w:val="0"/>
        <w:adjustRightInd w:val="0"/>
        <w:spacing w:after="0" w:line="276" w:lineRule="auto"/>
        <w:rPr>
          <w:rFonts w:cstheme="minorHAnsi"/>
          <w:i/>
          <w:sz w:val="24"/>
          <w:szCs w:val="24"/>
        </w:rPr>
      </w:pPr>
      <w:r w:rsidRPr="003F2DDE">
        <w:rPr>
          <w:rFonts w:cstheme="minorHAnsi"/>
          <w:i/>
          <w:sz w:val="24"/>
          <w:szCs w:val="24"/>
        </w:rPr>
        <w:t xml:space="preserve">(15.225,60 PLN) doszło do </w:t>
      </w:r>
      <w:r w:rsidR="00D56BD4" w:rsidRPr="003F2DDE">
        <w:rPr>
          <w:rFonts w:cstheme="minorHAnsi"/>
          <w:i/>
          <w:sz w:val="24"/>
          <w:szCs w:val="24"/>
        </w:rPr>
        <w:t>poświadczenia</w:t>
      </w:r>
      <w:r w:rsidR="005A22FA" w:rsidRPr="003F2DDE">
        <w:rPr>
          <w:rFonts w:cstheme="minorHAnsi"/>
          <w:i/>
          <w:sz w:val="24"/>
          <w:szCs w:val="24"/>
        </w:rPr>
        <w:t xml:space="preserve"> nieprawdy </w:t>
      </w:r>
      <w:r w:rsidR="00046D91" w:rsidRPr="003F2DDE">
        <w:rPr>
          <w:rFonts w:cstheme="minorHAnsi"/>
          <w:i/>
          <w:sz w:val="24"/>
          <w:szCs w:val="24"/>
        </w:rPr>
        <w:t>zawyżającego</w:t>
      </w:r>
      <w:r w:rsidRPr="003F2DDE">
        <w:rPr>
          <w:rFonts w:cstheme="minorHAnsi"/>
          <w:i/>
          <w:sz w:val="24"/>
          <w:szCs w:val="24"/>
        </w:rPr>
        <w:t xml:space="preserve"> jego </w:t>
      </w:r>
      <w:r w:rsidR="00D56BD4" w:rsidRPr="003F2DDE">
        <w:rPr>
          <w:rFonts w:cstheme="minorHAnsi"/>
          <w:i/>
          <w:sz w:val="24"/>
          <w:szCs w:val="24"/>
        </w:rPr>
        <w:t>wartość</w:t>
      </w:r>
      <w:r w:rsidRPr="003F2DDE">
        <w:rPr>
          <w:rFonts w:cstheme="minorHAnsi"/>
          <w:i/>
          <w:sz w:val="24"/>
          <w:szCs w:val="24"/>
        </w:rPr>
        <w:t xml:space="preserve"> rynkowa</w:t>
      </w:r>
    </w:p>
    <w:p w:rsidR="00C91630" w:rsidRPr="003F2DDE" w:rsidRDefault="00D56BD4" w:rsidP="003F2DDE">
      <w:pPr>
        <w:autoSpaceDE w:val="0"/>
        <w:autoSpaceDN w:val="0"/>
        <w:adjustRightInd w:val="0"/>
        <w:spacing w:after="0" w:line="276" w:lineRule="auto"/>
        <w:rPr>
          <w:rFonts w:cstheme="minorHAnsi"/>
          <w:i/>
          <w:sz w:val="24"/>
          <w:szCs w:val="24"/>
        </w:rPr>
      </w:pPr>
      <w:r w:rsidRPr="003F2DDE">
        <w:rPr>
          <w:rFonts w:cstheme="minorHAnsi"/>
          <w:i/>
          <w:sz w:val="24"/>
          <w:szCs w:val="24"/>
        </w:rPr>
        <w:t>stanowiącego</w:t>
      </w:r>
      <w:r w:rsidR="00C91630" w:rsidRPr="003F2DDE">
        <w:rPr>
          <w:rFonts w:cstheme="minorHAnsi"/>
          <w:i/>
          <w:sz w:val="24"/>
          <w:szCs w:val="24"/>
        </w:rPr>
        <w:t xml:space="preserve"> czyn z art. 266 § 1 </w:t>
      </w:r>
      <w:proofErr w:type="spellStart"/>
      <w:r w:rsidR="00C91630" w:rsidRPr="003F2DDE">
        <w:rPr>
          <w:rFonts w:cstheme="minorHAnsi"/>
          <w:i/>
          <w:sz w:val="24"/>
          <w:szCs w:val="24"/>
        </w:rPr>
        <w:t>d.k.k</w:t>
      </w:r>
      <w:proofErr w:type="spellEnd"/>
      <w:r w:rsidR="00C91630" w:rsidRPr="003F2DDE">
        <w:rPr>
          <w:rFonts w:cstheme="minorHAnsi"/>
          <w:i/>
          <w:sz w:val="24"/>
          <w:szCs w:val="24"/>
        </w:rPr>
        <w:t xml:space="preserve">.. </w:t>
      </w:r>
      <w:r w:rsidRPr="003F2DDE">
        <w:rPr>
          <w:rFonts w:cstheme="minorHAnsi"/>
          <w:i/>
          <w:sz w:val="24"/>
          <w:szCs w:val="24"/>
        </w:rPr>
        <w:t>Wobec oferta sprzedaż</w:t>
      </w:r>
      <w:r w:rsidR="00C91630" w:rsidRPr="003F2DDE">
        <w:rPr>
          <w:rFonts w:cstheme="minorHAnsi"/>
          <w:i/>
          <w:sz w:val="24"/>
          <w:szCs w:val="24"/>
        </w:rPr>
        <w:t xml:space="preserve">y </w:t>
      </w:r>
      <w:r w:rsidRPr="003F2DDE">
        <w:rPr>
          <w:rFonts w:cstheme="minorHAnsi"/>
          <w:i/>
          <w:sz w:val="24"/>
          <w:szCs w:val="24"/>
        </w:rPr>
        <w:t>p</w:t>
      </w:r>
      <w:r w:rsidR="00C91630" w:rsidRPr="003F2DDE">
        <w:rPr>
          <w:rFonts w:cstheme="minorHAnsi"/>
          <w:i/>
          <w:sz w:val="24"/>
          <w:szCs w:val="24"/>
        </w:rPr>
        <w:t>rzedmiotowego</w:t>
      </w:r>
      <w:r w:rsidRPr="003F2DDE">
        <w:rPr>
          <w:rFonts w:cstheme="minorHAnsi"/>
          <w:i/>
          <w:sz w:val="24"/>
          <w:szCs w:val="24"/>
        </w:rPr>
        <w:t xml:space="preserve"> </w:t>
      </w:r>
      <w:r w:rsidR="00C91630" w:rsidRPr="003F2DDE">
        <w:rPr>
          <w:rFonts w:cstheme="minorHAnsi"/>
          <w:i/>
          <w:sz w:val="24"/>
          <w:szCs w:val="24"/>
        </w:rPr>
        <w:t xml:space="preserve">lokalu z dnia 14.11.1994 r. </w:t>
      </w:r>
      <w:r w:rsidRPr="003F2DDE">
        <w:rPr>
          <w:rFonts w:cstheme="minorHAnsi"/>
          <w:i/>
          <w:sz w:val="24"/>
          <w:szCs w:val="24"/>
        </w:rPr>
        <w:t>sporządzona</w:t>
      </w:r>
      <w:r w:rsidR="00C91630" w:rsidRPr="003F2DDE">
        <w:rPr>
          <w:rFonts w:cstheme="minorHAnsi"/>
          <w:i/>
          <w:sz w:val="24"/>
          <w:szCs w:val="24"/>
        </w:rPr>
        <w:t xml:space="preserve"> w oparciu o opinie szacunkowa z sierpnia 1994 r.</w:t>
      </w:r>
      <w:r w:rsidRPr="003F2DDE">
        <w:rPr>
          <w:rFonts w:cstheme="minorHAnsi"/>
          <w:i/>
          <w:sz w:val="24"/>
          <w:szCs w:val="24"/>
        </w:rPr>
        <w:t xml:space="preserve"> poświadczająca</w:t>
      </w:r>
      <w:r w:rsidR="00C91630" w:rsidRPr="003F2DDE">
        <w:rPr>
          <w:rFonts w:cstheme="minorHAnsi"/>
          <w:i/>
          <w:sz w:val="24"/>
          <w:szCs w:val="24"/>
        </w:rPr>
        <w:t xml:space="preserve"> </w:t>
      </w:r>
      <w:r w:rsidRPr="003F2DDE">
        <w:rPr>
          <w:rFonts w:cstheme="minorHAnsi"/>
          <w:i/>
          <w:sz w:val="24"/>
          <w:szCs w:val="24"/>
        </w:rPr>
        <w:t>nieprawdę</w:t>
      </w:r>
      <w:r w:rsidR="00C91630" w:rsidRPr="003F2DDE">
        <w:rPr>
          <w:rFonts w:cstheme="minorHAnsi"/>
          <w:i/>
          <w:sz w:val="24"/>
          <w:szCs w:val="24"/>
        </w:rPr>
        <w:t xml:space="preserve"> była niewa</w:t>
      </w:r>
      <w:r w:rsidR="005A22FA" w:rsidRPr="003F2DDE">
        <w:rPr>
          <w:rFonts w:cstheme="minorHAnsi"/>
          <w:i/>
          <w:sz w:val="24"/>
          <w:szCs w:val="24"/>
        </w:rPr>
        <w:t>ż</w:t>
      </w:r>
      <w:r w:rsidR="00C91630" w:rsidRPr="003F2DDE">
        <w:rPr>
          <w:rFonts w:cstheme="minorHAnsi"/>
          <w:i/>
          <w:sz w:val="24"/>
          <w:szCs w:val="24"/>
        </w:rPr>
        <w:t xml:space="preserve">na z mocy prawa w </w:t>
      </w:r>
      <w:r w:rsidRPr="003F2DDE">
        <w:rPr>
          <w:rFonts w:cstheme="minorHAnsi"/>
          <w:i/>
          <w:sz w:val="24"/>
          <w:szCs w:val="24"/>
        </w:rPr>
        <w:t>myśl</w:t>
      </w:r>
      <w:r w:rsidR="00C91630" w:rsidRPr="003F2DDE">
        <w:rPr>
          <w:rFonts w:cstheme="minorHAnsi"/>
          <w:i/>
          <w:sz w:val="24"/>
          <w:szCs w:val="24"/>
        </w:rPr>
        <w:t xml:space="preserve"> art. 58 § 1 k.c. w rezultacie</w:t>
      </w:r>
      <w:r w:rsidRPr="003F2DDE">
        <w:rPr>
          <w:rFonts w:cstheme="minorHAnsi"/>
          <w:i/>
          <w:sz w:val="24"/>
          <w:szCs w:val="24"/>
        </w:rPr>
        <w:t xml:space="preserve"> przestępstwa</w:t>
      </w:r>
      <w:r w:rsidR="00C91630" w:rsidRPr="003F2DDE">
        <w:rPr>
          <w:rFonts w:cstheme="minorHAnsi"/>
          <w:i/>
          <w:sz w:val="24"/>
          <w:szCs w:val="24"/>
        </w:rPr>
        <w:t xml:space="preserve"> wymienionego w art. 266 § 2 </w:t>
      </w:r>
      <w:proofErr w:type="spellStart"/>
      <w:r w:rsidR="00C91630" w:rsidRPr="003F2DDE">
        <w:rPr>
          <w:rFonts w:cstheme="minorHAnsi"/>
          <w:i/>
          <w:sz w:val="24"/>
          <w:szCs w:val="24"/>
        </w:rPr>
        <w:t>d.k.k</w:t>
      </w:r>
      <w:proofErr w:type="spellEnd"/>
      <w:r w:rsidR="00C91630" w:rsidRPr="003F2DDE">
        <w:rPr>
          <w:rFonts w:cstheme="minorHAnsi"/>
          <w:i/>
          <w:sz w:val="24"/>
          <w:szCs w:val="24"/>
        </w:rPr>
        <w:t xml:space="preserve">. a tym samym nie uznawanie jej przez </w:t>
      </w:r>
      <w:r w:rsidRPr="003F2DDE">
        <w:rPr>
          <w:rFonts w:cstheme="minorHAnsi"/>
          <w:i/>
          <w:sz w:val="24"/>
          <w:szCs w:val="24"/>
        </w:rPr>
        <w:t xml:space="preserve">najemcę </w:t>
      </w:r>
      <w:r w:rsidR="00C91630" w:rsidRPr="003F2DDE">
        <w:rPr>
          <w:rFonts w:cstheme="minorHAnsi"/>
          <w:i/>
          <w:sz w:val="24"/>
          <w:szCs w:val="24"/>
        </w:rPr>
        <w:t>za wa</w:t>
      </w:r>
      <w:r w:rsidRPr="003F2DDE">
        <w:rPr>
          <w:rFonts w:cstheme="minorHAnsi"/>
          <w:i/>
          <w:sz w:val="24"/>
          <w:szCs w:val="24"/>
        </w:rPr>
        <w:t>ż</w:t>
      </w:r>
      <w:r w:rsidR="00C91630" w:rsidRPr="003F2DDE">
        <w:rPr>
          <w:rFonts w:cstheme="minorHAnsi"/>
          <w:i/>
          <w:sz w:val="24"/>
          <w:szCs w:val="24"/>
        </w:rPr>
        <w:t>na było w pełni uzasadnione. W konsekwencji w toku realizowanego w 1994 r. wniosku</w:t>
      </w:r>
      <w:r w:rsidRPr="003F2DDE">
        <w:rPr>
          <w:rFonts w:cstheme="minorHAnsi"/>
          <w:i/>
          <w:sz w:val="24"/>
          <w:szCs w:val="24"/>
        </w:rPr>
        <w:t xml:space="preserve"> </w:t>
      </w:r>
      <w:r w:rsidR="00C91630" w:rsidRPr="003F2DDE">
        <w:rPr>
          <w:rFonts w:cstheme="minorHAnsi"/>
          <w:i/>
          <w:sz w:val="24"/>
          <w:szCs w:val="24"/>
        </w:rPr>
        <w:t>o sprzeda</w:t>
      </w:r>
      <w:r w:rsidRPr="003F2DDE">
        <w:rPr>
          <w:rFonts w:cstheme="minorHAnsi"/>
          <w:i/>
          <w:sz w:val="24"/>
          <w:szCs w:val="24"/>
        </w:rPr>
        <w:t>ż</w:t>
      </w:r>
      <w:r w:rsidR="00C91630" w:rsidRPr="003F2DDE">
        <w:rPr>
          <w:rFonts w:cstheme="minorHAnsi"/>
          <w:i/>
          <w:sz w:val="24"/>
          <w:szCs w:val="24"/>
        </w:rPr>
        <w:t xml:space="preserve"> lokalu nie doszło do przedstawienia osobom</w:t>
      </w:r>
      <w:r w:rsidRPr="003F2DDE">
        <w:rPr>
          <w:rFonts w:cstheme="minorHAnsi"/>
          <w:i/>
          <w:sz w:val="24"/>
          <w:szCs w:val="24"/>
        </w:rPr>
        <w:t xml:space="preserve"> uprawnionym do jego nabycia waż</w:t>
      </w:r>
      <w:r w:rsidR="00C91630" w:rsidRPr="003F2DDE">
        <w:rPr>
          <w:rFonts w:cstheme="minorHAnsi"/>
          <w:i/>
          <w:sz w:val="24"/>
          <w:szCs w:val="24"/>
        </w:rPr>
        <w:t>nej</w:t>
      </w:r>
      <w:r w:rsidRPr="003F2DDE">
        <w:rPr>
          <w:rFonts w:cstheme="minorHAnsi"/>
          <w:i/>
          <w:sz w:val="24"/>
          <w:szCs w:val="24"/>
        </w:rPr>
        <w:t xml:space="preserve"> oferty sprzedaż</w:t>
      </w:r>
      <w:r w:rsidR="00C91630" w:rsidRPr="003F2DDE">
        <w:rPr>
          <w:rFonts w:cstheme="minorHAnsi"/>
          <w:i/>
          <w:sz w:val="24"/>
          <w:szCs w:val="24"/>
        </w:rPr>
        <w:t xml:space="preserve">y i </w:t>
      </w:r>
      <w:r w:rsidRPr="003F2DDE">
        <w:rPr>
          <w:rFonts w:cstheme="minorHAnsi"/>
          <w:i/>
          <w:sz w:val="24"/>
          <w:szCs w:val="24"/>
        </w:rPr>
        <w:t>zobowiązanie do sprzedaż</w:t>
      </w:r>
      <w:r w:rsidR="000C5263" w:rsidRPr="003F2DDE">
        <w:rPr>
          <w:rFonts w:cstheme="minorHAnsi"/>
          <w:i/>
          <w:sz w:val="24"/>
          <w:szCs w:val="24"/>
        </w:rPr>
        <w:t>y lokalu nr … przy ul. Galla …</w:t>
      </w:r>
      <w:r w:rsidR="00C91630" w:rsidRPr="003F2DDE">
        <w:rPr>
          <w:rFonts w:cstheme="minorHAnsi"/>
          <w:i/>
          <w:sz w:val="24"/>
          <w:szCs w:val="24"/>
        </w:rPr>
        <w:t xml:space="preserve"> powstałe z </w:t>
      </w:r>
      <w:r w:rsidRPr="003F2DDE">
        <w:rPr>
          <w:rFonts w:cstheme="minorHAnsi"/>
          <w:i/>
          <w:sz w:val="24"/>
          <w:szCs w:val="24"/>
        </w:rPr>
        <w:t xml:space="preserve">podjęciem </w:t>
      </w:r>
      <w:r w:rsidR="00C91630" w:rsidRPr="003F2DDE">
        <w:rPr>
          <w:rFonts w:cstheme="minorHAnsi"/>
          <w:i/>
          <w:sz w:val="24"/>
          <w:szCs w:val="24"/>
        </w:rPr>
        <w:t xml:space="preserve">uchwały nr 362/94 </w:t>
      </w:r>
      <w:r w:rsidRPr="003F2DDE">
        <w:rPr>
          <w:rFonts w:cstheme="minorHAnsi"/>
          <w:i/>
          <w:sz w:val="24"/>
          <w:szCs w:val="24"/>
        </w:rPr>
        <w:t>Zarządu</w:t>
      </w:r>
      <w:r w:rsidR="00C91630" w:rsidRPr="003F2DDE">
        <w:rPr>
          <w:rFonts w:cstheme="minorHAnsi"/>
          <w:i/>
          <w:sz w:val="24"/>
          <w:szCs w:val="24"/>
        </w:rPr>
        <w:t xml:space="preserve"> Miasta Poznania z dnia 26.10.1994 r. nie zostało zrealizowane wskutek</w:t>
      </w:r>
      <w:r w:rsidRPr="003F2DDE">
        <w:rPr>
          <w:rFonts w:cstheme="minorHAnsi"/>
          <w:i/>
          <w:sz w:val="24"/>
          <w:szCs w:val="24"/>
        </w:rPr>
        <w:t xml:space="preserve"> </w:t>
      </w:r>
      <w:r w:rsidR="00C91630" w:rsidRPr="003F2DDE">
        <w:rPr>
          <w:rFonts w:cstheme="minorHAnsi"/>
          <w:i/>
          <w:sz w:val="24"/>
          <w:szCs w:val="24"/>
        </w:rPr>
        <w:t xml:space="preserve">nie dopełnienia przez </w:t>
      </w:r>
      <w:r w:rsidRPr="003F2DDE">
        <w:rPr>
          <w:rFonts w:cstheme="minorHAnsi"/>
          <w:i/>
          <w:sz w:val="24"/>
          <w:szCs w:val="24"/>
        </w:rPr>
        <w:t>osobę odpowiedzialna za sprzedaż</w:t>
      </w:r>
      <w:r w:rsidR="00C91630" w:rsidRPr="003F2DDE">
        <w:rPr>
          <w:rFonts w:cstheme="minorHAnsi"/>
          <w:i/>
          <w:sz w:val="24"/>
          <w:szCs w:val="24"/>
        </w:rPr>
        <w:t xml:space="preserve"> lokali </w:t>
      </w:r>
      <w:r w:rsidRPr="003F2DDE">
        <w:rPr>
          <w:rFonts w:cstheme="minorHAnsi"/>
          <w:i/>
          <w:sz w:val="24"/>
          <w:szCs w:val="24"/>
        </w:rPr>
        <w:t>obowiązku</w:t>
      </w:r>
      <w:r w:rsidR="00C91630" w:rsidRPr="003F2DDE">
        <w:rPr>
          <w:rFonts w:cstheme="minorHAnsi"/>
          <w:i/>
          <w:sz w:val="24"/>
          <w:szCs w:val="24"/>
        </w:rPr>
        <w:t xml:space="preserve"> nadzoru nad zleceniami</w:t>
      </w:r>
      <w:r w:rsidRPr="003F2DDE">
        <w:rPr>
          <w:rFonts w:cstheme="minorHAnsi"/>
          <w:i/>
          <w:sz w:val="24"/>
          <w:szCs w:val="24"/>
        </w:rPr>
        <w:t xml:space="preserve"> </w:t>
      </w:r>
      <w:r w:rsidR="00C91630" w:rsidRPr="003F2DDE">
        <w:rPr>
          <w:rFonts w:cstheme="minorHAnsi"/>
          <w:i/>
          <w:sz w:val="24"/>
          <w:szCs w:val="24"/>
        </w:rPr>
        <w:t>wyceny i przeprowadzenia kontroli przedmiotowej opinii szacunkowej, mimo zaistnienia</w:t>
      </w:r>
      <w:r w:rsidRPr="003F2DDE">
        <w:rPr>
          <w:rFonts w:cstheme="minorHAnsi"/>
          <w:i/>
          <w:sz w:val="24"/>
          <w:szCs w:val="24"/>
        </w:rPr>
        <w:t xml:space="preserve"> okoliczności</w:t>
      </w:r>
      <w:r w:rsidR="00C91630" w:rsidRPr="003F2DDE">
        <w:rPr>
          <w:rFonts w:cstheme="minorHAnsi"/>
          <w:i/>
          <w:sz w:val="24"/>
          <w:szCs w:val="24"/>
        </w:rPr>
        <w:t xml:space="preserve"> </w:t>
      </w:r>
      <w:r w:rsidRPr="003F2DDE">
        <w:rPr>
          <w:rFonts w:cstheme="minorHAnsi"/>
          <w:i/>
          <w:sz w:val="24"/>
          <w:szCs w:val="24"/>
        </w:rPr>
        <w:t>bezwzględnie</w:t>
      </w:r>
      <w:r w:rsidR="00C91630" w:rsidRPr="003F2DDE">
        <w:rPr>
          <w:rFonts w:cstheme="minorHAnsi"/>
          <w:i/>
          <w:sz w:val="24"/>
          <w:szCs w:val="24"/>
        </w:rPr>
        <w:t xml:space="preserve"> </w:t>
      </w:r>
      <w:r w:rsidRPr="003F2DDE">
        <w:rPr>
          <w:rFonts w:cstheme="minorHAnsi"/>
          <w:i/>
          <w:sz w:val="24"/>
          <w:szCs w:val="24"/>
        </w:rPr>
        <w:t>obligujących</w:t>
      </w:r>
      <w:r w:rsidR="00C91630" w:rsidRPr="003F2DDE">
        <w:rPr>
          <w:rFonts w:cstheme="minorHAnsi"/>
          <w:i/>
          <w:sz w:val="24"/>
          <w:szCs w:val="24"/>
        </w:rPr>
        <w:t xml:space="preserve"> do przeprowadzenia takiej kontroli oraz zlecenia ponownej</w:t>
      </w:r>
      <w:r w:rsidRPr="003F2DDE">
        <w:rPr>
          <w:rFonts w:cstheme="minorHAnsi"/>
          <w:i/>
          <w:sz w:val="24"/>
          <w:szCs w:val="24"/>
        </w:rPr>
        <w:t xml:space="preserve"> </w:t>
      </w:r>
      <w:r w:rsidR="00C91630" w:rsidRPr="003F2DDE">
        <w:rPr>
          <w:rFonts w:cstheme="minorHAnsi"/>
          <w:i/>
          <w:sz w:val="24"/>
          <w:szCs w:val="24"/>
        </w:rPr>
        <w:t xml:space="preserve">wyceny lokalu, co wynikało </w:t>
      </w:r>
      <w:r w:rsidRPr="003F2DDE">
        <w:rPr>
          <w:rFonts w:cstheme="minorHAnsi"/>
          <w:i/>
          <w:sz w:val="24"/>
          <w:szCs w:val="24"/>
        </w:rPr>
        <w:t>bezpośrednio</w:t>
      </w:r>
      <w:r w:rsidR="00C91630" w:rsidRPr="003F2DDE">
        <w:rPr>
          <w:rFonts w:cstheme="minorHAnsi"/>
          <w:i/>
          <w:sz w:val="24"/>
          <w:szCs w:val="24"/>
        </w:rPr>
        <w:t xml:space="preserve"> z ustawowego zakazu działania na </w:t>
      </w:r>
      <w:r w:rsidRPr="003F2DDE">
        <w:rPr>
          <w:rFonts w:cstheme="minorHAnsi"/>
          <w:i/>
          <w:sz w:val="24"/>
          <w:szCs w:val="24"/>
        </w:rPr>
        <w:t>szkodę</w:t>
      </w:r>
      <w:r w:rsidR="00C91630" w:rsidRPr="003F2DDE">
        <w:rPr>
          <w:rFonts w:cstheme="minorHAnsi"/>
          <w:i/>
          <w:sz w:val="24"/>
          <w:szCs w:val="24"/>
        </w:rPr>
        <w:t xml:space="preserve"> jednostki</w:t>
      </w:r>
      <w:r w:rsidRPr="003F2DDE">
        <w:rPr>
          <w:rFonts w:cstheme="minorHAnsi"/>
          <w:i/>
          <w:sz w:val="24"/>
          <w:szCs w:val="24"/>
        </w:rPr>
        <w:t xml:space="preserve"> </w:t>
      </w:r>
      <w:r w:rsidR="00C91630" w:rsidRPr="003F2DDE">
        <w:rPr>
          <w:rFonts w:cstheme="minorHAnsi"/>
          <w:i/>
          <w:sz w:val="24"/>
          <w:szCs w:val="24"/>
        </w:rPr>
        <w:t>(w analizowanej sytuacji upraw</w:t>
      </w:r>
      <w:r w:rsidR="00F45E5C" w:rsidRPr="003F2DDE">
        <w:rPr>
          <w:rFonts w:cstheme="minorHAnsi"/>
          <w:i/>
          <w:sz w:val="24"/>
          <w:szCs w:val="24"/>
        </w:rPr>
        <w:t>nionych do nabycia lokalu) wyraż</w:t>
      </w:r>
      <w:r w:rsidR="00C91630" w:rsidRPr="003F2DDE">
        <w:rPr>
          <w:rFonts w:cstheme="minorHAnsi"/>
          <w:i/>
          <w:sz w:val="24"/>
          <w:szCs w:val="24"/>
        </w:rPr>
        <w:t xml:space="preserve">anego w art. 246 § 1 </w:t>
      </w:r>
      <w:proofErr w:type="spellStart"/>
      <w:r w:rsidR="00C91630" w:rsidRPr="003F2DDE">
        <w:rPr>
          <w:rFonts w:cstheme="minorHAnsi"/>
          <w:i/>
          <w:sz w:val="24"/>
          <w:szCs w:val="24"/>
        </w:rPr>
        <w:t>d.k.k</w:t>
      </w:r>
      <w:proofErr w:type="spellEnd"/>
      <w:r w:rsidR="00C91630" w:rsidRPr="003F2DDE">
        <w:rPr>
          <w:rFonts w:cstheme="minorHAnsi"/>
          <w:i/>
          <w:sz w:val="24"/>
          <w:szCs w:val="24"/>
        </w:rPr>
        <w:t>.</w:t>
      </w:r>
    </w:p>
    <w:p w:rsidR="00C91630" w:rsidRPr="003F2DDE" w:rsidRDefault="00C91630" w:rsidP="003F2DDE">
      <w:pPr>
        <w:autoSpaceDE w:val="0"/>
        <w:autoSpaceDN w:val="0"/>
        <w:adjustRightInd w:val="0"/>
        <w:spacing w:after="0" w:line="276" w:lineRule="auto"/>
        <w:rPr>
          <w:rFonts w:cstheme="minorHAnsi"/>
          <w:i/>
          <w:sz w:val="24"/>
          <w:szCs w:val="24"/>
        </w:rPr>
      </w:pPr>
      <w:r w:rsidRPr="003F2DDE">
        <w:rPr>
          <w:rFonts w:cstheme="minorHAnsi"/>
          <w:i/>
          <w:sz w:val="24"/>
          <w:szCs w:val="24"/>
        </w:rPr>
        <w:t xml:space="preserve">oraz </w:t>
      </w:r>
      <w:r w:rsidR="00F45E5C" w:rsidRPr="003F2DDE">
        <w:rPr>
          <w:rFonts w:cstheme="minorHAnsi"/>
          <w:i/>
          <w:sz w:val="24"/>
          <w:szCs w:val="24"/>
        </w:rPr>
        <w:t>obowiązków</w:t>
      </w:r>
      <w:r w:rsidRPr="003F2DDE">
        <w:rPr>
          <w:rFonts w:cstheme="minorHAnsi"/>
          <w:i/>
          <w:sz w:val="24"/>
          <w:szCs w:val="24"/>
        </w:rPr>
        <w:t xml:space="preserve"> pracownika </w:t>
      </w:r>
      <w:r w:rsidR="00F45E5C" w:rsidRPr="003F2DDE">
        <w:rPr>
          <w:rFonts w:cstheme="minorHAnsi"/>
          <w:i/>
          <w:sz w:val="24"/>
          <w:szCs w:val="24"/>
        </w:rPr>
        <w:t>samorządowego</w:t>
      </w:r>
      <w:r w:rsidRPr="003F2DDE">
        <w:rPr>
          <w:rFonts w:cstheme="minorHAnsi"/>
          <w:i/>
          <w:sz w:val="24"/>
          <w:szCs w:val="24"/>
        </w:rPr>
        <w:t xml:space="preserve"> wskazanych w art. 15 ust.1, ust. 2 pkt 1 i 2 ustawy</w:t>
      </w:r>
      <w:r w:rsidR="00F45E5C" w:rsidRPr="003F2DDE">
        <w:rPr>
          <w:rFonts w:cstheme="minorHAnsi"/>
          <w:i/>
          <w:sz w:val="24"/>
          <w:szCs w:val="24"/>
        </w:rPr>
        <w:t xml:space="preserve"> </w:t>
      </w:r>
      <w:r w:rsidRPr="003F2DDE">
        <w:rPr>
          <w:rFonts w:cstheme="minorHAnsi"/>
          <w:i/>
          <w:sz w:val="24"/>
          <w:szCs w:val="24"/>
        </w:rPr>
        <w:t xml:space="preserve">z dnia 22 marca 1990 r. o pracownikach </w:t>
      </w:r>
      <w:r w:rsidR="00F45E5C" w:rsidRPr="003F2DDE">
        <w:rPr>
          <w:rFonts w:cstheme="minorHAnsi"/>
          <w:i/>
          <w:sz w:val="24"/>
          <w:szCs w:val="24"/>
        </w:rPr>
        <w:t>samorządowych</w:t>
      </w:r>
      <w:r w:rsidRPr="003F2DDE">
        <w:rPr>
          <w:rFonts w:cstheme="minorHAnsi"/>
          <w:i/>
          <w:sz w:val="24"/>
          <w:szCs w:val="24"/>
        </w:rPr>
        <w:t xml:space="preserve"> (Dz. U. z 1990 r. nr 21 poz. 124 z </w:t>
      </w:r>
      <w:proofErr w:type="spellStart"/>
      <w:r w:rsidRPr="003F2DDE">
        <w:rPr>
          <w:rFonts w:cstheme="minorHAnsi"/>
          <w:i/>
          <w:sz w:val="24"/>
          <w:szCs w:val="24"/>
        </w:rPr>
        <w:t>pózn</w:t>
      </w:r>
      <w:proofErr w:type="spellEnd"/>
      <w:r w:rsidRPr="003F2DDE">
        <w:rPr>
          <w:rFonts w:cstheme="minorHAnsi"/>
          <w:i/>
          <w:sz w:val="24"/>
          <w:szCs w:val="24"/>
        </w:rPr>
        <w:t>.</w:t>
      </w:r>
      <w:r w:rsidR="00F45E5C" w:rsidRPr="003F2DDE">
        <w:rPr>
          <w:rFonts w:cstheme="minorHAnsi"/>
          <w:i/>
          <w:sz w:val="24"/>
          <w:szCs w:val="24"/>
        </w:rPr>
        <w:t xml:space="preserve"> </w:t>
      </w:r>
      <w:r w:rsidRPr="003F2DDE">
        <w:rPr>
          <w:rFonts w:cstheme="minorHAnsi"/>
          <w:i/>
          <w:sz w:val="24"/>
          <w:szCs w:val="24"/>
        </w:rPr>
        <w:t xml:space="preserve">zm.). Sprzeczne ze stanem faktycznym jest tym samym stanowisko z 2018 r. </w:t>
      </w:r>
      <w:r w:rsidR="00F45E5C" w:rsidRPr="003F2DDE">
        <w:rPr>
          <w:rFonts w:cstheme="minorHAnsi"/>
          <w:i/>
          <w:sz w:val="24"/>
          <w:szCs w:val="24"/>
        </w:rPr>
        <w:t>wskazujące</w:t>
      </w:r>
      <w:r w:rsidRPr="003F2DDE">
        <w:rPr>
          <w:rFonts w:cstheme="minorHAnsi"/>
          <w:i/>
          <w:sz w:val="24"/>
          <w:szCs w:val="24"/>
        </w:rPr>
        <w:t xml:space="preserve"> na brak</w:t>
      </w:r>
      <w:r w:rsidR="00F45E5C" w:rsidRPr="003F2DDE">
        <w:rPr>
          <w:rFonts w:cstheme="minorHAnsi"/>
          <w:i/>
          <w:sz w:val="24"/>
          <w:szCs w:val="24"/>
        </w:rPr>
        <w:t xml:space="preserve"> </w:t>
      </w:r>
      <w:r w:rsidRPr="003F2DDE">
        <w:rPr>
          <w:rFonts w:cstheme="minorHAnsi"/>
          <w:i/>
          <w:sz w:val="24"/>
          <w:szCs w:val="24"/>
        </w:rPr>
        <w:t xml:space="preserve">podstaw do zlecenia przez </w:t>
      </w:r>
      <w:proofErr w:type="spellStart"/>
      <w:r w:rsidRPr="003F2DDE">
        <w:rPr>
          <w:rFonts w:cstheme="minorHAnsi"/>
          <w:i/>
          <w:sz w:val="24"/>
          <w:szCs w:val="24"/>
        </w:rPr>
        <w:t>ZGiKM</w:t>
      </w:r>
      <w:proofErr w:type="spellEnd"/>
      <w:r w:rsidRPr="003F2DDE">
        <w:rPr>
          <w:rFonts w:cstheme="minorHAnsi"/>
          <w:i/>
          <w:sz w:val="24"/>
          <w:szCs w:val="24"/>
        </w:rPr>
        <w:t xml:space="preserve"> </w:t>
      </w:r>
      <w:proofErr w:type="spellStart"/>
      <w:r w:rsidRPr="003F2DDE">
        <w:rPr>
          <w:rFonts w:cstheme="minorHAnsi"/>
          <w:i/>
          <w:sz w:val="24"/>
          <w:szCs w:val="24"/>
        </w:rPr>
        <w:t>Geopoz</w:t>
      </w:r>
      <w:proofErr w:type="spellEnd"/>
      <w:r w:rsidRPr="003F2DDE">
        <w:rPr>
          <w:rFonts w:cstheme="minorHAnsi"/>
          <w:i/>
          <w:sz w:val="24"/>
          <w:szCs w:val="24"/>
        </w:rPr>
        <w:t xml:space="preserve"> w 1994 r. ponownej wyceny lokalu. </w:t>
      </w:r>
      <w:proofErr w:type="spellStart"/>
      <w:r w:rsidRPr="003F2DDE">
        <w:rPr>
          <w:rFonts w:cstheme="minorHAnsi"/>
          <w:i/>
          <w:sz w:val="24"/>
          <w:szCs w:val="24"/>
        </w:rPr>
        <w:t>ZGiKM</w:t>
      </w:r>
      <w:proofErr w:type="spellEnd"/>
      <w:r w:rsidRPr="003F2DDE">
        <w:rPr>
          <w:rFonts w:cstheme="minorHAnsi"/>
          <w:i/>
          <w:sz w:val="24"/>
          <w:szCs w:val="24"/>
        </w:rPr>
        <w:t xml:space="preserve"> </w:t>
      </w:r>
      <w:proofErr w:type="spellStart"/>
      <w:r w:rsidRPr="003F2DDE">
        <w:rPr>
          <w:rFonts w:cstheme="minorHAnsi"/>
          <w:i/>
          <w:sz w:val="24"/>
          <w:szCs w:val="24"/>
        </w:rPr>
        <w:t>Geopoz</w:t>
      </w:r>
      <w:proofErr w:type="spellEnd"/>
      <w:r w:rsidR="00F45E5C" w:rsidRPr="003F2DDE">
        <w:rPr>
          <w:rFonts w:cstheme="minorHAnsi"/>
          <w:i/>
          <w:sz w:val="24"/>
          <w:szCs w:val="24"/>
        </w:rPr>
        <w:t xml:space="preserve"> </w:t>
      </w:r>
      <w:r w:rsidRPr="003F2DDE">
        <w:rPr>
          <w:rFonts w:cstheme="minorHAnsi"/>
          <w:i/>
          <w:sz w:val="24"/>
          <w:szCs w:val="24"/>
        </w:rPr>
        <w:t xml:space="preserve">nie tylko dysponował podstawami do zlecenia ponownej wyceny, ale </w:t>
      </w:r>
      <w:proofErr w:type="spellStart"/>
      <w:r w:rsidRPr="003F2DDE">
        <w:rPr>
          <w:rFonts w:cstheme="minorHAnsi"/>
          <w:i/>
          <w:sz w:val="24"/>
          <w:szCs w:val="24"/>
        </w:rPr>
        <w:t>wrecz</w:t>
      </w:r>
      <w:proofErr w:type="spellEnd"/>
      <w:r w:rsidRPr="003F2DDE">
        <w:rPr>
          <w:rFonts w:cstheme="minorHAnsi"/>
          <w:i/>
          <w:sz w:val="24"/>
          <w:szCs w:val="24"/>
        </w:rPr>
        <w:t xml:space="preserve"> był zobligowany</w:t>
      </w:r>
      <w:r w:rsidR="00F45E5C" w:rsidRPr="003F2DDE">
        <w:rPr>
          <w:rFonts w:cstheme="minorHAnsi"/>
          <w:i/>
          <w:sz w:val="24"/>
          <w:szCs w:val="24"/>
        </w:rPr>
        <w:t xml:space="preserve"> </w:t>
      </w:r>
      <w:r w:rsidRPr="003F2DDE">
        <w:rPr>
          <w:rFonts w:cstheme="minorHAnsi"/>
          <w:i/>
          <w:sz w:val="24"/>
          <w:szCs w:val="24"/>
        </w:rPr>
        <w:t xml:space="preserve">do </w:t>
      </w:r>
      <w:r w:rsidR="00F45E5C" w:rsidRPr="003F2DDE">
        <w:rPr>
          <w:rFonts w:cstheme="minorHAnsi"/>
          <w:i/>
          <w:sz w:val="24"/>
          <w:szCs w:val="24"/>
        </w:rPr>
        <w:t>podjęcia</w:t>
      </w:r>
      <w:r w:rsidRPr="003F2DDE">
        <w:rPr>
          <w:rFonts w:cstheme="minorHAnsi"/>
          <w:i/>
          <w:sz w:val="24"/>
          <w:szCs w:val="24"/>
        </w:rPr>
        <w:t xml:space="preserve"> tej </w:t>
      </w:r>
      <w:r w:rsidR="00F45E5C" w:rsidRPr="003F2DDE">
        <w:rPr>
          <w:rFonts w:cstheme="minorHAnsi"/>
          <w:i/>
          <w:sz w:val="24"/>
          <w:szCs w:val="24"/>
        </w:rPr>
        <w:t>czynności</w:t>
      </w:r>
      <w:r w:rsidRPr="003F2DDE">
        <w:rPr>
          <w:rFonts w:cstheme="minorHAnsi"/>
          <w:i/>
          <w:sz w:val="24"/>
          <w:szCs w:val="24"/>
        </w:rPr>
        <w:t xml:space="preserve"> z uwagi na </w:t>
      </w:r>
      <w:r w:rsidR="00F45E5C" w:rsidRPr="003F2DDE">
        <w:rPr>
          <w:rFonts w:cstheme="minorHAnsi"/>
          <w:i/>
          <w:sz w:val="24"/>
          <w:szCs w:val="24"/>
        </w:rPr>
        <w:t>nieprawidłowości</w:t>
      </w:r>
      <w:r w:rsidRPr="003F2DDE">
        <w:rPr>
          <w:rFonts w:cstheme="minorHAnsi"/>
          <w:i/>
          <w:sz w:val="24"/>
          <w:szCs w:val="24"/>
        </w:rPr>
        <w:t xml:space="preserve"> ujawnione w innych wycenach dokonanych</w:t>
      </w:r>
      <w:r w:rsidR="00F45E5C" w:rsidRPr="003F2DDE">
        <w:rPr>
          <w:rFonts w:cstheme="minorHAnsi"/>
          <w:i/>
          <w:sz w:val="24"/>
          <w:szCs w:val="24"/>
        </w:rPr>
        <w:t xml:space="preserve"> </w:t>
      </w:r>
      <w:r w:rsidRPr="003F2DDE">
        <w:rPr>
          <w:rFonts w:cstheme="minorHAnsi"/>
          <w:i/>
          <w:sz w:val="24"/>
          <w:szCs w:val="24"/>
        </w:rPr>
        <w:t xml:space="preserve">przez </w:t>
      </w:r>
      <w:r w:rsidR="00F45E5C" w:rsidRPr="003F2DDE">
        <w:rPr>
          <w:rFonts w:cstheme="minorHAnsi"/>
          <w:i/>
          <w:sz w:val="24"/>
          <w:szCs w:val="24"/>
        </w:rPr>
        <w:t>rzeczoznawcę</w:t>
      </w:r>
      <w:r w:rsidRPr="003F2DDE">
        <w:rPr>
          <w:rFonts w:cstheme="minorHAnsi"/>
          <w:i/>
          <w:sz w:val="24"/>
          <w:szCs w:val="24"/>
        </w:rPr>
        <w:t xml:space="preserve"> </w:t>
      </w:r>
      <w:r w:rsidR="00F45E5C" w:rsidRPr="003F2DDE">
        <w:rPr>
          <w:rFonts w:cstheme="minorHAnsi"/>
          <w:i/>
          <w:sz w:val="24"/>
          <w:szCs w:val="24"/>
        </w:rPr>
        <w:t>wyceniającego</w:t>
      </w:r>
      <w:r w:rsidRPr="003F2DDE">
        <w:rPr>
          <w:rFonts w:cstheme="minorHAnsi"/>
          <w:i/>
          <w:sz w:val="24"/>
          <w:szCs w:val="24"/>
        </w:rPr>
        <w:t xml:space="preserve"> przedmiotowy lokal. Zachowana dokumentacja w postaci opinii</w:t>
      </w:r>
      <w:r w:rsidR="00F45E5C" w:rsidRPr="003F2DDE">
        <w:rPr>
          <w:rFonts w:cstheme="minorHAnsi"/>
          <w:i/>
          <w:sz w:val="24"/>
          <w:szCs w:val="24"/>
        </w:rPr>
        <w:t xml:space="preserve"> </w:t>
      </w:r>
      <w:r w:rsidRPr="003F2DDE">
        <w:rPr>
          <w:rFonts w:cstheme="minorHAnsi"/>
          <w:i/>
          <w:sz w:val="24"/>
          <w:szCs w:val="24"/>
        </w:rPr>
        <w:t xml:space="preserve">szacunkowych i aktów notarialnych potwierdza, </w:t>
      </w:r>
      <w:r w:rsidR="005A22FA" w:rsidRPr="003F2DDE">
        <w:rPr>
          <w:rFonts w:cstheme="minorHAnsi"/>
          <w:i/>
          <w:sz w:val="24"/>
          <w:szCs w:val="24"/>
        </w:rPr>
        <w:t>ż</w:t>
      </w:r>
      <w:r w:rsidRPr="003F2DDE">
        <w:rPr>
          <w:rFonts w:cstheme="minorHAnsi"/>
          <w:i/>
          <w:sz w:val="24"/>
          <w:szCs w:val="24"/>
        </w:rPr>
        <w:t>e niedługo po opublikowaniu w dniu</w:t>
      </w:r>
    </w:p>
    <w:p w:rsidR="00C91630" w:rsidRPr="003F2DDE" w:rsidRDefault="00C91630" w:rsidP="003F2DDE">
      <w:pPr>
        <w:autoSpaceDE w:val="0"/>
        <w:autoSpaceDN w:val="0"/>
        <w:adjustRightInd w:val="0"/>
        <w:spacing w:after="0" w:line="276" w:lineRule="auto"/>
        <w:rPr>
          <w:rFonts w:cstheme="minorHAnsi"/>
          <w:i/>
          <w:sz w:val="24"/>
          <w:szCs w:val="24"/>
        </w:rPr>
      </w:pPr>
      <w:r w:rsidRPr="003F2DDE">
        <w:rPr>
          <w:rFonts w:cstheme="minorHAnsi"/>
          <w:i/>
          <w:sz w:val="24"/>
          <w:szCs w:val="24"/>
        </w:rPr>
        <w:t>14.02.1995 r. na łamach Gazety Wielkopolskiej artykułu „Mieszkanie kupisz taniej?”</w:t>
      </w:r>
    </w:p>
    <w:p w:rsidR="00C91630" w:rsidRPr="003F2DDE" w:rsidRDefault="00F45E5C" w:rsidP="003F2DDE">
      <w:pPr>
        <w:autoSpaceDE w:val="0"/>
        <w:autoSpaceDN w:val="0"/>
        <w:adjustRightInd w:val="0"/>
        <w:spacing w:after="0" w:line="276" w:lineRule="auto"/>
        <w:rPr>
          <w:rFonts w:cstheme="minorHAnsi"/>
          <w:i/>
          <w:sz w:val="24"/>
          <w:szCs w:val="24"/>
        </w:rPr>
      </w:pPr>
      <w:r w:rsidRPr="003F2DDE">
        <w:rPr>
          <w:rFonts w:cstheme="minorHAnsi"/>
          <w:i/>
          <w:sz w:val="24"/>
          <w:szCs w:val="24"/>
        </w:rPr>
        <w:t>informującego</w:t>
      </w:r>
      <w:r w:rsidR="00C91630" w:rsidRPr="003F2DDE">
        <w:rPr>
          <w:rFonts w:cstheme="minorHAnsi"/>
          <w:i/>
          <w:sz w:val="24"/>
          <w:szCs w:val="24"/>
        </w:rPr>
        <w:t xml:space="preserve"> o spotkaniu </w:t>
      </w:r>
      <w:r w:rsidRPr="003F2DDE">
        <w:rPr>
          <w:rFonts w:cstheme="minorHAnsi"/>
          <w:i/>
          <w:sz w:val="24"/>
          <w:szCs w:val="24"/>
        </w:rPr>
        <w:t>doraźnej</w:t>
      </w:r>
      <w:r w:rsidR="00C91630" w:rsidRPr="003F2DDE">
        <w:rPr>
          <w:rFonts w:cstheme="minorHAnsi"/>
          <w:i/>
          <w:sz w:val="24"/>
          <w:szCs w:val="24"/>
        </w:rPr>
        <w:t xml:space="preserve"> komisji mieszkaniowej zaniepokojonej niskim</w:t>
      </w:r>
    </w:p>
    <w:p w:rsidR="00C91630" w:rsidRPr="003F2DDE" w:rsidRDefault="00C91630" w:rsidP="003F2DDE">
      <w:pPr>
        <w:autoSpaceDE w:val="0"/>
        <w:autoSpaceDN w:val="0"/>
        <w:adjustRightInd w:val="0"/>
        <w:spacing w:after="0" w:line="276" w:lineRule="auto"/>
        <w:rPr>
          <w:rFonts w:cstheme="minorHAnsi"/>
          <w:i/>
          <w:sz w:val="24"/>
          <w:szCs w:val="24"/>
        </w:rPr>
      </w:pPr>
      <w:r w:rsidRPr="003F2DDE">
        <w:rPr>
          <w:rFonts w:cstheme="minorHAnsi"/>
          <w:i/>
          <w:sz w:val="24"/>
          <w:szCs w:val="24"/>
        </w:rPr>
        <w:t xml:space="preserve">zainteresowaniem zakupem </w:t>
      </w:r>
      <w:r w:rsidR="00F45E5C" w:rsidRPr="003F2DDE">
        <w:rPr>
          <w:rFonts w:cstheme="minorHAnsi"/>
          <w:i/>
          <w:sz w:val="24"/>
          <w:szCs w:val="24"/>
        </w:rPr>
        <w:t>mieszkań</w:t>
      </w:r>
      <w:r w:rsidRPr="003F2DDE">
        <w:rPr>
          <w:rFonts w:cstheme="minorHAnsi"/>
          <w:i/>
          <w:sz w:val="24"/>
          <w:szCs w:val="24"/>
        </w:rPr>
        <w:t xml:space="preserve"> komunalnych, </w:t>
      </w:r>
      <w:r w:rsidR="00F45E5C" w:rsidRPr="003F2DDE">
        <w:rPr>
          <w:rFonts w:cstheme="minorHAnsi"/>
          <w:i/>
          <w:sz w:val="24"/>
          <w:szCs w:val="24"/>
        </w:rPr>
        <w:t>zamierzającej</w:t>
      </w:r>
      <w:r w:rsidRPr="003F2DDE">
        <w:rPr>
          <w:rFonts w:cstheme="minorHAnsi"/>
          <w:i/>
          <w:sz w:val="24"/>
          <w:szCs w:val="24"/>
        </w:rPr>
        <w:t xml:space="preserve"> </w:t>
      </w:r>
      <w:r w:rsidR="00F45E5C" w:rsidRPr="003F2DDE">
        <w:rPr>
          <w:rFonts w:cstheme="minorHAnsi"/>
          <w:i/>
          <w:sz w:val="24"/>
          <w:szCs w:val="24"/>
        </w:rPr>
        <w:t>przygotować nową uchwałę zwiększająca zniżkę</w:t>
      </w:r>
      <w:r w:rsidRPr="003F2DDE">
        <w:rPr>
          <w:rFonts w:cstheme="minorHAnsi"/>
          <w:i/>
          <w:sz w:val="24"/>
          <w:szCs w:val="24"/>
        </w:rPr>
        <w:t xml:space="preserve"> dla nabywców </w:t>
      </w:r>
      <w:proofErr w:type="spellStart"/>
      <w:r w:rsidRPr="003F2DDE">
        <w:rPr>
          <w:rFonts w:cstheme="minorHAnsi"/>
          <w:i/>
          <w:sz w:val="24"/>
          <w:szCs w:val="24"/>
        </w:rPr>
        <w:t>ZGiKM</w:t>
      </w:r>
      <w:proofErr w:type="spellEnd"/>
      <w:r w:rsidRPr="003F2DDE">
        <w:rPr>
          <w:rFonts w:cstheme="minorHAnsi"/>
          <w:i/>
          <w:sz w:val="24"/>
          <w:szCs w:val="24"/>
        </w:rPr>
        <w:t xml:space="preserve"> </w:t>
      </w:r>
      <w:proofErr w:type="spellStart"/>
      <w:r w:rsidRPr="003F2DDE">
        <w:rPr>
          <w:rFonts w:cstheme="minorHAnsi"/>
          <w:i/>
          <w:sz w:val="24"/>
          <w:szCs w:val="24"/>
        </w:rPr>
        <w:t>Geopoz</w:t>
      </w:r>
      <w:proofErr w:type="spellEnd"/>
      <w:r w:rsidRPr="003F2DDE">
        <w:rPr>
          <w:rFonts w:cstheme="minorHAnsi"/>
          <w:i/>
          <w:sz w:val="24"/>
          <w:szCs w:val="24"/>
        </w:rPr>
        <w:t xml:space="preserve"> </w:t>
      </w:r>
      <w:r w:rsidR="00F45E5C" w:rsidRPr="003F2DDE">
        <w:rPr>
          <w:rFonts w:cstheme="minorHAnsi"/>
          <w:i/>
          <w:sz w:val="24"/>
          <w:szCs w:val="24"/>
        </w:rPr>
        <w:t>zaczął</w:t>
      </w:r>
      <w:r w:rsidRPr="003F2DDE">
        <w:rPr>
          <w:rFonts w:cstheme="minorHAnsi"/>
          <w:i/>
          <w:sz w:val="24"/>
          <w:szCs w:val="24"/>
        </w:rPr>
        <w:t xml:space="preserve"> </w:t>
      </w:r>
      <w:r w:rsidR="00F45E5C" w:rsidRPr="003F2DDE">
        <w:rPr>
          <w:rFonts w:cstheme="minorHAnsi"/>
          <w:i/>
          <w:sz w:val="24"/>
          <w:szCs w:val="24"/>
        </w:rPr>
        <w:t>sprawdzać</w:t>
      </w:r>
      <w:r w:rsidRPr="003F2DDE">
        <w:rPr>
          <w:rFonts w:cstheme="minorHAnsi"/>
          <w:i/>
          <w:sz w:val="24"/>
          <w:szCs w:val="24"/>
        </w:rPr>
        <w:t xml:space="preserve"> </w:t>
      </w:r>
      <w:r w:rsidR="00F45E5C" w:rsidRPr="003F2DDE">
        <w:rPr>
          <w:rFonts w:cstheme="minorHAnsi"/>
          <w:i/>
          <w:sz w:val="24"/>
          <w:szCs w:val="24"/>
        </w:rPr>
        <w:t>sporządzone</w:t>
      </w:r>
      <w:r w:rsidRPr="003F2DDE">
        <w:rPr>
          <w:rFonts w:cstheme="minorHAnsi"/>
          <w:i/>
          <w:sz w:val="24"/>
          <w:szCs w:val="24"/>
        </w:rPr>
        <w:t xml:space="preserve"> operaty</w:t>
      </w:r>
      <w:r w:rsidR="00F45E5C" w:rsidRPr="003F2DDE">
        <w:rPr>
          <w:rFonts w:cstheme="minorHAnsi"/>
          <w:i/>
          <w:sz w:val="24"/>
          <w:szCs w:val="24"/>
        </w:rPr>
        <w:t xml:space="preserve"> </w:t>
      </w:r>
      <w:r w:rsidRPr="003F2DDE">
        <w:rPr>
          <w:rFonts w:cstheme="minorHAnsi"/>
          <w:i/>
          <w:sz w:val="24"/>
          <w:szCs w:val="24"/>
        </w:rPr>
        <w:t>szacunkowe z aktualnych wykazów. Ponadto zostały wprowadzone zmiany w procedurze</w:t>
      </w:r>
      <w:r w:rsidR="00F45E5C" w:rsidRPr="003F2DDE">
        <w:rPr>
          <w:rFonts w:cstheme="minorHAnsi"/>
          <w:i/>
          <w:sz w:val="24"/>
          <w:szCs w:val="24"/>
        </w:rPr>
        <w:t xml:space="preserve"> sprzedaż</w:t>
      </w:r>
      <w:r w:rsidRPr="003F2DDE">
        <w:rPr>
          <w:rFonts w:cstheme="minorHAnsi"/>
          <w:i/>
          <w:sz w:val="24"/>
          <w:szCs w:val="24"/>
        </w:rPr>
        <w:t xml:space="preserve">y. Najemcy </w:t>
      </w:r>
      <w:r w:rsidR="00F45E5C" w:rsidRPr="003F2DDE">
        <w:rPr>
          <w:rFonts w:cstheme="minorHAnsi"/>
          <w:i/>
          <w:sz w:val="24"/>
          <w:szCs w:val="24"/>
        </w:rPr>
        <w:t>zaczęli</w:t>
      </w:r>
      <w:r w:rsidRPr="003F2DDE">
        <w:rPr>
          <w:rFonts w:cstheme="minorHAnsi"/>
          <w:i/>
          <w:sz w:val="24"/>
          <w:szCs w:val="24"/>
        </w:rPr>
        <w:t xml:space="preserve"> </w:t>
      </w:r>
      <w:r w:rsidR="00F45E5C" w:rsidRPr="003F2DDE">
        <w:rPr>
          <w:rFonts w:cstheme="minorHAnsi"/>
          <w:i/>
          <w:sz w:val="24"/>
          <w:szCs w:val="24"/>
        </w:rPr>
        <w:t>otrzymywać</w:t>
      </w:r>
      <w:r w:rsidRPr="003F2DDE">
        <w:rPr>
          <w:rFonts w:cstheme="minorHAnsi"/>
          <w:i/>
          <w:sz w:val="24"/>
          <w:szCs w:val="24"/>
        </w:rPr>
        <w:t xml:space="preserve"> kopie opinii szacunkowych przed podpisaniem umowy</w:t>
      </w:r>
      <w:r w:rsidR="00F45E5C" w:rsidRPr="003F2DDE">
        <w:rPr>
          <w:rFonts w:cstheme="minorHAnsi"/>
          <w:i/>
          <w:sz w:val="24"/>
          <w:szCs w:val="24"/>
        </w:rPr>
        <w:t xml:space="preserve"> </w:t>
      </w:r>
      <w:r w:rsidRPr="003F2DDE">
        <w:rPr>
          <w:rFonts w:cstheme="minorHAnsi"/>
          <w:i/>
          <w:sz w:val="24"/>
          <w:szCs w:val="24"/>
        </w:rPr>
        <w:t>kupna mieszkania, co umo</w:t>
      </w:r>
      <w:r w:rsidR="005A22FA" w:rsidRPr="003F2DDE">
        <w:rPr>
          <w:rFonts w:cstheme="minorHAnsi"/>
          <w:i/>
          <w:sz w:val="24"/>
          <w:szCs w:val="24"/>
        </w:rPr>
        <w:t>ż</w:t>
      </w:r>
      <w:r w:rsidRPr="003F2DDE">
        <w:rPr>
          <w:rFonts w:cstheme="minorHAnsi"/>
          <w:i/>
          <w:sz w:val="24"/>
          <w:szCs w:val="24"/>
        </w:rPr>
        <w:t>liwiało im z</w:t>
      </w:r>
      <w:r w:rsidR="00F45E5C" w:rsidRPr="003F2DDE">
        <w:rPr>
          <w:rFonts w:cstheme="minorHAnsi"/>
          <w:i/>
          <w:sz w:val="24"/>
          <w:szCs w:val="24"/>
        </w:rPr>
        <w:t xml:space="preserve">apoznanie </w:t>
      </w:r>
      <w:proofErr w:type="spellStart"/>
      <w:r w:rsidR="00F45E5C" w:rsidRPr="003F2DDE">
        <w:rPr>
          <w:rFonts w:cstheme="minorHAnsi"/>
          <w:i/>
          <w:sz w:val="24"/>
          <w:szCs w:val="24"/>
        </w:rPr>
        <w:t>sie</w:t>
      </w:r>
      <w:proofErr w:type="spellEnd"/>
      <w:r w:rsidR="00F45E5C" w:rsidRPr="003F2DDE">
        <w:rPr>
          <w:rFonts w:cstheme="minorHAnsi"/>
          <w:i/>
          <w:sz w:val="24"/>
          <w:szCs w:val="24"/>
        </w:rPr>
        <w:t xml:space="preserve"> z opinia oraz złoż</w:t>
      </w:r>
      <w:r w:rsidRPr="003F2DDE">
        <w:rPr>
          <w:rFonts w:cstheme="minorHAnsi"/>
          <w:i/>
          <w:sz w:val="24"/>
          <w:szCs w:val="24"/>
        </w:rPr>
        <w:t xml:space="preserve">enie </w:t>
      </w:r>
      <w:r w:rsidR="00F45E5C" w:rsidRPr="003F2DDE">
        <w:rPr>
          <w:rFonts w:cstheme="minorHAnsi"/>
          <w:i/>
          <w:sz w:val="24"/>
          <w:szCs w:val="24"/>
        </w:rPr>
        <w:t>zapytań</w:t>
      </w:r>
      <w:r w:rsidRPr="003F2DDE">
        <w:rPr>
          <w:rFonts w:cstheme="minorHAnsi"/>
          <w:i/>
          <w:sz w:val="24"/>
          <w:szCs w:val="24"/>
        </w:rPr>
        <w:t xml:space="preserve"> i uwag</w:t>
      </w:r>
      <w:r w:rsidR="00F45E5C" w:rsidRPr="003F2DDE">
        <w:rPr>
          <w:rFonts w:cstheme="minorHAnsi"/>
          <w:i/>
          <w:sz w:val="24"/>
          <w:szCs w:val="24"/>
        </w:rPr>
        <w:t xml:space="preserve"> dotyczących</w:t>
      </w:r>
      <w:r w:rsidRPr="003F2DDE">
        <w:rPr>
          <w:rFonts w:cstheme="minorHAnsi"/>
          <w:i/>
          <w:sz w:val="24"/>
          <w:szCs w:val="24"/>
        </w:rPr>
        <w:t xml:space="preserve"> </w:t>
      </w:r>
      <w:r w:rsidR="00F45E5C" w:rsidRPr="003F2DDE">
        <w:rPr>
          <w:rFonts w:cstheme="minorHAnsi"/>
          <w:i/>
          <w:sz w:val="24"/>
          <w:szCs w:val="24"/>
        </w:rPr>
        <w:t>treści opinii a także uniemoż</w:t>
      </w:r>
      <w:r w:rsidRPr="003F2DDE">
        <w:rPr>
          <w:rFonts w:cstheme="minorHAnsi"/>
          <w:i/>
          <w:sz w:val="24"/>
          <w:szCs w:val="24"/>
        </w:rPr>
        <w:t xml:space="preserve">liwiało dokonywanie </w:t>
      </w:r>
      <w:r w:rsidR="00F45E5C" w:rsidRPr="003F2DDE">
        <w:rPr>
          <w:rFonts w:cstheme="minorHAnsi"/>
          <w:i/>
          <w:sz w:val="24"/>
          <w:szCs w:val="24"/>
        </w:rPr>
        <w:t>poświadczeń</w:t>
      </w:r>
      <w:r w:rsidRPr="003F2DDE">
        <w:rPr>
          <w:rFonts w:cstheme="minorHAnsi"/>
          <w:i/>
          <w:sz w:val="24"/>
          <w:szCs w:val="24"/>
        </w:rPr>
        <w:t xml:space="preserve"> nieprawdy w kwestii</w:t>
      </w:r>
      <w:r w:rsidR="00F45E5C" w:rsidRPr="003F2DDE">
        <w:rPr>
          <w:rFonts w:cstheme="minorHAnsi"/>
          <w:i/>
          <w:sz w:val="24"/>
          <w:szCs w:val="24"/>
        </w:rPr>
        <w:t xml:space="preserve"> zawartości</w:t>
      </w:r>
      <w:r w:rsidRPr="003F2DDE">
        <w:rPr>
          <w:rFonts w:cstheme="minorHAnsi"/>
          <w:i/>
          <w:sz w:val="24"/>
          <w:szCs w:val="24"/>
        </w:rPr>
        <w:t xml:space="preserve"> opinii i </w:t>
      </w:r>
      <w:r w:rsidR="00F45E5C" w:rsidRPr="003F2DDE">
        <w:rPr>
          <w:rFonts w:cstheme="minorHAnsi"/>
          <w:i/>
          <w:sz w:val="24"/>
          <w:szCs w:val="24"/>
        </w:rPr>
        <w:t>ujętych</w:t>
      </w:r>
      <w:r w:rsidRPr="003F2DDE">
        <w:rPr>
          <w:rFonts w:cstheme="minorHAnsi"/>
          <w:i/>
          <w:sz w:val="24"/>
          <w:szCs w:val="24"/>
        </w:rPr>
        <w:t xml:space="preserve"> w niej cech lokalu. Wskazana we wspomnianym artykule cena 1 m2</w:t>
      </w:r>
      <w:r w:rsidR="00F45E5C" w:rsidRPr="003F2DDE">
        <w:rPr>
          <w:rFonts w:cstheme="minorHAnsi"/>
          <w:i/>
          <w:sz w:val="24"/>
          <w:szCs w:val="24"/>
        </w:rPr>
        <w:t xml:space="preserve"> </w:t>
      </w:r>
      <w:r w:rsidRPr="003F2DDE">
        <w:rPr>
          <w:rFonts w:cstheme="minorHAnsi"/>
          <w:i/>
          <w:sz w:val="24"/>
          <w:szCs w:val="24"/>
        </w:rPr>
        <w:t xml:space="preserve">mieszkania </w:t>
      </w:r>
      <w:r w:rsidR="00F45E5C" w:rsidRPr="003F2DDE">
        <w:rPr>
          <w:rFonts w:cstheme="minorHAnsi"/>
          <w:i/>
          <w:sz w:val="24"/>
          <w:szCs w:val="24"/>
        </w:rPr>
        <w:t>sięgająca</w:t>
      </w:r>
      <w:r w:rsidRPr="003F2DDE">
        <w:rPr>
          <w:rFonts w:cstheme="minorHAnsi"/>
          <w:i/>
          <w:sz w:val="24"/>
          <w:szCs w:val="24"/>
        </w:rPr>
        <w:t xml:space="preserve"> 4,5 miliona starych złotych wynikała z </w:t>
      </w:r>
      <w:r w:rsidR="00F45E5C" w:rsidRPr="003F2DDE">
        <w:rPr>
          <w:rFonts w:cstheme="minorHAnsi"/>
          <w:i/>
          <w:sz w:val="24"/>
          <w:szCs w:val="24"/>
        </w:rPr>
        <w:t>nieprawidłowości</w:t>
      </w:r>
      <w:r w:rsidRPr="003F2DDE">
        <w:rPr>
          <w:rFonts w:cstheme="minorHAnsi"/>
          <w:i/>
          <w:sz w:val="24"/>
          <w:szCs w:val="24"/>
        </w:rPr>
        <w:t xml:space="preserve"> przy pierwszej</w:t>
      </w:r>
      <w:r w:rsidR="00F45E5C" w:rsidRPr="003F2DDE">
        <w:rPr>
          <w:rFonts w:cstheme="minorHAnsi"/>
          <w:i/>
          <w:sz w:val="24"/>
          <w:szCs w:val="24"/>
        </w:rPr>
        <w:t xml:space="preserve"> </w:t>
      </w:r>
      <w:r w:rsidR="000C5263" w:rsidRPr="003F2DDE">
        <w:rPr>
          <w:rFonts w:cstheme="minorHAnsi"/>
          <w:i/>
          <w:sz w:val="24"/>
          <w:szCs w:val="24"/>
        </w:rPr>
        <w:t>wycenie lokalu nr … przy ul. Długosza …</w:t>
      </w:r>
      <w:r w:rsidRPr="003F2DDE">
        <w:rPr>
          <w:rFonts w:cstheme="minorHAnsi"/>
          <w:i/>
          <w:sz w:val="24"/>
          <w:szCs w:val="24"/>
        </w:rPr>
        <w:t xml:space="preserve">, którego </w:t>
      </w:r>
      <w:r w:rsidR="00F45E5C" w:rsidRPr="003F2DDE">
        <w:rPr>
          <w:rFonts w:cstheme="minorHAnsi"/>
          <w:i/>
          <w:sz w:val="24"/>
          <w:szCs w:val="24"/>
        </w:rPr>
        <w:t>wycenę</w:t>
      </w:r>
      <w:r w:rsidRPr="003F2DDE">
        <w:rPr>
          <w:rFonts w:cstheme="minorHAnsi"/>
          <w:i/>
          <w:sz w:val="24"/>
          <w:szCs w:val="24"/>
        </w:rPr>
        <w:t xml:space="preserve"> zlecono </w:t>
      </w:r>
      <w:r w:rsidR="00F45E5C" w:rsidRPr="003F2DDE">
        <w:rPr>
          <w:rFonts w:cstheme="minorHAnsi"/>
          <w:i/>
          <w:sz w:val="24"/>
          <w:szCs w:val="24"/>
        </w:rPr>
        <w:t>później</w:t>
      </w:r>
      <w:r w:rsidRPr="003F2DDE">
        <w:rPr>
          <w:rFonts w:cstheme="minorHAnsi"/>
          <w:i/>
          <w:sz w:val="24"/>
          <w:szCs w:val="24"/>
        </w:rPr>
        <w:t xml:space="preserve"> ponownie. Cena 1 m2</w:t>
      </w:r>
      <w:r w:rsidR="00F45E5C" w:rsidRPr="003F2DDE">
        <w:rPr>
          <w:rFonts w:cstheme="minorHAnsi"/>
          <w:i/>
          <w:sz w:val="24"/>
          <w:szCs w:val="24"/>
        </w:rPr>
        <w:t xml:space="preserve"> </w:t>
      </w:r>
      <w:r w:rsidRPr="003F2DDE">
        <w:rPr>
          <w:rFonts w:cstheme="minorHAnsi"/>
          <w:i/>
          <w:sz w:val="24"/>
          <w:szCs w:val="24"/>
        </w:rPr>
        <w:t>przedmiotowego lokalu przy ul. Galla była tylko nieznacznie ni</w:t>
      </w:r>
      <w:r w:rsidR="00F45E5C" w:rsidRPr="003F2DDE">
        <w:rPr>
          <w:rFonts w:cstheme="minorHAnsi"/>
          <w:i/>
          <w:sz w:val="24"/>
          <w:szCs w:val="24"/>
        </w:rPr>
        <w:t>ż</w:t>
      </w:r>
      <w:r w:rsidRPr="003F2DDE">
        <w:rPr>
          <w:rFonts w:cstheme="minorHAnsi"/>
          <w:i/>
          <w:sz w:val="24"/>
          <w:szCs w:val="24"/>
        </w:rPr>
        <w:t>sza i wynosiła 4,2 miliona starych</w:t>
      </w:r>
    </w:p>
    <w:p w:rsidR="00C91630" w:rsidRPr="003F2DDE" w:rsidRDefault="00C91630" w:rsidP="003F2DDE">
      <w:pPr>
        <w:autoSpaceDE w:val="0"/>
        <w:autoSpaceDN w:val="0"/>
        <w:adjustRightInd w:val="0"/>
        <w:spacing w:after="0" w:line="276" w:lineRule="auto"/>
        <w:rPr>
          <w:rFonts w:cstheme="minorHAnsi"/>
          <w:i/>
          <w:sz w:val="24"/>
          <w:szCs w:val="24"/>
        </w:rPr>
      </w:pPr>
      <w:r w:rsidRPr="003F2DDE">
        <w:rPr>
          <w:rFonts w:cstheme="minorHAnsi"/>
          <w:i/>
          <w:sz w:val="24"/>
          <w:szCs w:val="24"/>
        </w:rPr>
        <w:t xml:space="preserve">złotych. W efekcie </w:t>
      </w:r>
      <w:r w:rsidR="00F45E5C" w:rsidRPr="003F2DDE">
        <w:rPr>
          <w:rFonts w:cstheme="minorHAnsi"/>
          <w:i/>
          <w:sz w:val="24"/>
          <w:szCs w:val="24"/>
        </w:rPr>
        <w:t>czynności</w:t>
      </w:r>
      <w:r w:rsidRPr="003F2DDE">
        <w:rPr>
          <w:rFonts w:cstheme="minorHAnsi"/>
          <w:i/>
          <w:sz w:val="24"/>
          <w:szCs w:val="24"/>
        </w:rPr>
        <w:t xml:space="preserve"> </w:t>
      </w:r>
      <w:r w:rsidR="00F45E5C" w:rsidRPr="003F2DDE">
        <w:rPr>
          <w:rFonts w:cstheme="minorHAnsi"/>
          <w:i/>
          <w:sz w:val="24"/>
          <w:szCs w:val="24"/>
        </w:rPr>
        <w:t>podjętych</w:t>
      </w:r>
      <w:r w:rsidRPr="003F2DDE">
        <w:rPr>
          <w:rFonts w:cstheme="minorHAnsi"/>
          <w:i/>
          <w:sz w:val="24"/>
          <w:szCs w:val="24"/>
        </w:rPr>
        <w:t xml:space="preserve"> przez </w:t>
      </w:r>
      <w:proofErr w:type="spellStart"/>
      <w:r w:rsidRPr="003F2DDE">
        <w:rPr>
          <w:rFonts w:cstheme="minorHAnsi"/>
          <w:i/>
          <w:sz w:val="24"/>
          <w:szCs w:val="24"/>
        </w:rPr>
        <w:t>ZGiKM</w:t>
      </w:r>
      <w:proofErr w:type="spellEnd"/>
      <w:r w:rsidRPr="003F2DDE">
        <w:rPr>
          <w:rFonts w:cstheme="minorHAnsi"/>
          <w:i/>
          <w:sz w:val="24"/>
          <w:szCs w:val="24"/>
        </w:rPr>
        <w:t xml:space="preserve"> </w:t>
      </w:r>
      <w:proofErr w:type="spellStart"/>
      <w:r w:rsidRPr="003F2DDE">
        <w:rPr>
          <w:rFonts w:cstheme="minorHAnsi"/>
          <w:i/>
          <w:sz w:val="24"/>
          <w:szCs w:val="24"/>
        </w:rPr>
        <w:t>Geopoz</w:t>
      </w:r>
      <w:proofErr w:type="spellEnd"/>
      <w:r w:rsidRPr="003F2DDE">
        <w:rPr>
          <w:rFonts w:cstheme="minorHAnsi"/>
          <w:i/>
          <w:sz w:val="24"/>
          <w:szCs w:val="24"/>
        </w:rPr>
        <w:t xml:space="preserve"> nie doszło do </w:t>
      </w:r>
      <w:r w:rsidR="00F45E5C" w:rsidRPr="003F2DDE">
        <w:rPr>
          <w:rFonts w:cstheme="minorHAnsi"/>
          <w:i/>
          <w:sz w:val="24"/>
          <w:szCs w:val="24"/>
        </w:rPr>
        <w:t>przyjęcia przez Radę Miasta</w:t>
      </w:r>
      <w:r w:rsidRPr="003F2DDE">
        <w:rPr>
          <w:rFonts w:cstheme="minorHAnsi"/>
          <w:i/>
          <w:sz w:val="24"/>
          <w:szCs w:val="24"/>
        </w:rPr>
        <w:t xml:space="preserve"> Poznania nowej uchwały. Informacja o dzi</w:t>
      </w:r>
      <w:r w:rsidR="00F45E5C" w:rsidRPr="003F2DDE">
        <w:rPr>
          <w:rFonts w:cstheme="minorHAnsi"/>
          <w:i/>
          <w:sz w:val="24"/>
          <w:szCs w:val="24"/>
        </w:rPr>
        <w:t xml:space="preserve">ałaniach </w:t>
      </w:r>
      <w:proofErr w:type="spellStart"/>
      <w:r w:rsidR="00F45E5C" w:rsidRPr="003F2DDE">
        <w:rPr>
          <w:rFonts w:cstheme="minorHAnsi"/>
          <w:i/>
          <w:sz w:val="24"/>
          <w:szCs w:val="24"/>
        </w:rPr>
        <w:t>ZGiKM</w:t>
      </w:r>
      <w:proofErr w:type="spellEnd"/>
      <w:r w:rsidR="00F45E5C" w:rsidRPr="003F2DDE">
        <w:rPr>
          <w:rFonts w:cstheme="minorHAnsi"/>
          <w:i/>
          <w:sz w:val="24"/>
          <w:szCs w:val="24"/>
        </w:rPr>
        <w:t xml:space="preserve"> </w:t>
      </w:r>
      <w:proofErr w:type="spellStart"/>
      <w:r w:rsidR="00F45E5C" w:rsidRPr="003F2DDE">
        <w:rPr>
          <w:rFonts w:cstheme="minorHAnsi"/>
          <w:i/>
          <w:sz w:val="24"/>
          <w:szCs w:val="24"/>
        </w:rPr>
        <w:t>Geopoz</w:t>
      </w:r>
      <w:proofErr w:type="spellEnd"/>
      <w:r w:rsidR="00F45E5C" w:rsidRPr="003F2DDE">
        <w:rPr>
          <w:rFonts w:cstheme="minorHAnsi"/>
          <w:i/>
          <w:sz w:val="24"/>
          <w:szCs w:val="24"/>
        </w:rPr>
        <w:t xml:space="preserve"> oraz </w:t>
      </w:r>
      <w:r w:rsidR="00F45E5C" w:rsidRPr="003F2DDE">
        <w:rPr>
          <w:rFonts w:cstheme="minorHAnsi"/>
          <w:i/>
          <w:sz w:val="24"/>
          <w:szCs w:val="24"/>
        </w:rPr>
        <w:lastRenderedPageBreak/>
        <w:t>wdroż</w:t>
      </w:r>
      <w:r w:rsidRPr="003F2DDE">
        <w:rPr>
          <w:rFonts w:cstheme="minorHAnsi"/>
          <w:i/>
          <w:sz w:val="24"/>
          <w:szCs w:val="24"/>
        </w:rPr>
        <w:t>onych</w:t>
      </w:r>
      <w:r w:rsidR="00F45E5C" w:rsidRPr="003F2DDE">
        <w:rPr>
          <w:rFonts w:cstheme="minorHAnsi"/>
          <w:i/>
          <w:sz w:val="24"/>
          <w:szCs w:val="24"/>
        </w:rPr>
        <w:t xml:space="preserve"> </w:t>
      </w:r>
      <w:r w:rsidRPr="003F2DDE">
        <w:rPr>
          <w:rFonts w:cstheme="minorHAnsi"/>
          <w:i/>
          <w:sz w:val="24"/>
          <w:szCs w:val="24"/>
        </w:rPr>
        <w:t xml:space="preserve">zmianach nie została jednak oficjalnie podana do </w:t>
      </w:r>
      <w:r w:rsidR="00F45E5C" w:rsidRPr="003F2DDE">
        <w:rPr>
          <w:rFonts w:cstheme="minorHAnsi"/>
          <w:i/>
          <w:sz w:val="24"/>
          <w:szCs w:val="24"/>
        </w:rPr>
        <w:t>wiadomości</w:t>
      </w:r>
      <w:r w:rsidR="000C5263" w:rsidRPr="003F2DDE">
        <w:rPr>
          <w:rFonts w:cstheme="minorHAnsi"/>
          <w:i/>
          <w:sz w:val="24"/>
          <w:szCs w:val="24"/>
        </w:rPr>
        <w:t xml:space="preserve"> publicznej. Z wykazu nr …</w:t>
      </w:r>
      <w:r w:rsidRPr="003F2DDE">
        <w:rPr>
          <w:rFonts w:cstheme="minorHAnsi"/>
          <w:i/>
          <w:sz w:val="24"/>
          <w:szCs w:val="24"/>
        </w:rPr>
        <w:t xml:space="preserve"> lokali</w:t>
      </w:r>
      <w:r w:rsidR="00F45E5C" w:rsidRPr="003F2DDE">
        <w:rPr>
          <w:rFonts w:cstheme="minorHAnsi"/>
          <w:i/>
          <w:sz w:val="24"/>
          <w:szCs w:val="24"/>
        </w:rPr>
        <w:t xml:space="preserve"> </w:t>
      </w:r>
      <w:r w:rsidRPr="003F2DDE">
        <w:rPr>
          <w:rFonts w:cstheme="minorHAnsi"/>
          <w:i/>
          <w:sz w:val="24"/>
          <w:szCs w:val="24"/>
        </w:rPr>
        <w:t>mieszka</w:t>
      </w:r>
      <w:r w:rsidR="00CF77B2" w:rsidRPr="003F2DDE">
        <w:rPr>
          <w:rFonts w:cstheme="minorHAnsi"/>
          <w:i/>
          <w:sz w:val="24"/>
          <w:szCs w:val="24"/>
        </w:rPr>
        <w:t>lnych przeznaczonych do sprzedaż</w:t>
      </w:r>
      <w:r w:rsidRPr="003F2DDE">
        <w:rPr>
          <w:rFonts w:cstheme="minorHAnsi"/>
          <w:i/>
          <w:sz w:val="24"/>
          <w:szCs w:val="24"/>
        </w:rPr>
        <w:t>y w trybie bezprzetargowym osobom fizycznym</w:t>
      </w:r>
      <w:r w:rsidR="00F45E5C" w:rsidRPr="003F2DDE">
        <w:rPr>
          <w:rFonts w:cstheme="minorHAnsi"/>
          <w:i/>
          <w:sz w:val="24"/>
          <w:szCs w:val="24"/>
        </w:rPr>
        <w:t xml:space="preserve"> </w:t>
      </w:r>
      <w:r w:rsidRPr="003F2DDE">
        <w:rPr>
          <w:rFonts w:cstheme="minorHAnsi"/>
          <w:i/>
          <w:sz w:val="24"/>
          <w:szCs w:val="24"/>
        </w:rPr>
        <w:t>z r</w:t>
      </w:r>
      <w:r w:rsidR="00CF77B2" w:rsidRPr="003F2DDE">
        <w:rPr>
          <w:rFonts w:cstheme="minorHAnsi"/>
          <w:i/>
          <w:sz w:val="24"/>
          <w:szCs w:val="24"/>
        </w:rPr>
        <w:t>ównoczesnym oddaniem gruntu w uż</w:t>
      </w:r>
      <w:r w:rsidRPr="003F2DDE">
        <w:rPr>
          <w:rFonts w:cstheme="minorHAnsi"/>
          <w:i/>
          <w:sz w:val="24"/>
          <w:szCs w:val="24"/>
        </w:rPr>
        <w:t xml:space="preserve">ytkowanie wieczyste </w:t>
      </w:r>
      <w:r w:rsidR="00F45E5C" w:rsidRPr="003F2DDE">
        <w:rPr>
          <w:rFonts w:cstheme="minorHAnsi"/>
          <w:i/>
          <w:sz w:val="24"/>
          <w:szCs w:val="24"/>
        </w:rPr>
        <w:t>stanowiącego</w:t>
      </w:r>
      <w:r w:rsidRPr="003F2DDE">
        <w:rPr>
          <w:rFonts w:cstheme="minorHAnsi"/>
          <w:i/>
          <w:sz w:val="24"/>
          <w:szCs w:val="24"/>
        </w:rPr>
        <w:t xml:space="preserve"> </w:t>
      </w:r>
      <w:r w:rsidR="00F45E5C" w:rsidRPr="003F2DDE">
        <w:rPr>
          <w:rFonts w:cstheme="minorHAnsi"/>
          <w:i/>
          <w:sz w:val="24"/>
          <w:szCs w:val="24"/>
        </w:rPr>
        <w:t>załącznik</w:t>
      </w:r>
      <w:r w:rsidRPr="003F2DDE">
        <w:rPr>
          <w:rFonts w:cstheme="minorHAnsi"/>
          <w:i/>
          <w:sz w:val="24"/>
          <w:szCs w:val="24"/>
        </w:rPr>
        <w:t xml:space="preserve"> do uchwały</w:t>
      </w:r>
      <w:r w:rsidR="00F45E5C" w:rsidRPr="003F2DDE">
        <w:rPr>
          <w:rFonts w:cstheme="minorHAnsi"/>
          <w:i/>
          <w:sz w:val="24"/>
          <w:szCs w:val="24"/>
        </w:rPr>
        <w:t xml:space="preserve"> </w:t>
      </w:r>
      <w:r w:rsidRPr="003F2DDE">
        <w:rPr>
          <w:rFonts w:cstheme="minorHAnsi"/>
          <w:i/>
          <w:sz w:val="24"/>
          <w:szCs w:val="24"/>
        </w:rPr>
        <w:t xml:space="preserve">nr 51/95 </w:t>
      </w:r>
      <w:r w:rsidR="00F45E5C" w:rsidRPr="003F2DDE">
        <w:rPr>
          <w:rFonts w:cstheme="minorHAnsi"/>
          <w:i/>
          <w:sz w:val="24"/>
          <w:szCs w:val="24"/>
        </w:rPr>
        <w:t>Zarządu</w:t>
      </w:r>
      <w:r w:rsidRPr="003F2DDE">
        <w:rPr>
          <w:rFonts w:cstheme="minorHAnsi"/>
          <w:i/>
          <w:sz w:val="24"/>
          <w:szCs w:val="24"/>
        </w:rPr>
        <w:t xml:space="preserve"> Miasta Poznania z dnia 15.02.1995 r. na 80 lokali 21 lokali zostało sprzedanych</w:t>
      </w:r>
      <w:r w:rsidR="00F45E5C" w:rsidRPr="003F2DDE">
        <w:rPr>
          <w:rFonts w:cstheme="minorHAnsi"/>
          <w:i/>
          <w:sz w:val="24"/>
          <w:szCs w:val="24"/>
        </w:rPr>
        <w:t xml:space="preserve"> </w:t>
      </w:r>
      <w:r w:rsidRPr="003F2DDE">
        <w:rPr>
          <w:rFonts w:cstheme="minorHAnsi"/>
          <w:i/>
          <w:sz w:val="24"/>
          <w:szCs w:val="24"/>
        </w:rPr>
        <w:t>po upływie t</w:t>
      </w:r>
      <w:r w:rsidR="00CF77B2" w:rsidRPr="003F2DDE">
        <w:rPr>
          <w:rFonts w:cstheme="minorHAnsi"/>
          <w:i/>
          <w:sz w:val="24"/>
          <w:szCs w:val="24"/>
        </w:rPr>
        <w:t>erminu ważności ceny, w tym 7 w okresie dłuższym niż</w:t>
      </w:r>
      <w:r w:rsidRPr="003F2DDE">
        <w:rPr>
          <w:rFonts w:cstheme="minorHAnsi"/>
          <w:i/>
          <w:sz w:val="24"/>
          <w:szCs w:val="24"/>
        </w:rPr>
        <w:t xml:space="preserve"> 2 </w:t>
      </w:r>
      <w:r w:rsidR="00CF77B2" w:rsidRPr="003F2DDE">
        <w:rPr>
          <w:rFonts w:cstheme="minorHAnsi"/>
          <w:i/>
          <w:sz w:val="24"/>
          <w:szCs w:val="24"/>
        </w:rPr>
        <w:t>miesiące</w:t>
      </w:r>
      <w:r w:rsidRPr="003F2DDE">
        <w:rPr>
          <w:rFonts w:cstheme="minorHAnsi"/>
          <w:i/>
          <w:sz w:val="24"/>
          <w:szCs w:val="24"/>
        </w:rPr>
        <w:t xml:space="preserve"> od upływu</w:t>
      </w:r>
      <w:r w:rsidR="00F45E5C" w:rsidRPr="003F2DDE">
        <w:rPr>
          <w:rFonts w:cstheme="minorHAnsi"/>
          <w:i/>
          <w:sz w:val="24"/>
          <w:szCs w:val="24"/>
        </w:rPr>
        <w:t xml:space="preserve"> </w:t>
      </w:r>
      <w:r w:rsidR="00CF77B2" w:rsidRPr="003F2DDE">
        <w:rPr>
          <w:rFonts w:cstheme="minorHAnsi"/>
          <w:i/>
          <w:sz w:val="24"/>
          <w:szCs w:val="24"/>
        </w:rPr>
        <w:t>ważności</w:t>
      </w:r>
      <w:r w:rsidR="000C5263" w:rsidRPr="003F2DDE">
        <w:rPr>
          <w:rFonts w:cstheme="minorHAnsi"/>
          <w:i/>
          <w:sz w:val="24"/>
          <w:szCs w:val="24"/>
        </w:rPr>
        <w:t xml:space="preserve"> ceny. Z wykazu nr …</w:t>
      </w:r>
      <w:r w:rsidRPr="003F2DDE">
        <w:rPr>
          <w:rFonts w:cstheme="minorHAnsi"/>
          <w:i/>
          <w:sz w:val="24"/>
          <w:szCs w:val="24"/>
        </w:rPr>
        <w:t xml:space="preserve"> </w:t>
      </w:r>
      <w:r w:rsidR="00F45E5C" w:rsidRPr="003F2DDE">
        <w:rPr>
          <w:rFonts w:cstheme="minorHAnsi"/>
          <w:i/>
          <w:sz w:val="24"/>
          <w:szCs w:val="24"/>
        </w:rPr>
        <w:t>stanowiącego</w:t>
      </w:r>
      <w:r w:rsidRPr="003F2DDE">
        <w:rPr>
          <w:rFonts w:cstheme="minorHAnsi"/>
          <w:i/>
          <w:sz w:val="24"/>
          <w:szCs w:val="24"/>
        </w:rPr>
        <w:t xml:space="preserve"> </w:t>
      </w:r>
      <w:r w:rsidR="00F45E5C" w:rsidRPr="003F2DDE">
        <w:rPr>
          <w:rFonts w:cstheme="minorHAnsi"/>
          <w:i/>
          <w:sz w:val="24"/>
          <w:szCs w:val="24"/>
        </w:rPr>
        <w:t>załącznik</w:t>
      </w:r>
      <w:r w:rsidRPr="003F2DDE">
        <w:rPr>
          <w:rFonts w:cstheme="minorHAnsi"/>
          <w:i/>
          <w:sz w:val="24"/>
          <w:szCs w:val="24"/>
        </w:rPr>
        <w:t xml:space="preserve"> do uchwały nr 82/95 </w:t>
      </w:r>
      <w:r w:rsidR="00F45E5C" w:rsidRPr="003F2DDE">
        <w:rPr>
          <w:rFonts w:cstheme="minorHAnsi"/>
          <w:i/>
          <w:sz w:val="24"/>
          <w:szCs w:val="24"/>
        </w:rPr>
        <w:t>Zarządu</w:t>
      </w:r>
      <w:r w:rsidRPr="003F2DDE">
        <w:rPr>
          <w:rFonts w:cstheme="minorHAnsi"/>
          <w:i/>
          <w:sz w:val="24"/>
          <w:szCs w:val="24"/>
        </w:rPr>
        <w:t xml:space="preserve"> Miasta</w:t>
      </w:r>
      <w:r w:rsidR="00CF77B2" w:rsidRPr="003F2DDE">
        <w:rPr>
          <w:rFonts w:cstheme="minorHAnsi"/>
          <w:i/>
          <w:sz w:val="24"/>
          <w:szCs w:val="24"/>
        </w:rPr>
        <w:t xml:space="preserve"> </w:t>
      </w:r>
      <w:r w:rsidRPr="003F2DDE">
        <w:rPr>
          <w:rFonts w:cstheme="minorHAnsi"/>
          <w:i/>
          <w:sz w:val="24"/>
          <w:szCs w:val="24"/>
        </w:rPr>
        <w:t>Poznania z dnia 03.03.1995 r. na 115 lokali 62 lokale zostały sprzedane po upływie terminu</w:t>
      </w:r>
      <w:r w:rsidR="00CF77B2" w:rsidRPr="003F2DDE">
        <w:rPr>
          <w:rFonts w:cstheme="minorHAnsi"/>
          <w:i/>
          <w:sz w:val="24"/>
          <w:szCs w:val="24"/>
        </w:rPr>
        <w:t xml:space="preserve"> ważności</w:t>
      </w:r>
      <w:r w:rsidRPr="003F2DDE">
        <w:rPr>
          <w:rFonts w:cstheme="minorHAnsi"/>
          <w:i/>
          <w:sz w:val="24"/>
          <w:szCs w:val="24"/>
        </w:rPr>
        <w:t xml:space="preserve"> </w:t>
      </w:r>
      <w:r w:rsidR="00CF77B2" w:rsidRPr="003F2DDE">
        <w:rPr>
          <w:rFonts w:cstheme="minorHAnsi"/>
          <w:i/>
          <w:sz w:val="24"/>
          <w:szCs w:val="24"/>
        </w:rPr>
        <w:t>ceny, z czego 18 w okresie powyż</w:t>
      </w:r>
      <w:r w:rsidRPr="003F2DDE">
        <w:rPr>
          <w:rFonts w:cstheme="minorHAnsi"/>
          <w:i/>
          <w:sz w:val="24"/>
          <w:szCs w:val="24"/>
        </w:rPr>
        <w:t xml:space="preserve">ej 2 </w:t>
      </w:r>
      <w:r w:rsidR="00CF77B2" w:rsidRPr="003F2DDE">
        <w:rPr>
          <w:rFonts w:cstheme="minorHAnsi"/>
          <w:i/>
          <w:sz w:val="24"/>
          <w:szCs w:val="24"/>
        </w:rPr>
        <w:t>miesięcy od upływu ważności</w:t>
      </w:r>
      <w:r w:rsidRPr="003F2DDE">
        <w:rPr>
          <w:rFonts w:cstheme="minorHAnsi"/>
          <w:i/>
          <w:sz w:val="24"/>
          <w:szCs w:val="24"/>
        </w:rPr>
        <w:t xml:space="preserve"> ceny. Ogółem</w:t>
      </w:r>
      <w:r w:rsidR="00CF77B2" w:rsidRPr="003F2DDE">
        <w:rPr>
          <w:rFonts w:cstheme="minorHAnsi"/>
          <w:i/>
          <w:sz w:val="24"/>
          <w:szCs w:val="24"/>
        </w:rPr>
        <w:t xml:space="preserve"> </w:t>
      </w:r>
      <w:r w:rsidRPr="003F2DDE">
        <w:rPr>
          <w:rFonts w:cstheme="minorHAnsi"/>
          <w:i/>
          <w:sz w:val="24"/>
          <w:szCs w:val="24"/>
        </w:rPr>
        <w:t xml:space="preserve">3 lokale zostały sprzedane po 4 </w:t>
      </w:r>
      <w:r w:rsidR="00CF77B2" w:rsidRPr="003F2DDE">
        <w:rPr>
          <w:rFonts w:cstheme="minorHAnsi"/>
          <w:i/>
          <w:sz w:val="24"/>
          <w:szCs w:val="24"/>
        </w:rPr>
        <w:t>miesiącach od upływu ważności</w:t>
      </w:r>
      <w:r w:rsidRPr="003F2DDE">
        <w:rPr>
          <w:rFonts w:cstheme="minorHAnsi"/>
          <w:i/>
          <w:sz w:val="24"/>
          <w:szCs w:val="24"/>
        </w:rPr>
        <w:t xml:space="preserve"> ceny a kolejne 3 zostały sprzedane</w:t>
      </w:r>
      <w:r w:rsidR="00CF77B2" w:rsidRPr="003F2DDE">
        <w:rPr>
          <w:rFonts w:cstheme="minorHAnsi"/>
          <w:i/>
          <w:sz w:val="24"/>
          <w:szCs w:val="24"/>
        </w:rPr>
        <w:t xml:space="preserve"> </w:t>
      </w:r>
      <w:r w:rsidRPr="003F2DDE">
        <w:rPr>
          <w:rFonts w:cstheme="minorHAnsi"/>
          <w:i/>
          <w:sz w:val="24"/>
          <w:szCs w:val="24"/>
        </w:rPr>
        <w:t xml:space="preserve">po 5 </w:t>
      </w:r>
      <w:r w:rsidR="00CF77B2" w:rsidRPr="003F2DDE">
        <w:rPr>
          <w:rFonts w:cstheme="minorHAnsi"/>
          <w:i/>
          <w:sz w:val="24"/>
          <w:szCs w:val="24"/>
        </w:rPr>
        <w:t>miesiącach</w:t>
      </w:r>
      <w:r w:rsidRPr="003F2DDE">
        <w:rPr>
          <w:rFonts w:cstheme="minorHAnsi"/>
          <w:i/>
          <w:sz w:val="24"/>
          <w:szCs w:val="24"/>
        </w:rPr>
        <w:t xml:space="preserve"> od up</w:t>
      </w:r>
      <w:r w:rsidR="00CF77B2" w:rsidRPr="003F2DDE">
        <w:rPr>
          <w:rFonts w:cstheme="minorHAnsi"/>
          <w:i/>
          <w:sz w:val="24"/>
          <w:szCs w:val="24"/>
        </w:rPr>
        <w:t>ływu ważności</w:t>
      </w:r>
      <w:r w:rsidRPr="003F2DDE">
        <w:rPr>
          <w:rFonts w:cstheme="minorHAnsi"/>
          <w:i/>
          <w:sz w:val="24"/>
          <w:szCs w:val="24"/>
        </w:rPr>
        <w:t xml:space="preserve"> ceny. W </w:t>
      </w:r>
      <w:r w:rsidR="00CF77B2" w:rsidRPr="003F2DDE">
        <w:rPr>
          <w:rFonts w:cstheme="minorHAnsi"/>
          <w:i/>
          <w:sz w:val="24"/>
          <w:szCs w:val="24"/>
        </w:rPr>
        <w:t>kontekście powyż</w:t>
      </w:r>
      <w:r w:rsidRPr="003F2DDE">
        <w:rPr>
          <w:rFonts w:cstheme="minorHAnsi"/>
          <w:i/>
          <w:sz w:val="24"/>
          <w:szCs w:val="24"/>
        </w:rPr>
        <w:t xml:space="preserve">szego odmowa </w:t>
      </w:r>
      <w:r w:rsidR="00CF77B2" w:rsidRPr="003F2DDE">
        <w:rPr>
          <w:rFonts w:cstheme="minorHAnsi"/>
          <w:i/>
          <w:sz w:val="24"/>
          <w:szCs w:val="24"/>
        </w:rPr>
        <w:t>przyjęcia</w:t>
      </w:r>
      <w:r w:rsidRPr="003F2DDE">
        <w:rPr>
          <w:rFonts w:cstheme="minorHAnsi"/>
          <w:i/>
          <w:sz w:val="24"/>
          <w:szCs w:val="24"/>
        </w:rPr>
        <w:t xml:space="preserve"> przez</w:t>
      </w:r>
      <w:r w:rsidR="00CF77B2" w:rsidRPr="003F2DDE">
        <w:rPr>
          <w:rFonts w:cstheme="minorHAnsi"/>
          <w:i/>
          <w:sz w:val="24"/>
          <w:szCs w:val="24"/>
        </w:rPr>
        <w:t xml:space="preserve"> </w:t>
      </w:r>
      <w:proofErr w:type="spellStart"/>
      <w:r w:rsidRPr="003F2DDE">
        <w:rPr>
          <w:rFonts w:cstheme="minorHAnsi"/>
          <w:i/>
          <w:sz w:val="24"/>
          <w:szCs w:val="24"/>
        </w:rPr>
        <w:t>Z</w:t>
      </w:r>
      <w:r w:rsidR="00CF77B2" w:rsidRPr="003F2DDE">
        <w:rPr>
          <w:rFonts w:cstheme="minorHAnsi"/>
          <w:i/>
          <w:sz w:val="24"/>
          <w:szCs w:val="24"/>
        </w:rPr>
        <w:t>GiKM</w:t>
      </w:r>
      <w:proofErr w:type="spellEnd"/>
      <w:r w:rsidR="00CF77B2" w:rsidRPr="003F2DDE">
        <w:rPr>
          <w:rFonts w:cstheme="minorHAnsi"/>
          <w:i/>
          <w:sz w:val="24"/>
          <w:szCs w:val="24"/>
        </w:rPr>
        <w:t xml:space="preserve"> </w:t>
      </w:r>
      <w:proofErr w:type="spellStart"/>
      <w:r w:rsidR="00CF77B2" w:rsidRPr="003F2DDE">
        <w:rPr>
          <w:rFonts w:cstheme="minorHAnsi"/>
          <w:i/>
          <w:sz w:val="24"/>
          <w:szCs w:val="24"/>
        </w:rPr>
        <w:t>Geopoz</w:t>
      </w:r>
      <w:proofErr w:type="spellEnd"/>
      <w:r w:rsidR="00CF77B2" w:rsidRPr="003F2DDE">
        <w:rPr>
          <w:rFonts w:cstheme="minorHAnsi"/>
          <w:i/>
          <w:sz w:val="24"/>
          <w:szCs w:val="24"/>
        </w:rPr>
        <w:t xml:space="preserve"> pisma najemcy podważającego ważność</w:t>
      </w:r>
      <w:r w:rsidRPr="003F2DDE">
        <w:rPr>
          <w:rFonts w:cstheme="minorHAnsi"/>
          <w:i/>
          <w:sz w:val="24"/>
          <w:szCs w:val="24"/>
        </w:rPr>
        <w:t xml:space="preserve"> dokonanej wyceny i </w:t>
      </w:r>
      <w:r w:rsidR="00CF77B2" w:rsidRPr="003F2DDE">
        <w:rPr>
          <w:rFonts w:cstheme="minorHAnsi"/>
          <w:i/>
          <w:sz w:val="24"/>
          <w:szCs w:val="24"/>
        </w:rPr>
        <w:t>potwierdzającego gotowość</w:t>
      </w:r>
      <w:r w:rsidRPr="003F2DDE">
        <w:rPr>
          <w:rFonts w:cstheme="minorHAnsi"/>
          <w:i/>
          <w:sz w:val="24"/>
          <w:szCs w:val="24"/>
        </w:rPr>
        <w:t xml:space="preserve"> nabycia mieszkania za </w:t>
      </w:r>
      <w:r w:rsidR="00CF77B2" w:rsidRPr="003F2DDE">
        <w:rPr>
          <w:rFonts w:cstheme="minorHAnsi"/>
          <w:i/>
          <w:sz w:val="24"/>
          <w:szCs w:val="24"/>
        </w:rPr>
        <w:t>cenę</w:t>
      </w:r>
      <w:r w:rsidRPr="003F2DDE">
        <w:rPr>
          <w:rFonts w:cstheme="minorHAnsi"/>
          <w:i/>
          <w:sz w:val="24"/>
          <w:szCs w:val="24"/>
        </w:rPr>
        <w:t xml:space="preserve"> </w:t>
      </w:r>
      <w:r w:rsidR="00CF77B2" w:rsidRPr="003F2DDE">
        <w:rPr>
          <w:rFonts w:cstheme="minorHAnsi"/>
          <w:i/>
          <w:sz w:val="24"/>
          <w:szCs w:val="24"/>
        </w:rPr>
        <w:t>odpowiadająca</w:t>
      </w:r>
      <w:r w:rsidRPr="003F2DDE">
        <w:rPr>
          <w:rFonts w:cstheme="minorHAnsi"/>
          <w:i/>
          <w:sz w:val="24"/>
          <w:szCs w:val="24"/>
        </w:rPr>
        <w:t xml:space="preserve"> jego faktycznej </w:t>
      </w:r>
      <w:r w:rsidR="00CF77B2" w:rsidRPr="003F2DDE">
        <w:rPr>
          <w:rFonts w:cstheme="minorHAnsi"/>
          <w:i/>
          <w:sz w:val="24"/>
          <w:szCs w:val="24"/>
        </w:rPr>
        <w:t>wartości</w:t>
      </w:r>
      <w:r w:rsidRPr="003F2DDE">
        <w:rPr>
          <w:rFonts w:cstheme="minorHAnsi"/>
          <w:i/>
          <w:sz w:val="24"/>
          <w:szCs w:val="24"/>
        </w:rPr>
        <w:t xml:space="preserve"> rynkowej była</w:t>
      </w:r>
      <w:r w:rsidR="00CF77B2" w:rsidRPr="003F2DDE">
        <w:rPr>
          <w:rFonts w:cstheme="minorHAnsi"/>
          <w:i/>
          <w:sz w:val="24"/>
          <w:szCs w:val="24"/>
        </w:rPr>
        <w:t xml:space="preserve"> </w:t>
      </w:r>
      <w:r w:rsidRPr="003F2DDE">
        <w:rPr>
          <w:rFonts w:cstheme="minorHAnsi"/>
          <w:i/>
          <w:sz w:val="24"/>
          <w:szCs w:val="24"/>
        </w:rPr>
        <w:t>bezzasadna. Sprzeczne ze st</w:t>
      </w:r>
      <w:r w:rsidR="00CF77B2" w:rsidRPr="003F2DDE">
        <w:rPr>
          <w:rFonts w:cstheme="minorHAnsi"/>
          <w:i/>
          <w:sz w:val="24"/>
          <w:szCs w:val="24"/>
        </w:rPr>
        <w:t>anem faktycznym jest zatem wyraż</w:t>
      </w:r>
      <w:r w:rsidRPr="003F2DDE">
        <w:rPr>
          <w:rFonts w:cstheme="minorHAnsi"/>
          <w:i/>
          <w:sz w:val="24"/>
          <w:szCs w:val="24"/>
        </w:rPr>
        <w:t>one w 2018 r. stwierdzenie,</w:t>
      </w:r>
      <w:r w:rsidR="00CF77B2" w:rsidRPr="003F2DDE">
        <w:rPr>
          <w:rFonts w:cstheme="minorHAnsi"/>
          <w:i/>
          <w:sz w:val="24"/>
          <w:szCs w:val="24"/>
        </w:rPr>
        <w:t xml:space="preserve"> że w 1994 r. wniosek o sprzedaż</w:t>
      </w:r>
      <w:r w:rsidRPr="003F2DDE">
        <w:rPr>
          <w:rFonts w:cstheme="minorHAnsi"/>
          <w:i/>
          <w:sz w:val="24"/>
          <w:szCs w:val="24"/>
        </w:rPr>
        <w:t xml:space="preserve"> mieszkania został zrealizowany tak samo jak wnioski innych</w:t>
      </w:r>
      <w:r w:rsidR="00CF77B2" w:rsidRPr="003F2DDE">
        <w:rPr>
          <w:rFonts w:cstheme="minorHAnsi"/>
          <w:i/>
          <w:sz w:val="24"/>
          <w:szCs w:val="24"/>
        </w:rPr>
        <w:t xml:space="preserve"> najemców, ponieważ </w:t>
      </w:r>
      <w:r w:rsidRPr="003F2DDE">
        <w:rPr>
          <w:rFonts w:cstheme="minorHAnsi"/>
          <w:i/>
          <w:sz w:val="24"/>
          <w:szCs w:val="24"/>
        </w:rPr>
        <w:t xml:space="preserve">jak </w:t>
      </w:r>
      <w:r w:rsidR="00CF77B2" w:rsidRPr="003F2DDE">
        <w:rPr>
          <w:rFonts w:cstheme="minorHAnsi"/>
          <w:i/>
          <w:sz w:val="24"/>
          <w:szCs w:val="24"/>
        </w:rPr>
        <w:t>potwierdzają</w:t>
      </w:r>
      <w:r w:rsidRPr="003F2DDE">
        <w:rPr>
          <w:rFonts w:cstheme="minorHAnsi"/>
          <w:i/>
          <w:sz w:val="24"/>
          <w:szCs w:val="24"/>
        </w:rPr>
        <w:t xml:space="preserve"> dokumenty najemcy nie byli traktowani w równy sposób.</w:t>
      </w:r>
    </w:p>
    <w:p w:rsidR="00C91630" w:rsidRPr="003F2DDE" w:rsidRDefault="00C91630" w:rsidP="003F2DDE">
      <w:pPr>
        <w:autoSpaceDE w:val="0"/>
        <w:autoSpaceDN w:val="0"/>
        <w:adjustRightInd w:val="0"/>
        <w:spacing w:after="0" w:line="276" w:lineRule="auto"/>
        <w:rPr>
          <w:rFonts w:cstheme="minorHAnsi"/>
          <w:i/>
          <w:sz w:val="24"/>
          <w:szCs w:val="24"/>
        </w:rPr>
      </w:pPr>
      <w:r w:rsidRPr="003F2DDE">
        <w:rPr>
          <w:rFonts w:cstheme="minorHAnsi"/>
          <w:i/>
          <w:sz w:val="24"/>
          <w:szCs w:val="24"/>
        </w:rPr>
        <w:t>Wskazany w odpowiedzi z dnia 18.07.2023 r. na interpelacje wniosek o sprzeda</w:t>
      </w:r>
      <w:r w:rsidR="005A22FA" w:rsidRPr="003F2DDE">
        <w:rPr>
          <w:rFonts w:cstheme="minorHAnsi"/>
          <w:i/>
          <w:sz w:val="24"/>
          <w:szCs w:val="24"/>
        </w:rPr>
        <w:t>ż</w:t>
      </w:r>
      <w:r w:rsidRPr="003F2DDE">
        <w:rPr>
          <w:rFonts w:cstheme="minorHAnsi"/>
          <w:i/>
          <w:sz w:val="24"/>
          <w:szCs w:val="24"/>
        </w:rPr>
        <w:t xml:space="preserve"> lokalu</w:t>
      </w:r>
    </w:p>
    <w:p w:rsidR="00C91630" w:rsidRPr="003F2DDE" w:rsidRDefault="00C91630" w:rsidP="003F2DDE">
      <w:pPr>
        <w:autoSpaceDE w:val="0"/>
        <w:autoSpaceDN w:val="0"/>
        <w:adjustRightInd w:val="0"/>
        <w:spacing w:after="0" w:line="276" w:lineRule="auto"/>
        <w:rPr>
          <w:rFonts w:cstheme="minorHAnsi"/>
          <w:i/>
          <w:sz w:val="24"/>
          <w:szCs w:val="24"/>
        </w:rPr>
      </w:pPr>
      <w:r w:rsidRPr="003F2DDE">
        <w:rPr>
          <w:rFonts w:cstheme="minorHAnsi"/>
          <w:i/>
          <w:sz w:val="24"/>
          <w:szCs w:val="24"/>
        </w:rPr>
        <w:t>z 2008 r. został zło</w:t>
      </w:r>
      <w:r w:rsidR="005A22FA" w:rsidRPr="003F2DDE">
        <w:rPr>
          <w:rFonts w:cstheme="minorHAnsi"/>
          <w:i/>
          <w:sz w:val="24"/>
          <w:szCs w:val="24"/>
        </w:rPr>
        <w:t>ż</w:t>
      </w:r>
      <w:r w:rsidRPr="003F2DDE">
        <w:rPr>
          <w:rFonts w:cstheme="minorHAnsi"/>
          <w:i/>
          <w:sz w:val="24"/>
          <w:szCs w:val="24"/>
        </w:rPr>
        <w:t>ony przeze mnie dla uzyskania powiadomienia w momencie wznowienia</w:t>
      </w:r>
    </w:p>
    <w:p w:rsidR="00C91630" w:rsidRPr="003F2DDE" w:rsidRDefault="005A22FA" w:rsidP="003F2DDE">
      <w:pPr>
        <w:autoSpaceDE w:val="0"/>
        <w:autoSpaceDN w:val="0"/>
        <w:adjustRightInd w:val="0"/>
        <w:spacing w:after="0" w:line="276" w:lineRule="auto"/>
        <w:rPr>
          <w:rFonts w:cstheme="minorHAnsi"/>
          <w:i/>
          <w:sz w:val="24"/>
          <w:szCs w:val="24"/>
        </w:rPr>
      </w:pPr>
      <w:r w:rsidRPr="003F2DDE">
        <w:rPr>
          <w:rFonts w:cstheme="minorHAnsi"/>
          <w:i/>
          <w:sz w:val="24"/>
          <w:szCs w:val="24"/>
        </w:rPr>
        <w:t>sprzedaż</w:t>
      </w:r>
      <w:r w:rsidR="00C91630" w:rsidRPr="003F2DDE">
        <w:rPr>
          <w:rFonts w:cstheme="minorHAnsi"/>
          <w:i/>
          <w:sz w:val="24"/>
          <w:szCs w:val="24"/>
        </w:rPr>
        <w:t>y lo</w:t>
      </w:r>
      <w:r w:rsidR="0029230F" w:rsidRPr="003F2DDE">
        <w:rPr>
          <w:rFonts w:cstheme="minorHAnsi"/>
          <w:i/>
          <w:sz w:val="24"/>
          <w:szCs w:val="24"/>
        </w:rPr>
        <w:t>kali w budynku a nie w celu służ</w:t>
      </w:r>
      <w:r w:rsidR="00C91630" w:rsidRPr="003F2DDE">
        <w:rPr>
          <w:rFonts w:cstheme="minorHAnsi"/>
          <w:i/>
          <w:sz w:val="24"/>
          <w:szCs w:val="24"/>
        </w:rPr>
        <w:t xml:space="preserve">enia nabyciu lokalu z bonifikata </w:t>
      </w:r>
      <w:r w:rsidR="00CF77B2" w:rsidRPr="003F2DDE">
        <w:rPr>
          <w:rFonts w:cstheme="minorHAnsi"/>
          <w:i/>
          <w:sz w:val="24"/>
          <w:szCs w:val="24"/>
        </w:rPr>
        <w:t>wynikająca</w:t>
      </w:r>
      <w:r w:rsidR="00C91630" w:rsidRPr="003F2DDE">
        <w:rPr>
          <w:rFonts w:cstheme="minorHAnsi"/>
          <w:i/>
          <w:sz w:val="24"/>
          <w:szCs w:val="24"/>
        </w:rPr>
        <w:t xml:space="preserve"> z uchwały</w:t>
      </w:r>
      <w:r w:rsidR="00CF77B2" w:rsidRPr="003F2DDE">
        <w:rPr>
          <w:rFonts w:cstheme="minorHAnsi"/>
          <w:i/>
          <w:sz w:val="24"/>
          <w:szCs w:val="24"/>
        </w:rPr>
        <w:t xml:space="preserve"> </w:t>
      </w:r>
      <w:r w:rsidR="00C91630" w:rsidRPr="003F2DDE">
        <w:rPr>
          <w:rFonts w:cstheme="minorHAnsi"/>
          <w:i/>
          <w:sz w:val="24"/>
          <w:szCs w:val="24"/>
        </w:rPr>
        <w:t xml:space="preserve">nr XLV/532//III/2000 Rady Miasta Poznania z dnia 17 </w:t>
      </w:r>
      <w:r w:rsidR="00CF77B2" w:rsidRPr="003F2DDE">
        <w:rPr>
          <w:rFonts w:cstheme="minorHAnsi"/>
          <w:i/>
          <w:sz w:val="24"/>
          <w:szCs w:val="24"/>
        </w:rPr>
        <w:t>października</w:t>
      </w:r>
      <w:r w:rsidR="00C91630" w:rsidRPr="003F2DDE">
        <w:rPr>
          <w:rFonts w:cstheme="minorHAnsi"/>
          <w:i/>
          <w:sz w:val="24"/>
          <w:szCs w:val="24"/>
        </w:rPr>
        <w:t xml:space="preserve"> 2000 r. z uwagi na istnienie</w:t>
      </w:r>
      <w:r w:rsidR="008A0B63" w:rsidRPr="003F2DDE">
        <w:rPr>
          <w:rFonts w:cstheme="minorHAnsi"/>
          <w:i/>
          <w:sz w:val="24"/>
          <w:szCs w:val="24"/>
        </w:rPr>
        <w:t xml:space="preserve"> </w:t>
      </w:r>
      <w:r w:rsidR="00C91630" w:rsidRPr="003F2DDE">
        <w:rPr>
          <w:rFonts w:cstheme="minorHAnsi"/>
          <w:i/>
          <w:sz w:val="24"/>
          <w:szCs w:val="24"/>
        </w:rPr>
        <w:t xml:space="preserve">powstałego przed </w:t>
      </w:r>
      <w:r w:rsidR="0029230F" w:rsidRPr="003F2DDE">
        <w:rPr>
          <w:rFonts w:cstheme="minorHAnsi"/>
          <w:i/>
          <w:sz w:val="24"/>
          <w:szCs w:val="24"/>
        </w:rPr>
        <w:t>wejściem w ż</w:t>
      </w:r>
      <w:r w:rsidR="00C91630" w:rsidRPr="003F2DDE">
        <w:rPr>
          <w:rFonts w:cstheme="minorHAnsi"/>
          <w:i/>
          <w:sz w:val="24"/>
          <w:szCs w:val="24"/>
        </w:rPr>
        <w:t>ycie ustawy z dnia z 21 sierpnia 1997 r. o gospodarce</w:t>
      </w:r>
      <w:r w:rsidR="008A0B63" w:rsidRPr="003F2DDE">
        <w:rPr>
          <w:rFonts w:cstheme="minorHAnsi"/>
          <w:i/>
          <w:sz w:val="24"/>
          <w:szCs w:val="24"/>
        </w:rPr>
        <w:t xml:space="preserve"> </w:t>
      </w:r>
      <w:r w:rsidR="0029230F" w:rsidRPr="003F2DDE">
        <w:rPr>
          <w:rFonts w:cstheme="minorHAnsi"/>
          <w:i/>
          <w:sz w:val="24"/>
          <w:szCs w:val="24"/>
        </w:rPr>
        <w:t>nieruchomościami</w:t>
      </w:r>
      <w:r w:rsidR="00C91630" w:rsidRPr="003F2DDE">
        <w:rPr>
          <w:rFonts w:cstheme="minorHAnsi"/>
          <w:i/>
          <w:sz w:val="24"/>
          <w:szCs w:val="24"/>
        </w:rPr>
        <w:t xml:space="preserve">. </w:t>
      </w:r>
      <w:r w:rsidR="0029230F" w:rsidRPr="003F2DDE">
        <w:rPr>
          <w:rFonts w:cstheme="minorHAnsi"/>
          <w:i/>
          <w:sz w:val="24"/>
          <w:szCs w:val="24"/>
        </w:rPr>
        <w:t>zobowiązania do sprzedaż</w:t>
      </w:r>
      <w:r w:rsidR="00C91630" w:rsidRPr="003F2DDE">
        <w:rPr>
          <w:rFonts w:cstheme="minorHAnsi"/>
          <w:i/>
          <w:sz w:val="24"/>
          <w:szCs w:val="24"/>
        </w:rPr>
        <w:t xml:space="preserve">y przedmiotowego lokalu według jego </w:t>
      </w:r>
      <w:r w:rsidR="0029230F" w:rsidRPr="003F2DDE">
        <w:rPr>
          <w:rFonts w:cstheme="minorHAnsi"/>
          <w:i/>
          <w:sz w:val="24"/>
          <w:szCs w:val="24"/>
        </w:rPr>
        <w:t>wartości</w:t>
      </w:r>
      <w:r w:rsidR="008A0B63" w:rsidRPr="003F2DDE">
        <w:rPr>
          <w:rFonts w:cstheme="minorHAnsi"/>
          <w:i/>
          <w:sz w:val="24"/>
          <w:szCs w:val="24"/>
        </w:rPr>
        <w:t xml:space="preserve"> </w:t>
      </w:r>
      <w:r w:rsidR="00C91630" w:rsidRPr="003F2DDE">
        <w:rPr>
          <w:rFonts w:cstheme="minorHAnsi"/>
          <w:i/>
          <w:sz w:val="24"/>
          <w:szCs w:val="24"/>
        </w:rPr>
        <w:t xml:space="preserve">na </w:t>
      </w:r>
      <w:r w:rsidR="0029230F" w:rsidRPr="003F2DDE">
        <w:rPr>
          <w:rFonts w:cstheme="minorHAnsi"/>
          <w:i/>
          <w:sz w:val="24"/>
          <w:szCs w:val="24"/>
        </w:rPr>
        <w:t>dzień</w:t>
      </w:r>
      <w:r w:rsidR="00C91630" w:rsidRPr="003F2DDE">
        <w:rPr>
          <w:rFonts w:cstheme="minorHAnsi"/>
          <w:i/>
          <w:sz w:val="24"/>
          <w:szCs w:val="24"/>
        </w:rPr>
        <w:t xml:space="preserve"> 19.08.1994 r., na zasadach </w:t>
      </w:r>
      <w:r w:rsidR="008A0B63" w:rsidRPr="003F2DDE">
        <w:rPr>
          <w:rFonts w:cstheme="minorHAnsi"/>
          <w:i/>
          <w:sz w:val="24"/>
          <w:szCs w:val="24"/>
        </w:rPr>
        <w:t>obowiązujących</w:t>
      </w:r>
      <w:r w:rsidR="00C91630" w:rsidRPr="003F2DDE">
        <w:rPr>
          <w:rFonts w:cstheme="minorHAnsi"/>
          <w:i/>
          <w:sz w:val="24"/>
          <w:szCs w:val="24"/>
        </w:rPr>
        <w:t xml:space="preserve"> w dniu 26.10.1994 r. zgodnie z uchwała</w:t>
      </w:r>
      <w:r w:rsidR="008A0B63" w:rsidRPr="003F2DDE">
        <w:rPr>
          <w:rFonts w:cstheme="minorHAnsi"/>
          <w:i/>
          <w:sz w:val="24"/>
          <w:szCs w:val="24"/>
        </w:rPr>
        <w:t xml:space="preserve"> </w:t>
      </w:r>
      <w:r w:rsidR="00C91630" w:rsidRPr="003F2DDE">
        <w:rPr>
          <w:rFonts w:cstheme="minorHAnsi"/>
          <w:i/>
          <w:sz w:val="24"/>
          <w:szCs w:val="24"/>
        </w:rPr>
        <w:t xml:space="preserve">nr LXVI/346/92 Rady Miejskiej Poznania z dnia 27 </w:t>
      </w:r>
      <w:r w:rsidR="008A0B63" w:rsidRPr="003F2DDE">
        <w:rPr>
          <w:rFonts w:cstheme="minorHAnsi"/>
          <w:i/>
          <w:sz w:val="24"/>
          <w:szCs w:val="24"/>
        </w:rPr>
        <w:t>października</w:t>
      </w:r>
      <w:r w:rsidR="00C91630" w:rsidRPr="003F2DDE">
        <w:rPr>
          <w:rFonts w:cstheme="minorHAnsi"/>
          <w:i/>
          <w:sz w:val="24"/>
          <w:szCs w:val="24"/>
        </w:rPr>
        <w:t xml:space="preserve"> 1992 r. </w:t>
      </w:r>
      <w:r w:rsidR="008A0B63" w:rsidRPr="003F2DDE">
        <w:rPr>
          <w:rFonts w:cstheme="minorHAnsi"/>
          <w:i/>
          <w:sz w:val="24"/>
          <w:szCs w:val="24"/>
        </w:rPr>
        <w:t>Odstąpienie</w:t>
      </w:r>
      <w:r w:rsidR="00C91630" w:rsidRPr="003F2DDE">
        <w:rPr>
          <w:rFonts w:cstheme="minorHAnsi"/>
          <w:i/>
          <w:sz w:val="24"/>
          <w:szCs w:val="24"/>
        </w:rPr>
        <w:t xml:space="preserve"> od </w:t>
      </w:r>
      <w:r w:rsidR="008A0B63" w:rsidRPr="003F2DDE">
        <w:rPr>
          <w:rFonts w:cstheme="minorHAnsi"/>
          <w:i/>
          <w:sz w:val="24"/>
          <w:szCs w:val="24"/>
        </w:rPr>
        <w:t xml:space="preserve">łączenia </w:t>
      </w:r>
      <w:r w:rsidR="00C91630" w:rsidRPr="003F2DDE">
        <w:rPr>
          <w:rFonts w:cstheme="minorHAnsi"/>
          <w:i/>
          <w:sz w:val="24"/>
          <w:szCs w:val="24"/>
        </w:rPr>
        <w:t xml:space="preserve">wspólnot mieszkaniowych wspomniane w odpowiedzi na interpelacje nie </w:t>
      </w:r>
      <w:r w:rsidR="008A0B63" w:rsidRPr="003F2DDE">
        <w:rPr>
          <w:rFonts w:cstheme="minorHAnsi"/>
          <w:i/>
          <w:sz w:val="24"/>
          <w:szCs w:val="24"/>
        </w:rPr>
        <w:t>nastąpiło</w:t>
      </w:r>
      <w:r w:rsidR="00C91630" w:rsidRPr="003F2DDE">
        <w:rPr>
          <w:rFonts w:cstheme="minorHAnsi"/>
          <w:i/>
          <w:sz w:val="24"/>
          <w:szCs w:val="24"/>
        </w:rPr>
        <w:t xml:space="preserve"> z własnej</w:t>
      </w:r>
      <w:r w:rsidR="008A0B63" w:rsidRPr="003F2DDE">
        <w:rPr>
          <w:rFonts w:cstheme="minorHAnsi"/>
          <w:i/>
          <w:sz w:val="24"/>
          <w:szCs w:val="24"/>
        </w:rPr>
        <w:t xml:space="preserve"> </w:t>
      </w:r>
      <w:r w:rsidR="00C91630" w:rsidRPr="003F2DDE">
        <w:rPr>
          <w:rFonts w:cstheme="minorHAnsi"/>
          <w:i/>
          <w:sz w:val="24"/>
          <w:szCs w:val="24"/>
        </w:rPr>
        <w:t xml:space="preserve">inicjatywy WGN UMP oraz ZKZL a było </w:t>
      </w:r>
      <w:r w:rsidR="008A0B63" w:rsidRPr="003F2DDE">
        <w:rPr>
          <w:rFonts w:cstheme="minorHAnsi"/>
          <w:i/>
          <w:sz w:val="24"/>
          <w:szCs w:val="24"/>
        </w:rPr>
        <w:t>odpowiedzią</w:t>
      </w:r>
      <w:r w:rsidR="00046D91" w:rsidRPr="003F2DDE">
        <w:rPr>
          <w:rFonts w:cstheme="minorHAnsi"/>
          <w:i/>
          <w:sz w:val="24"/>
          <w:szCs w:val="24"/>
        </w:rPr>
        <w:t xml:space="preserve"> na mój wniosek złoż</w:t>
      </w:r>
      <w:r w:rsidR="00C91630" w:rsidRPr="003F2DDE">
        <w:rPr>
          <w:rFonts w:cstheme="minorHAnsi"/>
          <w:i/>
          <w:sz w:val="24"/>
          <w:szCs w:val="24"/>
        </w:rPr>
        <w:t>ony w trakcie spotkania</w:t>
      </w:r>
      <w:r w:rsidR="008A0B63" w:rsidRPr="003F2DDE">
        <w:rPr>
          <w:rFonts w:cstheme="minorHAnsi"/>
          <w:i/>
          <w:sz w:val="24"/>
          <w:szCs w:val="24"/>
        </w:rPr>
        <w:t xml:space="preserve"> </w:t>
      </w:r>
      <w:r w:rsidR="00C91630" w:rsidRPr="003F2DDE">
        <w:rPr>
          <w:rFonts w:cstheme="minorHAnsi"/>
          <w:i/>
          <w:sz w:val="24"/>
          <w:szCs w:val="24"/>
        </w:rPr>
        <w:t xml:space="preserve">w ZKZL w 2013 r. co </w:t>
      </w:r>
      <w:r w:rsidR="008A0B63" w:rsidRPr="003F2DDE">
        <w:rPr>
          <w:rFonts w:cstheme="minorHAnsi"/>
          <w:i/>
          <w:sz w:val="24"/>
          <w:szCs w:val="24"/>
        </w:rPr>
        <w:t>potwierdzają</w:t>
      </w:r>
      <w:r w:rsidR="00C91630" w:rsidRPr="003F2DDE">
        <w:rPr>
          <w:rFonts w:cstheme="minorHAnsi"/>
          <w:i/>
          <w:sz w:val="24"/>
          <w:szCs w:val="24"/>
        </w:rPr>
        <w:t xml:space="preserve"> posiadane przeze mnie dokumenty. W odpowiedzi informacje</w:t>
      </w:r>
      <w:r w:rsidR="008A0B63" w:rsidRPr="003F2DDE">
        <w:rPr>
          <w:rFonts w:cstheme="minorHAnsi"/>
          <w:i/>
          <w:sz w:val="24"/>
          <w:szCs w:val="24"/>
        </w:rPr>
        <w:t xml:space="preserve"> </w:t>
      </w:r>
      <w:r w:rsidR="00C91630" w:rsidRPr="003F2DDE">
        <w:rPr>
          <w:rFonts w:cstheme="minorHAnsi"/>
          <w:i/>
          <w:sz w:val="24"/>
          <w:szCs w:val="24"/>
        </w:rPr>
        <w:t xml:space="preserve">te </w:t>
      </w:r>
      <w:r w:rsidR="008A0B63" w:rsidRPr="003F2DDE">
        <w:rPr>
          <w:rFonts w:cstheme="minorHAnsi"/>
          <w:i/>
          <w:sz w:val="24"/>
          <w:szCs w:val="24"/>
        </w:rPr>
        <w:t>pominięto</w:t>
      </w:r>
      <w:r w:rsidR="00C91630" w:rsidRPr="003F2DDE">
        <w:rPr>
          <w:rFonts w:cstheme="minorHAnsi"/>
          <w:i/>
          <w:sz w:val="24"/>
          <w:szCs w:val="24"/>
        </w:rPr>
        <w:t xml:space="preserve"> </w:t>
      </w:r>
      <w:r w:rsidR="008A0B63" w:rsidRPr="003F2DDE">
        <w:rPr>
          <w:rFonts w:cstheme="minorHAnsi"/>
          <w:i/>
          <w:sz w:val="24"/>
          <w:szCs w:val="24"/>
        </w:rPr>
        <w:t>posługując</w:t>
      </w:r>
      <w:r w:rsidR="00C91630" w:rsidRPr="003F2DDE">
        <w:rPr>
          <w:rFonts w:cstheme="minorHAnsi"/>
          <w:i/>
          <w:sz w:val="24"/>
          <w:szCs w:val="24"/>
        </w:rPr>
        <w:t xml:space="preserve"> </w:t>
      </w:r>
      <w:r w:rsidR="008A0B63" w:rsidRPr="003F2DDE">
        <w:rPr>
          <w:rFonts w:cstheme="minorHAnsi"/>
          <w:i/>
          <w:sz w:val="24"/>
          <w:szCs w:val="24"/>
        </w:rPr>
        <w:t>się</w:t>
      </w:r>
      <w:r w:rsidR="00C91630" w:rsidRPr="003F2DDE">
        <w:rPr>
          <w:rFonts w:cstheme="minorHAnsi"/>
          <w:i/>
          <w:sz w:val="24"/>
          <w:szCs w:val="24"/>
        </w:rPr>
        <w:t xml:space="preserve"> sprzecznym ze stanem faktycznym stanowiskiem z 2018 r.. </w:t>
      </w:r>
      <w:r w:rsidR="008A0B63" w:rsidRPr="003F2DDE">
        <w:rPr>
          <w:rFonts w:cstheme="minorHAnsi"/>
          <w:i/>
          <w:sz w:val="24"/>
          <w:szCs w:val="24"/>
        </w:rPr>
        <w:t xml:space="preserve">Odstąpienie </w:t>
      </w:r>
      <w:r w:rsidR="00C91630" w:rsidRPr="003F2DDE">
        <w:rPr>
          <w:rFonts w:cstheme="minorHAnsi"/>
          <w:i/>
          <w:sz w:val="24"/>
          <w:szCs w:val="24"/>
        </w:rPr>
        <w:t xml:space="preserve">od </w:t>
      </w:r>
      <w:r w:rsidR="008A0B63" w:rsidRPr="003F2DDE">
        <w:rPr>
          <w:rFonts w:cstheme="minorHAnsi"/>
          <w:i/>
          <w:sz w:val="24"/>
          <w:szCs w:val="24"/>
        </w:rPr>
        <w:t>łączenia wspólnot służące wznowieniu sprzedaż</w:t>
      </w:r>
      <w:r w:rsidR="00C91630" w:rsidRPr="003F2DDE">
        <w:rPr>
          <w:rFonts w:cstheme="minorHAnsi"/>
          <w:i/>
          <w:sz w:val="24"/>
          <w:szCs w:val="24"/>
        </w:rPr>
        <w:t xml:space="preserve">y </w:t>
      </w:r>
      <w:r w:rsidR="008A0B63" w:rsidRPr="003F2DDE">
        <w:rPr>
          <w:rFonts w:cstheme="minorHAnsi"/>
          <w:i/>
          <w:sz w:val="24"/>
          <w:szCs w:val="24"/>
        </w:rPr>
        <w:t>mieszkań</w:t>
      </w:r>
      <w:r w:rsidR="00C91630" w:rsidRPr="003F2DDE">
        <w:rPr>
          <w:rFonts w:cstheme="minorHAnsi"/>
          <w:i/>
          <w:sz w:val="24"/>
          <w:szCs w:val="24"/>
        </w:rPr>
        <w:t xml:space="preserve"> w budynku stanowiło pierwszy etap</w:t>
      </w:r>
      <w:r w:rsidR="008A0B63" w:rsidRPr="003F2DDE">
        <w:rPr>
          <w:rFonts w:cstheme="minorHAnsi"/>
          <w:i/>
          <w:sz w:val="24"/>
          <w:szCs w:val="24"/>
        </w:rPr>
        <w:t xml:space="preserve"> </w:t>
      </w:r>
      <w:r w:rsidR="00C91630" w:rsidRPr="003F2DDE">
        <w:rPr>
          <w:rFonts w:cstheme="minorHAnsi"/>
          <w:i/>
          <w:sz w:val="24"/>
          <w:szCs w:val="24"/>
        </w:rPr>
        <w:t>realizacji zło</w:t>
      </w:r>
      <w:r w:rsidR="008A0B63" w:rsidRPr="003F2DDE">
        <w:rPr>
          <w:rFonts w:cstheme="minorHAnsi"/>
          <w:i/>
          <w:sz w:val="24"/>
          <w:szCs w:val="24"/>
        </w:rPr>
        <w:t>ż</w:t>
      </w:r>
      <w:r w:rsidR="00C91630" w:rsidRPr="003F2DDE">
        <w:rPr>
          <w:rFonts w:cstheme="minorHAnsi"/>
          <w:i/>
          <w:sz w:val="24"/>
          <w:szCs w:val="24"/>
        </w:rPr>
        <w:t xml:space="preserve">onego mi wówczas </w:t>
      </w:r>
      <w:r w:rsidR="008A0B63" w:rsidRPr="003F2DDE">
        <w:rPr>
          <w:rFonts w:cstheme="minorHAnsi"/>
          <w:i/>
          <w:sz w:val="24"/>
          <w:szCs w:val="24"/>
        </w:rPr>
        <w:t>zobowiązania</w:t>
      </w:r>
      <w:r w:rsidR="00C91630" w:rsidRPr="003F2DDE">
        <w:rPr>
          <w:rFonts w:cstheme="minorHAnsi"/>
          <w:i/>
          <w:sz w:val="24"/>
          <w:szCs w:val="24"/>
        </w:rPr>
        <w:t xml:space="preserve"> do przeprowadzenia ponownej wyceny</w:t>
      </w:r>
      <w:r w:rsidR="008A0B63" w:rsidRPr="003F2DDE">
        <w:rPr>
          <w:rFonts w:cstheme="minorHAnsi"/>
          <w:i/>
          <w:sz w:val="24"/>
          <w:szCs w:val="24"/>
        </w:rPr>
        <w:t xml:space="preserve"> </w:t>
      </w:r>
      <w:r w:rsidR="00C91630" w:rsidRPr="003F2DDE">
        <w:rPr>
          <w:rFonts w:cstheme="minorHAnsi"/>
          <w:i/>
          <w:sz w:val="24"/>
          <w:szCs w:val="24"/>
        </w:rPr>
        <w:t xml:space="preserve">przedmiotowego lokalu i </w:t>
      </w:r>
      <w:r w:rsidR="008A0B63" w:rsidRPr="003F2DDE">
        <w:rPr>
          <w:rFonts w:cstheme="minorHAnsi"/>
          <w:i/>
          <w:sz w:val="24"/>
          <w:szCs w:val="24"/>
        </w:rPr>
        <w:t>wywiązania</w:t>
      </w:r>
      <w:r w:rsidR="00C91630" w:rsidRPr="003F2DDE">
        <w:rPr>
          <w:rFonts w:cstheme="minorHAnsi"/>
          <w:i/>
          <w:sz w:val="24"/>
          <w:szCs w:val="24"/>
        </w:rPr>
        <w:t xml:space="preserve"> </w:t>
      </w:r>
      <w:r w:rsidR="008A0B63" w:rsidRPr="003F2DDE">
        <w:rPr>
          <w:rFonts w:cstheme="minorHAnsi"/>
          <w:i/>
          <w:sz w:val="24"/>
          <w:szCs w:val="24"/>
        </w:rPr>
        <w:t>się</w:t>
      </w:r>
      <w:r w:rsidR="00C91630" w:rsidRPr="003F2DDE">
        <w:rPr>
          <w:rFonts w:cstheme="minorHAnsi"/>
          <w:i/>
          <w:sz w:val="24"/>
          <w:szCs w:val="24"/>
        </w:rPr>
        <w:t xml:space="preserve"> z </w:t>
      </w:r>
      <w:r w:rsidR="008A0B63" w:rsidRPr="003F2DDE">
        <w:rPr>
          <w:rFonts w:cstheme="minorHAnsi"/>
          <w:i/>
          <w:sz w:val="24"/>
          <w:szCs w:val="24"/>
        </w:rPr>
        <w:t>istniejącego</w:t>
      </w:r>
      <w:r w:rsidR="00C91630" w:rsidRPr="003F2DDE">
        <w:rPr>
          <w:rFonts w:cstheme="minorHAnsi"/>
          <w:i/>
          <w:sz w:val="24"/>
          <w:szCs w:val="24"/>
        </w:rPr>
        <w:t xml:space="preserve"> roszczenia o jego sprzeda</w:t>
      </w:r>
      <w:r w:rsidR="008A0B63" w:rsidRPr="003F2DDE">
        <w:rPr>
          <w:rFonts w:cstheme="minorHAnsi"/>
          <w:i/>
          <w:sz w:val="24"/>
          <w:szCs w:val="24"/>
        </w:rPr>
        <w:t>ż</w:t>
      </w:r>
      <w:r w:rsidR="00C91630" w:rsidRPr="003F2DDE">
        <w:rPr>
          <w:rFonts w:cstheme="minorHAnsi"/>
          <w:i/>
          <w:sz w:val="24"/>
          <w:szCs w:val="24"/>
        </w:rPr>
        <w:t xml:space="preserve"> na rzecz mojej</w:t>
      </w:r>
      <w:r w:rsidR="00046D91" w:rsidRPr="003F2DDE">
        <w:rPr>
          <w:rFonts w:cstheme="minorHAnsi"/>
          <w:i/>
          <w:sz w:val="24"/>
          <w:szCs w:val="24"/>
        </w:rPr>
        <w:t xml:space="preserve"> </w:t>
      </w:r>
      <w:r w:rsidR="00C91630" w:rsidRPr="003F2DDE">
        <w:rPr>
          <w:rFonts w:cstheme="minorHAnsi"/>
          <w:i/>
          <w:sz w:val="24"/>
          <w:szCs w:val="24"/>
        </w:rPr>
        <w:t xml:space="preserve">osoby. </w:t>
      </w:r>
      <w:r w:rsidR="008A0B63" w:rsidRPr="003F2DDE">
        <w:rPr>
          <w:rFonts w:cstheme="minorHAnsi"/>
          <w:i/>
          <w:sz w:val="24"/>
          <w:szCs w:val="24"/>
        </w:rPr>
        <w:t>Zobowiązanie</w:t>
      </w:r>
      <w:r w:rsidR="00C91630" w:rsidRPr="003F2DDE">
        <w:rPr>
          <w:rFonts w:cstheme="minorHAnsi"/>
          <w:i/>
          <w:sz w:val="24"/>
          <w:szCs w:val="24"/>
        </w:rPr>
        <w:t xml:space="preserve"> to </w:t>
      </w:r>
      <w:r w:rsidR="008A0B63" w:rsidRPr="003F2DDE">
        <w:rPr>
          <w:rFonts w:cstheme="minorHAnsi"/>
          <w:i/>
          <w:sz w:val="24"/>
          <w:szCs w:val="24"/>
        </w:rPr>
        <w:t>potwierdzające</w:t>
      </w:r>
      <w:r w:rsidR="00C91630" w:rsidRPr="003F2DDE">
        <w:rPr>
          <w:rFonts w:cstheme="minorHAnsi"/>
          <w:i/>
          <w:sz w:val="24"/>
          <w:szCs w:val="24"/>
        </w:rPr>
        <w:t xml:space="preserve"> </w:t>
      </w:r>
      <w:r w:rsidR="008A0B63" w:rsidRPr="003F2DDE">
        <w:rPr>
          <w:rFonts w:cstheme="minorHAnsi"/>
          <w:i/>
          <w:sz w:val="24"/>
          <w:szCs w:val="24"/>
        </w:rPr>
        <w:t>wcześniejsze zostało złoż</w:t>
      </w:r>
      <w:r w:rsidR="00C91630" w:rsidRPr="003F2DDE">
        <w:rPr>
          <w:rFonts w:cstheme="minorHAnsi"/>
          <w:i/>
          <w:sz w:val="24"/>
          <w:szCs w:val="24"/>
        </w:rPr>
        <w:t>one w czasie gdy Prezydentem</w:t>
      </w:r>
      <w:r w:rsidR="008A0B63" w:rsidRPr="003F2DDE">
        <w:rPr>
          <w:rFonts w:cstheme="minorHAnsi"/>
          <w:i/>
          <w:sz w:val="24"/>
          <w:szCs w:val="24"/>
        </w:rPr>
        <w:t xml:space="preserve"> </w:t>
      </w:r>
      <w:r w:rsidR="00C91630" w:rsidRPr="003F2DDE">
        <w:rPr>
          <w:rFonts w:cstheme="minorHAnsi"/>
          <w:i/>
          <w:sz w:val="24"/>
          <w:szCs w:val="24"/>
        </w:rPr>
        <w:t xml:space="preserve">Miasta był Pan Ryszard Grobelny, na cztery lata przed </w:t>
      </w:r>
      <w:r w:rsidR="008A0B63" w:rsidRPr="003F2DDE">
        <w:rPr>
          <w:rFonts w:cstheme="minorHAnsi"/>
          <w:i/>
          <w:sz w:val="24"/>
          <w:szCs w:val="24"/>
        </w:rPr>
        <w:t>wejściem w ż</w:t>
      </w:r>
      <w:r w:rsidR="00C91630" w:rsidRPr="003F2DDE">
        <w:rPr>
          <w:rFonts w:cstheme="minorHAnsi"/>
          <w:i/>
          <w:sz w:val="24"/>
          <w:szCs w:val="24"/>
        </w:rPr>
        <w:t>ycie uchwały</w:t>
      </w:r>
      <w:r w:rsidR="008A0B63" w:rsidRPr="003F2DDE">
        <w:rPr>
          <w:rFonts w:cstheme="minorHAnsi"/>
          <w:i/>
          <w:sz w:val="24"/>
          <w:szCs w:val="24"/>
        </w:rPr>
        <w:t xml:space="preserve"> </w:t>
      </w:r>
      <w:r w:rsidR="00C91630" w:rsidRPr="003F2DDE">
        <w:rPr>
          <w:rFonts w:cstheme="minorHAnsi"/>
          <w:i/>
          <w:sz w:val="24"/>
          <w:szCs w:val="24"/>
        </w:rPr>
        <w:t xml:space="preserve">nr LVIII/1095/VII/2017 Rafy Miasta Poznania z dnia 5 grudnia 2017 r. w sprawie </w:t>
      </w:r>
      <w:r w:rsidR="008A0B63" w:rsidRPr="003F2DDE">
        <w:rPr>
          <w:rFonts w:cstheme="minorHAnsi"/>
          <w:i/>
          <w:sz w:val="24"/>
          <w:szCs w:val="24"/>
        </w:rPr>
        <w:t xml:space="preserve">przyjęcia </w:t>
      </w:r>
      <w:r w:rsidR="00C91630" w:rsidRPr="003F2DDE">
        <w:rPr>
          <w:rFonts w:cstheme="minorHAnsi"/>
          <w:i/>
          <w:sz w:val="24"/>
          <w:szCs w:val="24"/>
        </w:rPr>
        <w:t xml:space="preserve">Polityki Mieszkaniowej Miasta Poznania na lata 2017-2027, przy czym samo </w:t>
      </w:r>
      <w:r w:rsidR="008A0B63" w:rsidRPr="003F2DDE">
        <w:rPr>
          <w:rFonts w:cstheme="minorHAnsi"/>
          <w:i/>
          <w:sz w:val="24"/>
          <w:szCs w:val="24"/>
        </w:rPr>
        <w:t xml:space="preserve">zobowiązanie </w:t>
      </w:r>
      <w:r w:rsidR="00C91630" w:rsidRPr="003F2DDE">
        <w:rPr>
          <w:rFonts w:cstheme="minorHAnsi"/>
          <w:i/>
          <w:sz w:val="24"/>
          <w:szCs w:val="24"/>
        </w:rPr>
        <w:t>do sprzeda</w:t>
      </w:r>
      <w:r w:rsidRPr="003F2DDE">
        <w:rPr>
          <w:rFonts w:cstheme="minorHAnsi"/>
          <w:i/>
          <w:sz w:val="24"/>
          <w:szCs w:val="24"/>
        </w:rPr>
        <w:t>ż</w:t>
      </w:r>
      <w:r w:rsidR="000C5263" w:rsidRPr="003F2DDE">
        <w:rPr>
          <w:rFonts w:cstheme="minorHAnsi"/>
          <w:i/>
          <w:sz w:val="24"/>
          <w:szCs w:val="24"/>
        </w:rPr>
        <w:t>y lokalu nr … przy ul. Galla …</w:t>
      </w:r>
      <w:r w:rsidR="00C91630" w:rsidRPr="003F2DDE">
        <w:rPr>
          <w:rFonts w:cstheme="minorHAnsi"/>
          <w:i/>
          <w:sz w:val="24"/>
          <w:szCs w:val="24"/>
        </w:rPr>
        <w:t xml:space="preserve"> w Poznaniu </w:t>
      </w:r>
      <w:r w:rsidR="008A0B63" w:rsidRPr="003F2DDE">
        <w:rPr>
          <w:rFonts w:cstheme="minorHAnsi"/>
          <w:i/>
          <w:sz w:val="24"/>
          <w:szCs w:val="24"/>
        </w:rPr>
        <w:t>wynikające</w:t>
      </w:r>
      <w:r w:rsidR="00C91630" w:rsidRPr="003F2DDE">
        <w:rPr>
          <w:rFonts w:cstheme="minorHAnsi"/>
          <w:i/>
          <w:sz w:val="24"/>
          <w:szCs w:val="24"/>
        </w:rPr>
        <w:t xml:space="preserve"> z nie wykonania uchwały</w:t>
      </w:r>
      <w:r w:rsidR="008A0B63" w:rsidRPr="003F2DDE">
        <w:rPr>
          <w:rFonts w:cstheme="minorHAnsi"/>
          <w:i/>
          <w:sz w:val="24"/>
          <w:szCs w:val="24"/>
        </w:rPr>
        <w:t xml:space="preserve"> </w:t>
      </w:r>
      <w:r w:rsidR="00C91630" w:rsidRPr="003F2DDE">
        <w:rPr>
          <w:rFonts w:cstheme="minorHAnsi"/>
          <w:i/>
          <w:sz w:val="24"/>
          <w:szCs w:val="24"/>
        </w:rPr>
        <w:t xml:space="preserve">nr 362/94 </w:t>
      </w:r>
      <w:r w:rsidR="008A0B63" w:rsidRPr="003F2DDE">
        <w:rPr>
          <w:rFonts w:cstheme="minorHAnsi"/>
          <w:i/>
          <w:sz w:val="24"/>
          <w:szCs w:val="24"/>
        </w:rPr>
        <w:t>Zarządu</w:t>
      </w:r>
      <w:r w:rsidR="00C91630" w:rsidRPr="003F2DDE">
        <w:rPr>
          <w:rFonts w:cstheme="minorHAnsi"/>
          <w:i/>
          <w:sz w:val="24"/>
          <w:szCs w:val="24"/>
        </w:rPr>
        <w:t xml:space="preserve"> Miasta Poznania z</w:t>
      </w:r>
      <w:r w:rsidR="008A0B63" w:rsidRPr="003F2DDE">
        <w:rPr>
          <w:rFonts w:cstheme="minorHAnsi"/>
          <w:i/>
          <w:sz w:val="24"/>
          <w:szCs w:val="24"/>
        </w:rPr>
        <w:t xml:space="preserve"> dnia 26.10.1994 r. wskutek złożenia oferty sprzedaż</w:t>
      </w:r>
      <w:r w:rsidR="00C91630" w:rsidRPr="003F2DDE">
        <w:rPr>
          <w:rFonts w:cstheme="minorHAnsi"/>
          <w:i/>
          <w:sz w:val="24"/>
          <w:szCs w:val="24"/>
        </w:rPr>
        <w:t>y</w:t>
      </w:r>
      <w:r w:rsidR="008A0B63" w:rsidRPr="003F2DDE">
        <w:rPr>
          <w:rFonts w:cstheme="minorHAnsi"/>
          <w:i/>
          <w:sz w:val="24"/>
          <w:szCs w:val="24"/>
        </w:rPr>
        <w:t xml:space="preserve"> nieważ</w:t>
      </w:r>
      <w:r w:rsidR="00C91630" w:rsidRPr="003F2DDE">
        <w:rPr>
          <w:rFonts w:cstheme="minorHAnsi"/>
          <w:i/>
          <w:sz w:val="24"/>
          <w:szCs w:val="24"/>
        </w:rPr>
        <w:t xml:space="preserve">nej z mocy prawa w </w:t>
      </w:r>
      <w:r w:rsidR="008A0B63" w:rsidRPr="003F2DDE">
        <w:rPr>
          <w:rFonts w:cstheme="minorHAnsi"/>
          <w:i/>
          <w:sz w:val="24"/>
          <w:szCs w:val="24"/>
        </w:rPr>
        <w:t>myśl</w:t>
      </w:r>
      <w:r w:rsidR="00C91630" w:rsidRPr="003F2DDE">
        <w:rPr>
          <w:rFonts w:cstheme="minorHAnsi"/>
          <w:i/>
          <w:sz w:val="24"/>
          <w:szCs w:val="24"/>
        </w:rPr>
        <w:t xml:space="preserve"> art. 58 § 1 k.c. w rezultacie </w:t>
      </w:r>
      <w:r w:rsidR="008A0B63" w:rsidRPr="003F2DDE">
        <w:rPr>
          <w:rFonts w:cstheme="minorHAnsi"/>
          <w:i/>
          <w:sz w:val="24"/>
          <w:szCs w:val="24"/>
        </w:rPr>
        <w:t>przestępstwa</w:t>
      </w:r>
      <w:r w:rsidR="00C91630" w:rsidRPr="003F2DDE">
        <w:rPr>
          <w:rFonts w:cstheme="minorHAnsi"/>
          <w:i/>
          <w:sz w:val="24"/>
          <w:szCs w:val="24"/>
        </w:rPr>
        <w:t xml:space="preserve"> z art. 266 § 2 </w:t>
      </w:r>
      <w:proofErr w:type="spellStart"/>
      <w:r w:rsidR="00C91630" w:rsidRPr="003F2DDE">
        <w:rPr>
          <w:rFonts w:cstheme="minorHAnsi"/>
          <w:i/>
          <w:sz w:val="24"/>
          <w:szCs w:val="24"/>
        </w:rPr>
        <w:t>d.k.k</w:t>
      </w:r>
      <w:proofErr w:type="spellEnd"/>
      <w:r w:rsidR="008A0B63" w:rsidRPr="003F2DDE">
        <w:rPr>
          <w:rFonts w:cstheme="minorHAnsi"/>
          <w:i/>
          <w:sz w:val="24"/>
          <w:szCs w:val="24"/>
        </w:rPr>
        <w:t xml:space="preserve"> </w:t>
      </w:r>
      <w:r w:rsidR="00C91630" w:rsidRPr="003F2DDE">
        <w:rPr>
          <w:rFonts w:cstheme="minorHAnsi"/>
          <w:i/>
          <w:sz w:val="24"/>
          <w:szCs w:val="24"/>
        </w:rPr>
        <w:t xml:space="preserve">powstało przed </w:t>
      </w:r>
      <w:r w:rsidR="008A0B63" w:rsidRPr="003F2DDE">
        <w:rPr>
          <w:rFonts w:cstheme="minorHAnsi"/>
          <w:i/>
          <w:sz w:val="24"/>
          <w:szCs w:val="24"/>
        </w:rPr>
        <w:t>wejściem w ż</w:t>
      </w:r>
      <w:r w:rsidR="00C91630" w:rsidRPr="003F2DDE">
        <w:rPr>
          <w:rFonts w:cstheme="minorHAnsi"/>
          <w:i/>
          <w:sz w:val="24"/>
          <w:szCs w:val="24"/>
        </w:rPr>
        <w:t>ycie ustawy z dnia z 21 sierpnia 1997 r. o gospodarce</w:t>
      </w:r>
      <w:r w:rsidR="008A0B63" w:rsidRPr="003F2DDE">
        <w:rPr>
          <w:rFonts w:cstheme="minorHAnsi"/>
          <w:i/>
          <w:sz w:val="24"/>
          <w:szCs w:val="24"/>
        </w:rPr>
        <w:t xml:space="preserve"> nieruchomościami, wobec czego nie moż</w:t>
      </w:r>
      <w:r w:rsidR="00C91630" w:rsidRPr="003F2DDE">
        <w:rPr>
          <w:rFonts w:cstheme="minorHAnsi"/>
          <w:i/>
          <w:sz w:val="24"/>
          <w:szCs w:val="24"/>
        </w:rPr>
        <w:t xml:space="preserve">e </w:t>
      </w:r>
      <w:r w:rsidR="008A0B63" w:rsidRPr="003F2DDE">
        <w:rPr>
          <w:rFonts w:cstheme="minorHAnsi"/>
          <w:i/>
          <w:sz w:val="24"/>
          <w:szCs w:val="24"/>
        </w:rPr>
        <w:t>mieć</w:t>
      </w:r>
      <w:r w:rsidR="00C91630" w:rsidRPr="003F2DDE">
        <w:rPr>
          <w:rFonts w:cstheme="minorHAnsi"/>
          <w:i/>
          <w:sz w:val="24"/>
          <w:szCs w:val="24"/>
        </w:rPr>
        <w:t xml:space="preserve"> do niego zastosowania art. 12 ww. ustawy</w:t>
      </w:r>
      <w:r w:rsidR="008A0B63" w:rsidRPr="003F2DDE">
        <w:rPr>
          <w:rFonts w:cstheme="minorHAnsi"/>
          <w:i/>
          <w:sz w:val="24"/>
          <w:szCs w:val="24"/>
        </w:rPr>
        <w:t xml:space="preserve"> </w:t>
      </w:r>
      <w:r w:rsidR="007A0C21" w:rsidRPr="003F2DDE">
        <w:rPr>
          <w:rFonts w:cstheme="minorHAnsi"/>
          <w:i/>
          <w:sz w:val="24"/>
          <w:szCs w:val="24"/>
        </w:rPr>
        <w:t>zobowiązujący</w:t>
      </w:r>
      <w:r w:rsidR="00C91630" w:rsidRPr="003F2DDE">
        <w:rPr>
          <w:rFonts w:cstheme="minorHAnsi"/>
          <w:i/>
          <w:sz w:val="24"/>
          <w:szCs w:val="24"/>
        </w:rPr>
        <w:t xml:space="preserve"> do gospodarowania </w:t>
      </w:r>
      <w:r w:rsidR="008A0B63" w:rsidRPr="003F2DDE">
        <w:rPr>
          <w:rFonts w:cstheme="minorHAnsi"/>
          <w:i/>
          <w:sz w:val="24"/>
          <w:szCs w:val="24"/>
        </w:rPr>
        <w:lastRenderedPageBreak/>
        <w:t>nieruchomościami</w:t>
      </w:r>
      <w:r w:rsidR="00C91630" w:rsidRPr="003F2DDE">
        <w:rPr>
          <w:rFonts w:cstheme="minorHAnsi"/>
          <w:i/>
          <w:sz w:val="24"/>
          <w:szCs w:val="24"/>
        </w:rPr>
        <w:t xml:space="preserve"> zgodnie z zasadami prawidłowej gospodarki,</w:t>
      </w:r>
      <w:r w:rsidR="008A0B63" w:rsidRPr="003F2DDE">
        <w:rPr>
          <w:rFonts w:cstheme="minorHAnsi"/>
          <w:i/>
          <w:sz w:val="24"/>
          <w:szCs w:val="24"/>
        </w:rPr>
        <w:t xml:space="preserve"> </w:t>
      </w:r>
      <w:r w:rsidR="007A0C21" w:rsidRPr="003F2DDE">
        <w:rPr>
          <w:rFonts w:cstheme="minorHAnsi"/>
          <w:i/>
          <w:sz w:val="24"/>
          <w:szCs w:val="24"/>
        </w:rPr>
        <w:t>uzasadniający</w:t>
      </w:r>
      <w:r w:rsidR="008A0B63" w:rsidRPr="003F2DDE">
        <w:rPr>
          <w:rFonts w:cstheme="minorHAnsi"/>
          <w:i/>
          <w:sz w:val="24"/>
          <w:szCs w:val="24"/>
        </w:rPr>
        <w:t xml:space="preserve"> możliwość odmowy sprzedaż</w:t>
      </w:r>
      <w:r w:rsidR="00C91630" w:rsidRPr="003F2DDE">
        <w:rPr>
          <w:rFonts w:cstheme="minorHAnsi"/>
          <w:i/>
          <w:sz w:val="24"/>
          <w:szCs w:val="24"/>
        </w:rPr>
        <w:t xml:space="preserve">y mieszkania </w:t>
      </w:r>
      <w:r w:rsidR="008A0B63" w:rsidRPr="003F2DDE">
        <w:rPr>
          <w:rFonts w:cstheme="minorHAnsi"/>
          <w:i/>
          <w:sz w:val="24"/>
          <w:szCs w:val="24"/>
        </w:rPr>
        <w:t>k</w:t>
      </w:r>
      <w:r w:rsidR="00C91630" w:rsidRPr="003F2DDE">
        <w:rPr>
          <w:rFonts w:cstheme="minorHAnsi"/>
          <w:i/>
          <w:sz w:val="24"/>
          <w:szCs w:val="24"/>
        </w:rPr>
        <w:t>omunalnego w trybie bezprzetargowym.</w:t>
      </w:r>
      <w:r w:rsidR="008A0B63" w:rsidRPr="003F2DDE">
        <w:rPr>
          <w:rFonts w:cstheme="minorHAnsi"/>
          <w:i/>
          <w:sz w:val="24"/>
          <w:szCs w:val="24"/>
        </w:rPr>
        <w:t>”</w:t>
      </w:r>
    </w:p>
    <w:p w:rsidR="00046D91" w:rsidRPr="003F2DDE" w:rsidRDefault="005B5E5A" w:rsidP="003F2DD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3F2DDE">
        <w:rPr>
          <w:rFonts w:cstheme="minorHAnsi"/>
          <w:sz w:val="24"/>
          <w:szCs w:val="24"/>
        </w:rPr>
        <w:t xml:space="preserve">Proszę o </w:t>
      </w:r>
      <w:proofErr w:type="spellStart"/>
      <w:r w:rsidRPr="003F2DDE">
        <w:rPr>
          <w:rFonts w:cstheme="minorHAnsi"/>
          <w:sz w:val="24"/>
          <w:szCs w:val="24"/>
        </w:rPr>
        <w:t>merytoeyczną</w:t>
      </w:r>
      <w:proofErr w:type="spellEnd"/>
      <w:r w:rsidRPr="003F2DDE">
        <w:rPr>
          <w:rFonts w:cstheme="minorHAnsi"/>
          <w:sz w:val="24"/>
          <w:szCs w:val="24"/>
        </w:rPr>
        <w:t xml:space="preserve"> odpowiedź na przedstawione zarzuty.</w:t>
      </w:r>
    </w:p>
    <w:p w:rsidR="008A0B63" w:rsidRPr="003F2DDE" w:rsidRDefault="008A0B63" w:rsidP="003F2DDE">
      <w:pPr>
        <w:autoSpaceDE w:val="0"/>
        <w:autoSpaceDN w:val="0"/>
        <w:adjustRightInd w:val="0"/>
        <w:spacing w:after="0" w:line="276" w:lineRule="auto"/>
        <w:rPr>
          <w:rFonts w:cstheme="minorHAnsi"/>
          <w:i/>
          <w:sz w:val="24"/>
          <w:szCs w:val="24"/>
        </w:rPr>
      </w:pPr>
    </w:p>
    <w:p w:rsidR="008A0B63" w:rsidRPr="003F2DDE" w:rsidRDefault="008A0B63" w:rsidP="003F2DDE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i/>
          <w:sz w:val="24"/>
          <w:szCs w:val="24"/>
        </w:rPr>
      </w:pPr>
    </w:p>
    <w:p w:rsidR="00EC042A" w:rsidRPr="003F2DDE" w:rsidRDefault="009C47B7" w:rsidP="003F2DDE">
      <w:pPr>
        <w:spacing w:line="276" w:lineRule="auto"/>
        <w:jc w:val="right"/>
        <w:rPr>
          <w:rFonts w:cstheme="minorHAnsi"/>
          <w:sz w:val="24"/>
          <w:szCs w:val="24"/>
        </w:rPr>
      </w:pPr>
      <w:r w:rsidRPr="003F2DDE">
        <w:rPr>
          <w:rFonts w:cstheme="minorHAnsi"/>
          <w:sz w:val="24"/>
          <w:szCs w:val="24"/>
        </w:rPr>
        <w:t xml:space="preserve"> </w:t>
      </w:r>
    </w:p>
    <w:bookmarkEnd w:id="0"/>
    <w:p w:rsidR="009C47B7" w:rsidRPr="003F2DDE" w:rsidRDefault="009C47B7" w:rsidP="003F2DDE">
      <w:pPr>
        <w:spacing w:line="276" w:lineRule="auto"/>
        <w:rPr>
          <w:rFonts w:cstheme="minorHAnsi"/>
          <w:sz w:val="24"/>
          <w:szCs w:val="24"/>
        </w:rPr>
      </w:pPr>
    </w:p>
    <w:sectPr w:rsidR="009C47B7" w:rsidRPr="003F2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7B7"/>
    <w:rsid w:val="00046D91"/>
    <w:rsid w:val="000C5263"/>
    <w:rsid w:val="0029230F"/>
    <w:rsid w:val="0030786C"/>
    <w:rsid w:val="003A785F"/>
    <w:rsid w:val="003F2DDE"/>
    <w:rsid w:val="005A22FA"/>
    <w:rsid w:val="005B5E5A"/>
    <w:rsid w:val="006D02B8"/>
    <w:rsid w:val="007A0C21"/>
    <w:rsid w:val="007D3F0E"/>
    <w:rsid w:val="008A0B63"/>
    <w:rsid w:val="009C47B7"/>
    <w:rsid w:val="00B66564"/>
    <w:rsid w:val="00C91630"/>
    <w:rsid w:val="00CF77B2"/>
    <w:rsid w:val="00D010E4"/>
    <w:rsid w:val="00D56BD4"/>
    <w:rsid w:val="00E17E0F"/>
    <w:rsid w:val="00E433A7"/>
    <w:rsid w:val="00EC042A"/>
    <w:rsid w:val="00F322E3"/>
    <w:rsid w:val="00F4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9F98D-DB42-4033-A259-2ADEBA5B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2765</Words>
  <Characters>16592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Andrzejewski</dc:creator>
  <cp:keywords/>
  <dc:description/>
  <cp:lastModifiedBy>Natalia Ratajczak</cp:lastModifiedBy>
  <cp:revision>3</cp:revision>
  <dcterms:created xsi:type="dcterms:W3CDTF">2023-11-13T13:01:00Z</dcterms:created>
  <dcterms:modified xsi:type="dcterms:W3CDTF">2023-11-13T13:01:00Z</dcterms:modified>
</cp:coreProperties>
</file>