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52155F">
        <w:t>, 27</w:t>
      </w:r>
      <w:r w:rsidR="00C76637">
        <w:t>.11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C76637">
        <w:t>0003.1.235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52155F">
        <w:t>271123-1483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C76637">
        <w:t>Michał Grześ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755E66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755E66">
        <w:t>y</w:t>
      </w:r>
      <w:r w:rsidRPr="00001BFD">
        <w:t xml:space="preserve"> Pani</w:t>
      </w:r>
      <w:r w:rsidR="00755E66">
        <w:t>e</w:t>
      </w:r>
      <w:r w:rsidRPr="00001BFD">
        <w:t xml:space="preserve"> Radn</w:t>
      </w:r>
      <w:r w:rsidR="00755E66">
        <w:t>y</w:t>
      </w:r>
      <w:r w:rsidR="00530F53" w:rsidRPr="001C3189">
        <w:rPr>
          <w:rFonts w:cs="Calibri"/>
        </w:rPr>
        <w:t>,</w:t>
      </w:r>
    </w:p>
    <w:p w:rsidR="00EF7E0E" w:rsidRDefault="00C76637" w:rsidP="00A17B9A">
      <w:r w:rsidRPr="00C76637">
        <w:t xml:space="preserve">odpowiadając na otrzymaną za pośrednictwem Przewodniczącego Rady Miasta pismem z dnia 13 listopada 2023 r. i przekazaną mi przez Prezydenta Miasta do rozpatrzenia interpelację Pana Radnego w sprawie mieszkania przy ul. </w:t>
      </w:r>
      <w:proofErr w:type="spellStart"/>
      <w:r w:rsidRPr="00C76637">
        <w:t>Garbary</w:t>
      </w:r>
      <w:proofErr w:type="spellEnd"/>
      <w:r w:rsidRPr="00C76637">
        <w:t>, w załączniku do niniejszego pisma przekazuję wyjaśnienia uzyskane od Zarządu Komunalnych Zasobów Lokalowych sp. z o.o.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43613F">
        <w:t xml:space="preserve">Bartosz </w:t>
      </w:r>
      <w:proofErr w:type="spellStart"/>
      <w:r w:rsidR="0043613F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78" w:rsidRDefault="005E2878">
      <w:pPr>
        <w:spacing w:after="0" w:line="240" w:lineRule="auto"/>
      </w:pPr>
      <w:r>
        <w:separator/>
      </w:r>
    </w:p>
  </w:endnote>
  <w:endnote w:type="continuationSeparator" w:id="0">
    <w:p w:rsidR="005E2878" w:rsidRDefault="005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C76637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78" w:rsidRDefault="005E2878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5E2878" w:rsidRDefault="005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3E2E"/>
    <w:rsid w:val="0021050C"/>
    <w:rsid w:val="00215321"/>
    <w:rsid w:val="0022060F"/>
    <w:rsid w:val="00222CD6"/>
    <w:rsid w:val="00225FFC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B612C"/>
    <w:rsid w:val="002C1820"/>
    <w:rsid w:val="002C229E"/>
    <w:rsid w:val="002C615B"/>
    <w:rsid w:val="002D4C4E"/>
    <w:rsid w:val="002D57EA"/>
    <w:rsid w:val="002E0CCD"/>
    <w:rsid w:val="002F224A"/>
    <w:rsid w:val="002F685E"/>
    <w:rsid w:val="003147ED"/>
    <w:rsid w:val="0032639B"/>
    <w:rsid w:val="00327C40"/>
    <w:rsid w:val="00330A39"/>
    <w:rsid w:val="00330C25"/>
    <w:rsid w:val="00332C7F"/>
    <w:rsid w:val="00342B41"/>
    <w:rsid w:val="00343C98"/>
    <w:rsid w:val="00346642"/>
    <w:rsid w:val="00350330"/>
    <w:rsid w:val="00356512"/>
    <w:rsid w:val="003657F3"/>
    <w:rsid w:val="00371E81"/>
    <w:rsid w:val="00376694"/>
    <w:rsid w:val="003819BA"/>
    <w:rsid w:val="00395DAE"/>
    <w:rsid w:val="003B2B68"/>
    <w:rsid w:val="003B716F"/>
    <w:rsid w:val="003D0CF8"/>
    <w:rsid w:val="003E0856"/>
    <w:rsid w:val="003F3BC8"/>
    <w:rsid w:val="004100D7"/>
    <w:rsid w:val="0042351F"/>
    <w:rsid w:val="00426A54"/>
    <w:rsid w:val="0043613F"/>
    <w:rsid w:val="00444C44"/>
    <w:rsid w:val="004464E9"/>
    <w:rsid w:val="00480984"/>
    <w:rsid w:val="00495636"/>
    <w:rsid w:val="004A0346"/>
    <w:rsid w:val="004B6B32"/>
    <w:rsid w:val="004C7A0B"/>
    <w:rsid w:val="004D31F1"/>
    <w:rsid w:val="004E2D6A"/>
    <w:rsid w:val="004F1F55"/>
    <w:rsid w:val="005015EB"/>
    <w:rsid w:val="005157BD"/>
    <w:rsid w:val="0052155F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E2878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5E66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363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17B9A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3232"/>
    <w:rsid w:val="00C67B2C"/>
    <w:rsid w:val="00C75504"/>
    <w:rsid w:val="00C76637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32DA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7E0E"/>
    <w:rsid w:val="00F17EB2"/>
    <w:rsid w:val="00F20CA4"/>
    <w:rsid w:val="00F359E6"/>
    <w:rsid w:val="00F454DB"/>
    <w:rsid w:val="00F47F27"/>
    <w:rsid w:val="00F555AC"/>
    <w:rsid w:val="00F6023A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7DF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4F85-1859-4597-8A28-F079EA98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20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235.2023 w sprawie mieszkania przy ul. Garbary</vt:lpstr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235.2023 w sprawie mieszkania przy ul. Garbary</dc:title>
  <dc:creator>Bartosz Wojciech</dc:creator>
  <cp:keywords>interpelacja; odpowiedź na interpelację; zkzl; mieszkanie komunalne; czynsz</cp:keywords>
  <cp:lastModifiedBy>Bartosz Wojciech</cp:lastModifiedBy>
  <cp:revision>15</cp:revision>
  <cp:lastPrinted>2021-12-02T10:09:00Z</cp:lastPrinted>
  <dcterms:created xsi:type="dcterms:W3CDTF">2023-01-20T12:44:00Z</dcterms:created>
  <dcterms:modified xsi:type="dcterms:W3CDTF">2023-11-27T09:33:00Z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