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1C77EF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552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B81B5C">
      <w:pPr>
        <w:pStyle w:val="UMP-data-znak-UID-za-prowadzi"/>
        <w:spacing w:before="240" w:after="120"/>
      </w:pPr>
      <w:r w:rsidRPr="00D80D6F">
        <w:t>Poznań,</w:t>
      </w:r>
      <w:r w:rsidR="00E51626">
        <w:t xml:space="preserve"> </w:t>
      </w:r>
      <w:r w:rsidR="00CD3EC7">
        <w:t>30.04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AF7646">
        <w:t>68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CB4216">
      <w:pPr>
        <w:pStyle w:val="UMP-data-znak-UID-za-prowadzi"/>
        <w:spacing w:after="0"/>
      </w:pPr>
      <w:r w:rsidRPr="00BB4000">
        <w:t xml:space="preserve">Nr rej.: </w:t>
      </w:r>
      <w:r w:rsidR="000F0891">
        <w:t>30042402995</w:t>
      </w:r>
    </w:p>
    <w:p w:rsidR="005E5BF3" w:rsidRPr="005E5BF3" w:rsidRDefault="005E5BF3" w:rsidP="00B81B5C">
      <w:pPr>
        <w:pStyle w:val="UMP-odbiorca"/>
        <w:spacing w:before="480"/>
      </w:pPr>
      <w:r w:rsidRPr="005E5BF3">
        <w:t>Pan</w:t>
      </w:r>
    </w:p>
    <w:p w:rsidR="005E5BF3" w:rsidRPr="005E5BF3" w:rsidRDefault="00AF7646" w:rsidP="005E5BF3">
      <w:pPr>
        <w:pStyle w:val="UMP-odbiorca"/>
      </w:pPr>
      <w:r>
        <w:t>Paweł Sowa</w:t>
      </w:r>
    </w:p>
    <w:p w:rsidR="005E5BF3" w:rsidRPr="005E5BF3" w:rsidRDefault="005E5BF3" w:rsidP="00CB4216">
      <w:pPr>
        <w:pStyle w:val="UMP-odbiorca"/>
      </w:pPr>
      <w:r w:rsidRPr="005E5BF3">
        <w:t>Radn</w:t>
      </w:r>
      <w:r w:rsidR="00650404">
        <w:t>y</w:t>
      </w:r>
      <w:r w:rsidRPr="005E5BF3">
        <w:t xml:space="preserve"> Miasta Poznania</w:t>
      </w:r>
    </w:p>
    <w:p w:rsidR="005E5BF3" w:rsidRPr="005E5BF3" w:rsidRDefault="005E5BF3" w:rsidP="00B81B5C">
      <w:pPr>
        <w:pStyle w:val="UMP-zwrotszanowni"/>
        <w:spacing w:before="600"/>
      </w:pPr>
      <w:r w:rsidRPr="005E5BF3">
        <w:t>Szanown</w:t>
      </w:r>
      <w:r w:rsidR="00650404">
        <w:t>y</w:t>
      </w:r>
      <w:r w:rsidRPr="005E5BF3">
        <w:t xml:space="preserve"> Pan</w:t>
      </w:r>
      <w:r w:rsidR="003D4217">
        <w:t>i</w:t>
      </w:r>
      <w:r w:rsidR="00650404">
        <w:t>e</w:t>
      </w:r>
      <w:r w:rsidRPr="005E5BF3">
        <w:t xml:space="preserve"> Radn</w:t>
      </w:r>
      <w:r w:rsidR="00650404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 xml:space="preserve">odpowiadając na otrzymaną za pośrednictwem Przewodniczącego Rady Miasta Poznania pismem z </w:t>
      </w:r>
      <w:r w:rsidR="00650404">
        <w:t>18</w:t>
      </w:r>
      <w:r w:rsidR="003D4217">
        <w:t xml:space="preserve"> marca </w:t>
      </w:r>
      <w:r w:rsidRPr="005E5BF3">
        <w:t>202</w:t>
      </w:r>
      <w:r w:rsidR="007217D7">
        <w:t>4</w:t>
      </w:r>
      <w:r w:rsidRPr="005E5BF3">
        <w:t xml:space="preserve"> r. i przekazaną mi przez Prezydenta Miasta Poznania do rozpatrzenia interpelację Pan</w:t>
      </w:r>
      <w:r w:rsidR="00650404">
        <w:t>a</w:t>
      </w:r>
      <w:r w:rsidRPr="005E5BF3">
        <w:t xml:space="preserve"> Radne</w:t>
      </w:r>
      <w:r w:rsidR="00650404">
        <w:t>go</w:t>
      </w:r>
      <w:r w:rsidRPr="005E5BF3">
        <w:t xml:space="preserve"> w sprawie </w:t>
      </w:r>
      <w:r w:rsidR="00810B06">
        <w:t>budowy II etapu tramwaju na Naramowice</w:t>
      </w:r>
      <w:r w:rsidRPr="005E5BF3">
        <w:t>, uprzejmie informuję:</w:t>
      </w:r>
      <w:bookmarkStart w:id="1" w:name="_GoBack"/>
      <w:bookmarkEnd w:id="1"/>
    </w:p>
    <w:p w:rsidR="008F6ECC" w:rsidRPr="008F6ECC" w:rsidRDefault="008F6ECC" w:rsidP="00E91173">
      <w:pPr>
        <w:pStyle w:val="UMP-listanumerowana"/>
      </w:pPr>
      <w:r w:rsidRPr="008F6ECC">
        <w:t>dla Zadania Inwestycyjnego pn. „Budowa trasy tramwajowej na Naramowice – etap II”, prowadzonego dla Zarządu Transportu Miejskiego jako jego Dysponenta przez Inwestora Zastępczego: spółkę Poznańskie Inwestycje Miejskie sp. z o.o., w 2022 r. została wydana decyzja o</w:t>
      </w:r>
      <w:r w:rsidR="007F621E">
        <w:t xml:space="preserve"> </w:t>
      </w:r>
      <w:r w:rsidRPr="008F6ECC">
        <w:t>środowiskowych uwarunkowaniach realizacji przedsięwzięcia; ponadto obecnie finalizowane są prace nad Programem Funkcjonalno-Użytkowym – tym samym ZTM w II kw. br., zgodnie z wcześniejszymi deklaracjami, będzie dysponował dokumentacją niezbędną do wnioskowania o dofinansowanie ze środków europejskich na rzeczową realizację przedmiotowej inwestycji w trybie „zaprojektuj i wybuduj”;</w:t>
      </w:r>
    </w:p>
    <w:p w:rsidR="008F6ECC" w:rsidRPr="008F6ECC" w:rsidRDefault="008F6ECC" w:rsidP="00E91173">
      <w:pPr>
        <w:pStyle w:val="UMP-listanumerowana"/>
      </w:pPr>
      <w:r w:rsidRPr="008F6ECC">
        <w:t>mając na uwadze ryzyka związane z realizacją tak rozległego przedsięwzięcia w trybie „zaprojektuj i wybuduj” (związane przede wszystkim z koniecznością wzmocnienia tzw.</w:t>
      </w:r>
      <w:r w:rsidR="00923666">
        <w:t> </w:t>
      </w:r>
      <w:r w:rsidRPr="008F6ECC">
        <w:t xml:space="preserve">„skarpy Szelągowskiej”) przyjęto założenie, że będzie ona realizowana w trybie klasycznym: obejmującym odrębne opracowanie pełnej dokumentacji projektowej budowlanej i wykonawczej w ramach jednego zamówienia publicznego, a następnie wykonanie prac budowlanych na jej podstawie w ramach kolejnego, odrębnego kontraktu; </w:t>
      </w:r>
    </w:p>
    <w:p w:rsidR="008F6ECC" w:rsidRPr="008F6ECC" w:rsidRDefault="008F6ECC" w:rsidP="00E91173">
      <w:pPr>
        <w:pStyle w:val="UMP-listanumerowana"/>
      </w:pPr>
      <w:r w:rsidRPr="008F6ECC">
        <w:t xml:space="preserve">należy także wskazać, że możliwość uniknięcia wynikających z jednoczesnej realizacji prac budowlanych na skrzyżowaniu ul. Solnej / Estkowskiego i </w:t>
      </w:r>
      <w:proofErr w:type="spellStart"/>
      <w:r w:rsidRPr="008F6ECC">
        <w:t>Garbar</w:t>
      </w:r>
      <w:proofErr w:type="spellEnd"/>
      <w:r w:rsidRPr="008F6ECC">
        <w:t xml:space="preserve"> oraz przebudowy mostu Chrobrego utrudnień w organizacji ruchu indywidualnego (samochodowego), które</w:t>
      </w:r>
      <w:r w:rsidR="00923666">
        <w:t> </w:t>
      </w:r>
      <w:r w:rsidRPr="008F6ECC">
        <w:t>miałyby także wpływ na ruch autobusowy w tym rejonie były w opinii spółki PIM istotną okolicznością dodatkowo przemawiającą za przyjęciem omawianej zmiany harmonogramu prac;</w:t>
      </w:r>
    </w:p>
    <w:p w:rsidR="008F6ECC" w:rsidRPr="008F6ECC" w:rsidRDefault="008F6ECC" w:rsidP="00E91173">
      <w:pPr>
        <w:pStyle w:val="UMP-listanumerowana"/>
      </w:pPr>
      <w:r w:rsidRPr="008F6ECC">
        <w:t>również aktualne możliwości finansowe Miasta nie pozwalają na zabezpieczenie w</w:t>
      </w:r>
      <w:r w:rsidR="00923666">
        <w:t> </w:t>
      </w:r>
      <w:r w:rsidRPr="008F6ECC">
        <w:t xml:space="preserve">Wieloletniej Prognozie Finansowej środków budżetowych w wysokości odpowiadającej </w:t>
      </w:r>
      <w:r w:rsidRPr="008F6ECC">
        <w:lastRenderedPageBreak/>
        <w:t>szacowanej wartości kosztów wkładu własnego: przy aktualnej wartości tej inwestycji szacowanej wstępnie na ok. 770 mln zł i wartości możliwej do uzyskania dotacji w</w:t>
      </w:r>
      <w:r w:rsidR="00923666">
        <w:t> </w:t>
      </w:r>
      <w:r w:rsidRPr="008F6ECC">
        <w:t>wysokości ok. 220 mln zł, wynoszą one bowiem aż 550 mln zł;</w:t>
      </w:r>
    </w:p>
    <w:p w:rsidR="008F6ECC" w:rsidRPr="008F6ECC" w:rsidRDefault="008F6ECC" w:rsidP="00E91173">
      <w:pPr>
        <w:pStyle w:val="UMP-listanumerowana"/>
      </w:pPr>
      <w:r w:rsidRPr="008F6ECC">
        <w:t>w związku z powyższym Zarząd Transportu Miejskiego w Poznaniu będzie wnioskował o</w:t>
      </w:r>
      <w:r w:rsidR="00923666">
        <w:t> </w:t>
      </w:r>
      <w:r w:rsidRPr="008F6ECC">
        <w:t>ujęcie w budżecie Miasta w ramach zmian planowanych do wprowadzenia w czerwcu br. środków na wykonanie pełnej dokumentacji projektowej (tj. projektu budowlanego i</w:t>
      </w:r>
      <w:r w:rsidR="00923666">
        <w:t> </w:t>
      </w:r>
      <w:r w:rsidRPr="008F6ECC">
        <w:t>wykonawczego);</w:t>
      </w:r>
    </w:p>
    <w:p w:rsidR="008F6ECC" w:rsidRPr="008F6ECC" w:rsidRDefault="00E91173" w:rsidP="00E91173">
      <w:pPr>
        <w:pStyle w:val="UMP-listanumerowana"/>
      </w:pPr>
      <w:r>
        <w:t>zakłada się</w:t>
      </w:r>
      <w:r w:rsidR="008F6ECC" w:rsidRPr="008F6ECC">
        <w:t xml:space="preserve"> ponadto, że dzięki przyjętej formule realizacji już w latach 2027-2028, z</w:t>
      </w:r>
      <w:r w:rsidR="00923666">
        <w:t> </w:t>
      </w:r>
      <w:r w:rsidR="008F6ECC" w:rsidRPr="008F6ECC">
        <w:t>pewnym wyprzedzeniem dla rzeczowej realizacji omawianej trasy tramwajowej, będzie</w:t>
      </w:r>
      <w:r w:rsidR="00AF0790">
        <w:t> </w:t>
      </w:r>
      <w:r w:rsidR="008F6ECC" w:rsidRPr="008F6ECC">
        <w:t>możliwe wykonanie niezbędnych prac m.in. w zakresie wzmocnienia tzw. „skarpy Szelągowskiej”, co pozwoli na sprawniejszą budowę infrastruktury torowo-sieciowej w</w:t>
      </w:r>
      <w:r w:rsidR="00923666">
        <w:t> </w:t>
      </w:r>
      <w:r w:rsidR="008F6ECC" w:rsidRPr="008F6ECC">
        <w:t>kolejnym etapie.</w:t>
      </w:r>
    </w:p>
    <w:p w:rsidR="008F6ECC" w:rsidRPr="008F6ECC" w:rsidRDefault="008F6ECC" w:rsidP="008F6ECC">
      <w:pPr>
        <w:pStyle w:val="UMP-tekstpodstawowy"/>
        <w:rPr>
          <w:iCs/>
        </w:rPr>
      </w:pPr>
      <w:r w:rsidRPr="008F6ECC">
        <w:rPr>
          <w:iCs/>
        </w:rPr>
        <w:t>Mając na uwadze przedstawione powyżej uwarunkowania pragnę zauważyć, że nie można mówić o „wstrzymaniu rozpoczęcia prac nad budową II etapu tramwaju na Naramowice”: będzie ona bowiem kontynuowana, jednakże w innej formule realizacyjnej. Co więcej: z</w:t>
      </w:r>
      <w:r w:rsidR="00923666">
        <w:rPr>
          <w:iCs/>
        </w:rPr>
        <w:t> </w:t>
      </w:r>
      <w:r w:rsidRPr="008F6ECC">
        <w:rPr>
          <w:iCs/>
        </w:rPr>
        <w:t>perspektywy oczekiwanego uruchomienia nowej trasy tramwajowej warto zauważyć, że</w:t>
      </w:r>
      <w:r w:rsidR="00923666">
        <w:rPr>
          <w:iCs/>
        </w:rPr>
        <w:t> </w:t>
      </w:r>
      <w:r w:rsidRPr="008F6ECC">
        <w:rPr>
          <w:iCs/>
        </w:rPr>
        <w:t>podjęcie realizacji zgodnie z</w:t>
      </w:r>
      <w:r w:rsidR="007F621E">
        <w:rPr>
          <w:iCs/>
        </w:rPr>
        <w:t xml:space="preserve"> </w:t>
      </w:r>
      <w:r w:rsidRPr="008F6ECC">
        <w:rPr>
          <w:iCs/>
        </w:rPr>
        <w:t>poprzednimi założeniami, tj. w trybie „zaprojektuj i wybuduj” bynajmniej nie oznaczałoby, że już w latach 20</w:t>
      </w:r>
      <w:r w:rsidR="001E7829">
        <w:rPr>
          <w:iCs/>
        </w:rPr>
        <w:t>2</w:t>
      </w:r>
      <w:r w:rsidRPr="008F6ECC">
        <w:rPr>
          <w:iCs/>
        </w:rPr>
        <w:t xml:space="preserve">5-2027 mogłyby być prowadzone prace budowlane, ponieważ i tak pierwszym etapem w tak zdefiniowanym kontrakcie musiałoby być wykonanie dokumentacji projektowej i uzyskanie stosownych decyzji administracyjnych. </w:t>
      </w:r>
    </w:p>
    <w:p w:rsidR="007E1B51" w:rsidRDefault="00EB5B88" w:rsidP="000F0891">
      <w:pPr>
        <w:pStyle w:val="UMP-zwrotzpowaaniem"/>
        <w:spacing w:before="0" w:after="6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0F0891" w:rsidRDefault="000F0891" w:rsidP="000F0891">
      <w:pPr>
        <w:pStyle w:val="UMP-podpis"/>
        <w:ind w:left="4820"/>
      </w:pPr>
      <w:r>
        <w:t>Z up. PREZYDENTA MIASTA</w:t>
      </w:r>
    </w:p>
    <w:p w:rsidR="000F0891" w:rsidRDefault="000F0891" w:rsidP="000F0891">
      <w:pPr>
        <w:pStyle w:val="UMP-podpis"/>
        <w:ind w:left="4820"/>
      </w:pPr>
      <w:r>
        <w:t>(-) Mariusz Wiśniewski</w:t>
      </w:r>
    </w:p>
    <w:p w:rsidR="00D15C26" w:rsidRDefault="000F0891" w:rsidP="000F0891">
      <w:pPr>
        <w:pStyle w:val="UMP-podpis"/>
        <w:ind w:left="4820"/>
      </w:pPr>
      <w:r>
        <w:t>Z-CA PREZYDENTA MIASTA POZNANIA</w:t>
      </w:r>
    </w:p>
    <w:p w:rsidR="005E5BF3" w:rsidRPr="00B830D4" w:rsidRDefault="005E5BF3" w:rsidP="00CA13A6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4F5030">
      <w:type w:val="continuous"/>
      <w:pgSz w:w="11906" w:h="16838" w:code="9"/>
      <w:pgMar w:top="1418" w:right="1418" w:bottom="1560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84A" w:rsidRDefault="004F184A">
      <w:r>
        <w:separator/>
      </w:r>
    </w:p>
  </w:endnote>
  <w:endnote w:type="continuationSeparator" w:id="0">
    <w:p w:rsidR="004F184A" w:rsidRDefault="004F1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40A63CA-D2A0-4F2F-9F02-B8F02EC6A348}"/>
  </w:font>
  <w:font w:name="Free 3 of 9"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71EBE0FC-3251-4A63-9765-10EDEECED78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49506858-31DC-4D77-9229-6A0D2D8EF37D}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E613DC49-7312-4ADF-A285-62C94B049C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CB4FE65-1C58-4EF0-81CC-B7BCF20A3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7F621E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84A" w:rsidRDefault="004F184A">
      <w:r>
        <w:rPr>
          <w:rFonts w:ascii="Liberation Serif"/>
          <w:kern w:val="0"/>
        </w:rPr>
        <w:separator/>
      </w:r>
    </w:p>
  </w:footnote>
  <w:footnote w:type="continuationSeparator" w:id="0">
    <w:p w:rsidR="004F184A" w:rsidRDefault="004F18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3" name="Obraz 3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940C28"/>
    <w:multiLevelType w:val="hybridMultilevel"/>
    <w:tmpl w:val="D5BADD2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44FE"/>
    <w:rsid w:val="00005000"/>
    <w:rsid w:val="00005E22"/>
    <w:rsid w:val="000070A3"/>
    <w:rsid w:val="00011FAB"/>
    <w:rsid w:val="00014E8A"/>
    <w:rsid w:val="0001624F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33AF1"/>
    <w:rsid w:val="000421BF"/>
    <w:rsid w:val="00042DC1"/>
    <w:rsid w:val="00043357"/>
    <w:rsid w:val="000437D7"/>
    <w:rsid w:val="0004545E"/>
    <w:rsid w:val="000502F5"/>
    <w:rsid w:val="00051AA0"/>
    <w:rsid w:val="00051D3D"/>
    <w:rsid w:val="00051EAE"/>
    <w:rsid w:val="00053481"/>
    <w:rsid w:val="0005411F"/>
    <w:rsid w:val="000571C5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0891"/>
    <w:rsid w:val="000F211A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17DB"/>
    <w:rsid w:val="00143ADF"/>
    <w:rsid w:val="00144042"/>
    <w:rsid w:val="001507D9"/>
    <w:rsid w:val="00150E4D"/>
    <w:rsid w:val="001554B4"/>
    <w:rsid w:val="00156188"/>
    <w:rsid w:val="00160320"/>
    <w:rsid w:val="001617B4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C4E"/>
    <w:rsid w:val="00185E23"/>
    <w:rsid w:val="001865F5"/>
    <w:rsid w:val="00187886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B785C"/>
    <w:rsid w:val="001C1EC5"/>
    <w:rsid w:val="001C2089"/>
    <w:rsid w:val="001C23B1"/>
    <w:rsid w:val="001C3F32"/>
    <w:rsid w:val="001C4E78"/>
    <w:rsid w:val="001C57E5"/>
    <w:rsid w:val="001C77EF"/>
    <w:rsid w:val="001D1557"/>
    <w:rsid w:val="001D2763"/>
    <w:rsid w:val="001D3065"/>
    <w:rsid w:val="001D552C"/>
    <w:rsid w:val="001D5A3F"/>
    <w:rsid w:val="001D60BD"/>
    <w:rsid w:val="001D6740"/>
    <w:rsid w:val="001E05D5"/>
    <w:rsid w:val="001E0B14"/>
    <w:rsid w:val="001E3C2E"/>
    <w:rsid w:val="001E3C55"/>
    <w:rsid w:val="001E7829"/>
    <w:rsid w:val="001E7F0A"/>
    <w:rsid w:val="001F0E41"/>
    <w:rsid w:val="001F2424"/>
    <w:rsid w:val="001F464F"/>
    <w:rsid w:val="001F4AE5"/>
    <w:rsid w:val="001F5A12"/>
    <w:rsid w:val="001F72C7"/>
    <w:rsid w:val="001F7AD1"/>
    <w:rsid w:val="001F7E60"/>
    <w:rsid w:val="00205541"/>
    <w:rsid w:val="0021007E"/>
    <w:rsid w:val="00210224"/>
    <w:rsid w:val="002108B9"/>
    <w:rsid w:val="002127D3"/>
    <w:rsid w:val="00221665"/>
    <w:rsid w:val="00221B75"/>
    <w:rsid w:val="0022297C"/>
    <w:rsid w:val="002275E4"/>
    <w:rsid w:val="00233F7D"/>
    <w:rsid w:val="00234D4C"/>
    <w:rsid w:val="00241329"/>
    <w:rsid w:val="00241D2C"/>
    <w:rsid w:val="0024364E"/>
    <w:rsid w:val="00243A5E"/>
    <w:rsid w:val="002458BE"/>
    <w:rsid w:val="00245C4E"/>
    <w:rsid w:val="00246531"/>
    <w:rsid w:val="00251773"/>
    <w:rsid w:val="00251EF3"/>
    <w:rsid w:val="00252093"/>
    <w:rsid w:val="002521EB"/>
    <w:rsid w:val="00254BF6"/>
    <w:rsid w:val="00257461"/>
    <w:rsid w:val="00262475"/>
    <w:rsid w:val="0026275D"/>
    <w:rsid w:val="00262996"/>
    <w:rsid w:val="002632E8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6C3"/>
    <w:rsid w:val="002C4F8D"/>
    <w:rsid w:val="002D0561"/>
    <w:rsid w:val="002D349B"/>
    <w:rsid w:val="002D673F"/>
    <w:rsid w:val="002D6C8D"/>
    <w:rsid w:val="002D6D83"/>
    <w:rsid w:val="002E3599"/>
    <w:rsid w:val="002E4766"/>
    <w:rsid w:val="002F0643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923"/>
    <w:rsid w:val="00313A09"/>
    <w:rsid w:val="00315DD6"/>
    <w:rsid w:val="003176A7"/>
    <w:rsid w:val="00317E5A"/>
    <w:rsid w:val="00321C93"/>
    <w:rsid w:val="00331757"/>
    <w:rsid w:val="00332710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43E"/>
    <w:rsid w:val="0035194A"/>
    <w:rsid w:val="00352079"/>
    <w:rsid w:val="00355CA7"/>
    <w:rsid w:val="00360E0D"/>
    <w:rsid w:val="003612AA"/>
    <w:rsid w:val="00362C66"/>
    <w:rsid w:val="0036382C"/>
    <w:rsid w:val="00366A2F"/>
    <w:rsid w:val="00366A31"/>
    <w:rsid w:val="003735B2"/>
    <w:rsid w:val="003744DA"/>
    <w:rsid w:val="00374C3E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177B"/>
    <w:rsid w:val="003A206B"/>
    <w:rsid w:val="003A2985"/>
    <w:rsid w:val="003A3E0F"/>
    <w:rsid w:val="003A6738"/>
    <w:rsid w:val="003A751C"/>
    <w:rsid w:val="003B250B"/>
    <w:rsid w:val="003B4875"/>
    <w:rsid w:val="003B5F19"/>
    <w:rsid w:val="003B66E4"/>
    <w:rsid w:val="003B7741"/>
    <w:rsid w:val="003C07F8"/>
    <w:rsid w:val="003C17C3"/>
    <w:rsid w:val="003C30FD"/>
    <w:rsid w:val="003C49B6"/>
    <w:rsid w:val="003C52C6"/>
    <w:rsid w:val="003D0F8F"/>
    <w:rsid w:val="003D110A"/>
    <w:rsid w:val="003D4217"/>
    <w:rsid w:val="003E04CF"/>
    <w:rsid w:val="003E0F47"/>
    <w:rsid w:val="003E12A5"/>
    <w:rsid w:val="003E293A"/>
    <w:rsid w:val="003E2C9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1EAB"/>
    <w:rsid w:val="004076B6"/>
    <w:rsid w:val="00407F0D"/>
    <w:rsid w:val="0041095D"/>
    <w:rsid w:val="00411FD3"/>
    <w:rsid w:val="004123E3"/>
    <w:rsid w:val="004128BB"/>
    <w:rsid w:val="00414868"/>
    <w:rsid w:val="0041666E"/>
    <w:rsid w:val="0042265A"/>
    <w:rsid w:val="00422B22"/>
    <w:rsid w:val="00424B22"/>
    <w:rsid w:val="00427AD3"/>
    <w:rsid w:val="0043301D"/>
    <w:rsid w:val="00434A4B"/>
    <w:rsid w:val="00435845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2470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77AF8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5BE7"/>
    <w:rsid w:val="004A7A43"/>
    <w:rsid w:val="004A7F0C"/>
    <w:rsid w:val="004B0FE6"/>
    <w:rsid w:val="004B2264"/>
    <w:rsid w:val="004B23D4"/>
    <w:rsid w:val="004B24DE"/>
    <w:rsid w:val="004B3AB0"/>
    <w:rsid w:val="004B3CC3"/>
    <w:rsid w:val="004B4DD8"/>
    <w:rsid w:val="004B5B52"/>
    <w:rsid w:val="004C1163"/>
    <w:rsid w:val="004C1DFB"/>
    <w:rsid w:val="004C24B7"/>
    <w:rsid w:val="004C4E8E"/>
    <w:rsid w:val="004C6C12"/>
    <w:rsid w:val="004C7404"/>
    <w:rsid w:val="004D03E9"/>
    <w:rsid w:val="004D0C6B"/>
    <w:rsid w:val="004D0E7F"/>
    <w:rsid w:val="004D18BC"/>
    <w:rsid w:val="004D1D3E"/>
    <w:rsid w:val="004D4190"/>
    <w:rsid w:val="004D4AE4"/>
    <w:rsid w:val="004D4ECD"/>
    <w:rsid w:val="004D545B"/>
    <w:rsid w:val="004D7944"/>
    <w:rsid w:val="004D7953"/>
    <w:rsid w:val="004E0B84"/>
    <w:rsid w:val="004E19D3"/>
    <w:rsid w:val="004E4EFB"/>
    <w:rsid w:val="004E689E"/>
    <w:rsid w:val="004F184A"/>
    <w:rsid w:val="004F34FE"/>
    <w:rsid w:val="004F3C99"/>
    <w:rsid w:val="004F5030"/>
    <w:rsid w:val="004F7180"/>
    <w:rsid w:val="0050117D"/>
    <w:rsid w:val="00503904"/>
    <w:rsid w:val="00503CE5"/>
    <w:rsid w:val="005043D2"/>
    <w:rsid w:val="00505EF3"/>
    <w:rsid w:val="00505F77"/>
    <w:rsid w:val="00507947"/>
    <w:rsid w:val="005103B0"/>
    <w:rsid w:val="00511D12"/>
    <w:rsid w:val="00511DE4"/>
    <w:rsid w:val="00513CB9"/>
    <w:rsid w:val="00516380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2177"/>
    <w:rsid w:val="00533E58"/>
    <w:rsid w:val="0053471E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3269"/>
    <w:rsid w:val="00555F3C"/>
    <w:rsid w:val="0055791C"/>
    <w:rsid w:val="00563C0D"/>
    <w:rsid w:val="00566AE1"/>
    <w:rsid w:val="00571EE9"/>
    <w:rsid w:val="005721CD"/>
    <w:rsid w:val="00573F64"/>
    <w:rsid w:val="00575F05"/>
    <w:rsid w:val="005771F1"/>
    <w:rsid w:val="00582273"/>
    <w:rsid w:val="005848C2"/>
    <w:rsid w:val="00584958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D07EA"/>
    <w:rsid w:val="005D53E6"/>
    <w:rsid w:val="005D6362"/>
    <w:rsid w:val="005D67F8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1B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186"/>
    <w:rsid w:val="0064244B"/>
    <w:rsid w:val="006440F5"/>
    <w:rsid w:val="006476DD"/>
    <w:rsid w:val="00647E72"/>
    <w:rsid w:val="00650090"/>
    <w:rsid w:val="00650207"/>
    <w:rsid w:val="00650404"/>
    <w:rsid w:val="0065437B"/>
    <w:rsid w:val="006546A5"/>
    <w:rsid w:val="00655553"/>
    <w:rsid w:val="006559F1"/>
    <w:rsid w:val="00657E98"/>
    <w:rsid w:val="0066211A"/>
    <w:rsid w:val="006630B7"/>
    <w:rsid w:val="00667CBC"/>
    <w:rsid w:val="006722F1"/>
    <w:rsid w:val="00672638"/>
    <w:rsid w:val="006736F5"/>
    <w:rsid w:val="006741D9"/>
    <w:rsid w:val="00676438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392"/>
    <w:rsid w:val="006C1876"/>
    <w:rsid w:val="006C2CC0"/>
    <w:rsid w:val="006C7BC5"/>
    <w:rsid w:val="006D228F"/>
    <w:rsid w:val="006D4C0E"/>
    <w:rsid w:val="006D5804"/>
    <w:rsid w:val="006E07E3"/>
    <w:rsid w:val="006E35A4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0FF9"/>
    <w:rsid w:val="00705167"/>
    <w:rsid w:val="0070663E"/>
    <w:rsid w:val="00706A51"/>
    <w:rsid w:val="007106FB"/>
    <w:rsid w:val="007116A7"/>
    <w:rsid w:val="0071377D"/>
    <w:rsid w:val="00713F39"/>
    <w:rsid w:val="00720303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47244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6211"/>
    <w:rsid w:val="007875A4"/>
    <w:rsid w:val="00791AB9"/>
    <w:rsid w:val="00793378"/>
    <w:rsid w:val="00796355"/>
    <w:rsid w:val="00796942"/>
    <w:rsid w:val="00796D25"/>
    <w:rsid w:val="007A0B8B"/>
    <w:rsid w:val="007A2723"/>
    <w:rsid w:val="007A4D03"/>
    <w:rsid w:val="007A5FB5"/>
    <w:rsid w:val="007A723A"/>
    <w:rsid w:val="007B0082"/>
    <w:rsid w:val="007B045F"/>
    <w:rsid w:val="007B142B"/>
    <w:rsid w:val="007B1D76"/>
    <w:rsid w:val="007B2FC5"/>
    <w:rsid w:val="007B59AC"/>
    <w:rsid w:val="007C2906"/>
    <w:rsid w:val="007C6A32"/>
    <w:rsid w:val="007C7036"/>
    <w:rsid w:val="007C7E29"/>
    <w:rsid w:val="007D0CCF"/>
    <w:rsid w:val="007D19CA"/>
    <w:rsid w:val="007D2432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0A"/>
    <w:rsid w:val="007E3910"/>
    <w:rsid w:val="007E39D6"/>
    <w:rsid w:val="007E47FA"/>
    <w:rsid w:val="007E5488"/>
    <w:rsid w:val="007E6CFB"/>
    <w:rsid w:val="007E6F13"/>
    <w:rsid w:val="007F0D7E"/>
    <w:rsid w:val="007F1EFC"/>
    <w:rsid w:val="007F621E"/>
    <w:rsid w:val="007F6CE0"/>
    <w:rsid w:val="007F71A5"/>
    <w:rsid w:val="008007DA"/>
    <w:rsid w:val="00805158"/>
    <w:rsid w:val="008052FA"/>
    <w:rsid w:val="00810B06"/>
    <w:rsid w:val="0081668F"/>
    <w:rsid w:val="00820BA7"/>
    <w:rsid w:val="008221AE"/>
    <w:rsid w:val="00826E9F"/>
    <w:rsid w:val="00831891"/>
    <w:rsid w:val="008335C2"/>
    <w:rsid w:val="0084007A"/>
    <w:rsid w:val="00840624"/>
    <w:rsid w:val="00842D19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028F"/>
    <w:rsid w:val="0086354B"/>
    <w:rsid w:val="00863A7B"/>
    <w:rsid w:val="00863ACB"/>
    <w:rsid w:val="00865E8E"/>
    <w:rsid w:val="00866E95"/>
    <w:rsid w:val="00871399"/>
    <w:rsid w:val="00874617"/>
    <w:rsid w:val="00877220"/>
    <w:rsid w:val="00877A90"/>
    <w:rsid w:val="0088225B"/>
    <w:rsid w:val="00882CD0"/>
    <w:rsid w:val="00885059"/>
    <w:rsid w:val="008860CA"/>
    <w:rsid w:val="00886277"/>
    <w:rsid w:val="008865AF"/>
    <w:rsid w:val="00891816"/>
    <w:rsid w:val="00891FA1"/>
    <w:rsid w:val="00892DB0"/>
    <w:rsid w:val="008A29FC"/>
    <w:rsid w:val="008A3C17"/>
    <w:rsid w:val="008B011F"/>
    <w:rsid w:val="008B1313"/>
    <w:rsid w:val="008B2CED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4B1"/>
    <w:rsid w:val="008E6A10"/>
    <w:rsid w:val="008F44C5"/>
    <w:rsid w:val="008F5DA6"/>
    <w:rsid w:val="008F6261"/>
    <w:rsid w:val="008F6ECC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3666"/>
    <w:rsid w:val="00924A82"/>
    <w:rsid w:val="00925894"/>
    <w:rsid w:val="00926FBF"/>
    <w:rsid w:val="009275AC"/>
    <w:rsid w:val="009303DF"/>
    <w:rsid w:val="009318A2"/>
    <w:rsid w:val="00934704"/>
    <w:rsid w:val="00934A4A"/>
    <w:rsid w:val="00940142"/>
    <w:rsid w:val="009415BE"/>
    <w:rsid w:val="00943E7A"/>
    <w:rsid w:val="00944D47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46B7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85608"/>
    <w:rsid w:val="00991708"/>
    <w:rsid w:val="00992423"/>
    <w:rsid w:val="009938E0"/>
    <w:rsid w:val="009943A4"/>
    <w:rsid w:val="0099780A"/>
    <w:rsid w:val="00997A39"/>
    <w:rsid w:val="009A0FDA"/>
    <w:rsid w:val="009A4344"/>
    <w:rsid w:val="009A7884"/>
    <w:rsid w:val="009B081D"/>
    <w:rsid w:val="009B32EC"/>
    <w:rsid w:val="009B5D33"/>
    <w:rsid w:val="009B76D8"/>
    <w:rsid w:val="009C0A01"/>
    <w:rsid w:val="009C19DA"/>
    <w:rsid w:val="009C2F4C"/>
    <w:rsid w:val="009C3942"/>
    <w:rsid w:val="009C414C"/>
    <w:rsid w:val="009C56B2"/>
    <w:rsid w:val="009D05A3"/>
    <w:rsid w:val="009D066D"/>
    <w:rsid w:val="009D0C2F"/>
    <w:rsid w:val="009D1E26"/>
    <w:rsid w:val="009D36D4"/>
    <w:rsid w:val="009D4EB2"/>
    <w:rsid w:val="009D6709"/>
    <w:rsid w:val="009D692E"/>
    <w:rsid w:val="009E0AC4"/>
    <w:rsid w:val="009E29D7"/>
    <w:rsid w:val="009E71C1"/>
    <w:rsid w:val="009E7E45"/>
    <w:rsid w:val="009F0567"/>
    <w:rsid w:val="009F1261"/>
    <w:rsid w:val="009F16AC"/>
    <w:rsid w:val="009F41AC"/>
    <w:rsid w:val="009F4CAF"/>
    <w:rsid w:val="009F5609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06D8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4C22"/>
    <w:rsid w:val="00A6714D"/>
    <w:rsid w:val="00A708D7"/>
    <w:rsid w:val="00A724E4"/>
    <w:rsid w:val="00A73468"/>
    <w:rsid w:val="00A73D1E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1103"/>
    <w:rsid w:val="00AA1D2E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B7E00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0790"/>
    <w:rsid w:val="00AF2B02"/>
    <w:rsid w:val="00AF3ED3"/>
    <w:rsid w:val="00AF4BDA"/>
    <w:rsid w:val="00AF51F0"/>
    <w:rsid w:val="00AF5D3D"/>
    <w:rsid w:val="00AF600F"/>
    <w:rsid w:val="00AF6387"/>
    <w:rsid w:val="00AF7646"/>
    <w:rsid w:val="00B02217"/>
    <w:rsid w:val="00B0535B"/>
    <w:rsid w:val="00B055CE"/>
    <w:rsid w:val="00B059AF"/>
    <w:rsid w:val="00B05C40"/>
    <w:rsid w:val="00B06C5A"/>
    <w:rsid w:val="00B10DC0"/>
    <w:rsid w:val="00B1201D"/>
    <w:rsid w:val="00B16C82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466"/>
    <w:rsid w:val="00B47FBC"/>
    <w:rsid w:val="00B507DC"/>
    <w:rsid w:val="00B51B85"/>
    <w:rsid w:val="00B53C08"/>
    <w:rsid w:val="00B54816"/>
    <w:rsid w:val="00B55122"/>
    <w:rsid w:val="00B56D27"/>
    <w:rsid w:val="00B57182"/>
    <w:rsid w:val="00B6144B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08B1"/>
    <w:rsid w:val="00B81AEB"/>
    <w:rsid w:val="00B81B5C"/>
    <w:rsid w:val="00B81D02"/>
    <w:rsid w:val="00B828BC"/>
    <w:rsid w:val="00B830D4"/>
    <w:rsid w:val="00B85C2E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341C"/>
    <w:rsid w:val="00BB4000"/>
    <w:rsid w:val="00BB5DFF"/>
    <w:rsid w:val="00BB725B"/>
    <w:rsid w:val="00BB7B9B"/>
    <w:rsid w:val="00BC08E4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C21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B3D"/>
    <w:rsid w:val="00C21D37"/>
    <w:rsid w:val="00C22510"/>
    <w:rsid w:val="00C23DED"/>
    <w:rsid w:val="00C25074"/>
    <w:rsid w:val="00C3032E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573E1"/>
    <w:rsid w:val="00C614AB"/>
    <w:rsid w:val="00C62D4E"/>
    <w:rsid w:val="00C634CE"/>
    <w:rsid w:val="00C63DB6"/>
    <w:rsid w:val="00C707BD"/>
    <w:rsid w:val="00C76670"/>
    <w:rsid w:val="00C80D9B"/>
    <w:rsid w:val="00C85E40"/>
    <w:rsid w:val="00C865CD"/>
    <w:rsid w:val="00C86BD8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38"/>
    <w:rsid w:val="00CA08C3"/>
    <w:rsid w:val="00CA13A6"/>
    <w:rsid w:val="00CA15E0"/>
    <w:rsid w:val="00CA1C67"/>
    <w:rsid w:val="00CA253A"/>
    <w:rsid w:val="00CA2577"/>
    <w:rsid w:val="00CA3F0C"/>
    <w:rsid w:val="00CA4348"/>
    <w:rsid w:val="00CA450D"/>
    <w:rsid w:val="00CB0598"/>
    <w:rsid w:val="00CB1592"/>
    <w:rsid w:val="00CB4216"/>
    <w:rsid w:val="00CB7CEA"/>
    <w:rsid w:val="00CC12E7"/>
    <w:rsid w:val="00CC4574"/>
    <w:rsid w:val="00CC7A65"/>
    <w:rsid w:val="00CC7C2D"/>
    <w:rsid w:val="00CD021A"/>
    <w:rsid w:val="00CD162D"/>
    <w:rsid w:val="00CD3EC7"/>
    <w:rsid w:val="00CD447E"/>
    <w:rsid w:val="00CD73BD"/>
    <w:rsid w:val="00CD7777"/>
    <w:rsid w:val="00CE0D88"/>
    <w:rsid w:val="00CE14B8"/>
    <w:rsid w:val="00CE274D"/>
    <w:rsid w:val="00CE5431"/>
    <w:rsid w:val="00CE63CE"/>
    <w:rsid w:val="00CE694A"/>
    <w:rsid w:val="00CE6D3A"/>
    <w:rsid w:val="00CE6F33"/>
    <w:rsid w:val="00CE7182"/>
    <w:rsid w:val="00CF2DB1"/>
    <w:rsid w:val="00CF3190"/>
    <w:rsid w:val="00CF450B"/>
    <w:rsid w:val="00CF4DC2"/>
    <w:rsid w:val="00CF6900"/>
    <w:rsid w:val="00CF7CD2"/>
    <w:rsid w:val="00D00956"/>
    <w:rsid w:val="00D038F6"/>
    <w:rsid w:val="00D04965"/>
    <w:rsid w:val="00D062AD"/>
    <w:rsid w:val="00D0793B"/>
    <w:rsid w:val="00D12462"/>
    <w:rsid w:val="00D12CCE"/>
    <w:rsid w:val="00D14807"/>
    <w:rsid w:val="00D156E8"/>
    <w:rsid w:val="00D15C26"/>
    <w:rsid w:val="00D177F8"/>
    <w:rsid w:val="00D2014D"/>
    <w:rsid w:val="00D20864"/>
    <w:rsid w:val="00D2252C"/>
    <w:rsid w:val="00D23947"/>
    <w:rsid w:val="00D244C1"/>
    <w:rsid w:val="00D25C87"/>
    <w:rsid w:val="00D2636D"/>
    <w:rsid w:val="00D274FE"/>
    <w:rsid w:val="00D2772B"/>
    <w:rsid w:val="00D27EAF"/>
    <w:rsid w:val="00D33D87"/>
    <w:rsid w:val="00D34A50"/>
    <w:rsid w:val="00D3705E"/>
    <w:rsid w:val="00D46EAC"/>
    <w:rsid w:val="00D471AB"/>
    <w:rsid w:val="00D528A2"/>
    <w:rsid w:val="00D52B60"/>
    <w:rsid w:val="00D53FAD"/>
    <w:rsid w:val="00D545E2"/>
    <w:rsid w:val="00D5669F"/>
    <w:rsid w:val="00D57236"/>
    <w:rsid w:val="00D623B8"/>
    <w:rsid w:val="00D65D40"/>
    <w:rsid w:val="00D67E5E"/>
    <w:rsid w:val="00D72631"/>
    <w:rsid w:val="00D728E4"/>
    <w:rsid w:val="00D73DE2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4A39"/>
    <w:rsid w:val="00D95F8F"/>
    <w:rsid w:val="00D966ED"/>
    <w:rsid w:val="00D96A9B"/>
    <w:rsid w:val="00D97C6B"/>
    <w:rsid w:val="00DA0A3D"/>
    <w:rsid w:val="00DA3E2C"/>
    <w:rsid w:val="00DA559C"/>
    <w:rsid w:val="00DA5667"/>
    <w:rsid w:val="00DA68EB"/>
    <w:rsid w:val="00DB1146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6F71"/>
    <w:rsid w:val="00DE7879"/>
    <w:rsid w:val="00DF034A"/>
    <w:rsid w:val="00DF110C"/>
    <w:rsid w:val="00DF2421"/>
    <w:rsid w:val="00DF25BC"/>
    <w:rsid w:val="00DF3895"/>
    <w:rsid w:val="00DF3A41"/>
    <w:rsid w:val="00DF5808"/>
    <w:rsid w:val="00DF5ADB"/>
    <w:rsid w:val="00E010DF"/>
    <w:rsid w:val="00E012F9"/>
    <w:rsid w:val="00E0309B"/>
    <w:rsid w:val="00E04217"/>
    <w:rsid w:val="00E0568B"/>
    <w:rsid w:val="00E0671E"/>
    <w:rsid w:val="00E06C53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55253"/>
    <w:rsid w:val="00E62263"/>
    <w:rsid w:val="00E64054"/>
    <w:rsid w:val="00E64845"/>
    <w:rsid w:val="00E64CE1"/>
    <w:rsid w:val="00E71446"/>
    <w:rsid w:val="00E73139"/>
    <w:rsid w:val="00E7320A"/>
    <w:rsid w:val="00E74FC7"/>
    <w:rsid w:val="00E76A2D"/>
    <w:rsid w:val="00E76A3D"/>
    <w:rsid w:val="00E77401"/>
    <w:rsid w:val="00E77929"/>
    <w:rsid w:val="00E80AC5"/>
    <w:rsid w:val="00E872D7"/>
    <w:rsid w:val="00E90361"/>
    <w:rsid w:val="00E91173"/>
    <w:rsid w:val="00E91368"/>
    <w:rsid w:val="00E928B5"/>
    <w:rsid w:val="00E9338C"/>
    <w:rsid w:val="00E949C6"/>
    <w:rsid w:val="00E95167"/>
    <w:rsid w:val="00E956E7"/>
    <w:rsid w:val="00EA1963"/>
    <w:rsid w:val="00EA300F"/>
    <w:rsid w:val="00EA3AD7"/>
    <w:rsid w:val="00EA4E2A"/>
    <w:rsid w:val="00EA7210"/>
    <w:rsid w:val="00EB1DF7"/>
    <w:rsid w:val="00EB2831"/>
    <w:rsid w:val="00EB5B88"/>
    <w:rsid w:val="00EB7A0F"/>
    <w:rsid w:val="00EC26D2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0E5"/>
    <w:rsid w:val="00EE5839"/>
    <w:rsid w:val="00EE5C6E"/>
    <w:rsid w:val="00EE5E6A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1677"/>
    <w:rsid w:val="00F0388D"/>
    <w:rsid w:val="00F040FA"/>
    <w:rsid w:val="00F0440D"/>
    <w:rsid w:val="00F04F80"/>
    <w:rsid w:val="00F05AF6"/>
    <w:rsid w:val="00F108AC"/>
    <w:rsid w:val="00F1116A"/>
    <w:rsid w:val="00F12D5A"/>
    <w:rsid w:val="00F16F4E"/>
    <w:rsid w:val="00F21A04"/>
    <w:rsid w:val="00F2483A"/>
    <w:rsid w:val="00F2528F"/>
    <w:rsid w:val="00F2642C"/>
    <w:rsid w:val="00F30B02"/>
    <w:rsid w:val="00F328A8"/>
    <w:rsid w:val="00F3462E"/>
    <w:rsid w:val="00F347AC"/>
    <w:rsid w:val="00F43518"/>
    <w:rsid w:val="00F441E2"/>
    <w:rsid w:val="00F45A2E"/>
    <w:rsid w:val="00F52228"/>
    <w:rsid w:val="00F546F8"/>
    <w:rsid w:val="00F57054"/>
    <w:rsid w:val="00F61ADA"/>
    <w:rsid w:val="00F61C86"/>
    <w:rsid w:val="00F63132"/>
    <w:rsid w:val="00F71AC9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C2D74"/>
    <w:rsid w:val="00FC3D3F"/>
    <w:rsid w:val="00FC409F"/>
    <w:rsid w:val="00FC517A"/>
    <w:rsid w:val="00FC6F93"/>
    <w:rsid w:val="00FD0267"/>
    <w:rsid w:val="00FD12A9"/>
    <w:rsid w:val="00FD1566"/>
    <w:rsid w:val="00FD15BA"/>
    <w:rsid w:val="00FD1B40"/>
    <w:rsid w:val="00FD3416"/>
    <w:rsid w:val="00FE2FBB"/>
    <w:rsid w:val="00FE3253"/>
    <w:rsid w:val="00FE4C5B"/>
    <w:rsid w:val="00FE5C56"/>
    <w:rsid w:val="00FE6014"/>
    <w:rsid w:val="00FE68AB"/>
    <w:rsid w:val="00FF0A56"/>
    <w:rsid w:val="00FF2DDA"/>
    <w:rsid w:val="00FF3B88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FA72E5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locked/>
    <w:rsid w:val="00642186"/>
    <w:rPr>
      <w:b/>
      <w:bCs/>
    </w:rPr>
  </w:style>
  <w:style w:type="paragraph" w:styleId="Akapitzlist">
    <w:name w:val="List Paragraph"/>
    <w:basedOn w:val="Normalny"/>
    <w:uiPriority w:val="34"/>
    <w:qFormat/>
    <w:rsid w:val="009C1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6DE76-79FA-4E08-A8FB-DCA5F4135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540</Words>
  <Characters>3243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59/2024 w sprawie stanu dróg i oświetlenia na Os. Strzeszyn</vt:lpstr>
    </vt:vector>
  </TitlesOfParts>
  <Company>ump</Company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68/2024 w sprawie sprawie budowy II etapu tramwaju na Naramowice</dc:title>
  <dc:subject/>
  <dc:creator>Urząd Miasta Poznania</dc:creator>
  <cp:keywords>II etap tramwaju na Naramowice, odpowiedź na interpelację</cp:keywords>
  <dc:description/>
  <cp:lastModifiedBy>ŁW</cp:lastModifiedBy>
  <cp:revision>5</cp:revision>
  <cp:lastPrinted>2022-02-15T10:23:00Z</cp:lastPrinted>
  <dcterms:created xsi:type="dcterms:W3CDTF">2024-04-30T11:04:00Z</dcterms:created>
  <dcterms:modified xsi:type="dcterms:W3CDTF">2024-04-30T11:06:00Z</dcterms:modified>
</cp:coreProperties>
</file>