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4C4" w:rsidRPr="00A64E4B" w:rsidRDefault="00A64E4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Środki na</w:t>
      </w:r>
      <w:r w:rsidR="00B32B9B" w:rsidRPr="00A64E4B">
        <w:rPr>
          <w:rFonts w:ascii="Arial" w:hAnsi="Arial" w:cs="Arial"/>
          <w:sz w:val="20"/>
          <w:szCs w:val="20"/>
        </w:rPr>
        <w:t xml:space="preserve"> 2024 </w:t>
      </w:r>
      <w:r>
        <w:rPr>
          <w:rFonts w:ascii="Arial" w:hAnsi="Arial" w:cs="Arial"/>
          <w:sz w:val="20"/>
          <w:szCs w:val="20"/>
        </w:rPr>
        <w:t>r</w:t>
      </w:r>
      <w:r w:rsidR="00B32B9B" w:rsidRPr="00A64E4B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10046" w:type="dxa"/>
        <w:tblInd w:w="-415" w:type="dxa"/>
        <w:tblCellMar>
          <w:top w:w="43" w:type="dxa"/>
          <w:left w:w="31" w:type="dxa"/>
        </w:tblCellMar>
        <w:tblLook w:val="04A0" w:firstRow="1" w:lastRow="0" w:firstColumn="1" w:lastColumn="0" w:noHBand="0" w:noVBand="1"/>
      </w:tblPr>
      <w:tblGrid>
        <w:gridCol w:w="573"/>
        <w:gridCol w:w="3182"/>
        <w:gridCol w:w="1543"/>
        <w:gridCol w:w="1454"/>
        <w:gridCol w:w="1657"/>
        <w:gridCol w:w="1637"/>
      </w:tblGrid>
      <w:tr w:rsidR="002474C4" w:rsidRPr="00A64E4B" w:rsidTr="00EA3FDF">
        <w:trPr>
          <w:trHeight w:val="1478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74C4" w:rsidRPr="00A64E4B" w:rsidRDefault="00B32B9B">
            <w:pPr>
              <w:ind w:left="0"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74C4" w:rsidRPr="00A64E4B" w:rsidRDefault="00B32B9B">
            <w:pPr>
              <w:ind w:left="0" w:righ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sz w:val="20"/>
                <w:szCs w:val="20"/>
              </w:rPr>
              <w:t>O</w:t>
            </w:r>
            <w:r w:rsidR="00A64E4B">
              <w:rPr>
                <w:rFonts w:ascii="Arial" w:hAnsi="Arial" w:cs="Arial"/>
                <w:sz w:val="20"/>
                <w:szCs w:val="20"/>
              </w:rPr>
              <w:t>siedle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74C4" w:rsidRPr="00A64E4B" w:rsidRDefault="00B32B9B">
            <w:pPr>
              <w:spacing w:line="254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sz w:val="20"/>
                <w:szCs w:val="20"/>
              </w:rPr>
              <w:t xml:space="preserve">Środki naliczone proporcjonalnie do </w:t>
            </w:r>
          </w:p>
          <w:p w:rsidR="002474C4" w:rsidRPr="00A64E4B" w:rsidRDefault="00B32B9B">
            <w:pPr>
              <w:ind w:left="23" w:hanging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sz w:val="20"/>
                <w:szCs w:val="20"/>
              </w:rPr>
              <w:t>liczby ludności oraz powierzchni osiedla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74C4" w:rsidRPr="00A64E4B" w:rsidRDefault="00B32B9B">
            <w:pPr>
              <w:ind w:left="0" w:firstLine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sz w:val="20"/>
                <w:szCs w:val="20"/>
              </w:rPr>
              <w:t xml:space="preserve">Środki z tytułu udziału w podatku od nieruchomości 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74C4" w:rsidRPr="00A64E4B" w:rsidRDefault="00B32B9B">
            <w:pPr>
              <w:ind w:left="17" w:righ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sz w:val="20"/>
                <w:szCs w:val="20"/>
              </w:rPr>
              <w:t>Środki niewykorzystane z roku 2022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474C4" w:rsidRPr="00A64E4B" w:rsidRDefault="00B32B9B" w:rsidP="00A64E4B">
            <w:pPr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sz w:val="20"/>
                <w:szCs w:val="20"/>
              </w:rPr>
              <w:t>Środki ogółem na 2024 rok</w:t>
            </w:r>
          </w:p>
        </w:tc>
      </w:tr>
      <w:tr w:rsidR="002474C4" w:rsidRPr="00A64E4B" w:rsidTr="00EA3FDF">
        <w:trPr>
          <w:trHeight w:val="233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ANTONINEK-ZIELINIEC-KOBYLEPOLE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160 269,00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870 028,00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4 690,00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1 034 987,00</w:t>
            </w:r>
          </w:p>
        </w:tc>
      </w:tr>
      <w:tr w:rsidR="002474C4" w:rsidRPr="00A64E4B" w:rsidTr="00EA3FDF">
        <w:trPr>
          <w:trHeight w:val="233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 xml:space="preserve">CHARTOWO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194 236,00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505 983,00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171 626,00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871 845,00</w:t>
            </w:r>
          </w:p>
        </w:tc>
      </w:tr>
      <w:tr w:rsidR="002474C4" w:rsidRPr="00A64E4B" w:rsidTr="00EA3FDF">
        <w:trPr>
          <w:trHeight w:val="233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 xml:space="preserve">FABIANOWO-KOTOWO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42 541,00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338 250,00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15 954,00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396 745,00</w:t>
            </w:r>
          </w:p>
        </w:tc>
      </w:tr>
      <w:tr w:rsidR="002474C4" w:rsidRPr="00A64E4B" w:rsidTr="00EA3FDF">
        <w:trPr>
          <w:trHeight w:val="233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 xml:space="preserve">GŁÓWNA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64 374,00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623 172,00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20 520,00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708 066,00</w:t>
            </w:r>
          </w:p>
        </w:tc>
      </w:tr>
      <w:tr w:rsidR="002474C4" w:rsidRPr="00A64E4B" w:rsidTr="00EA3FDF">
        <w:trPr>
          <w:trHeight w:val="233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 xml:space="preserve">GŁUSZYNA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86 748,00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493 086,00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32 416,00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612 250,00</w:t>
            </w:r>
          </w:p>
        </w:tc>
      </w:tr>
      <w:tr w:rsidR="002474C4" w:rsidRPr="00A64E4B" w:rsidTr="00EA3FDF">
        <w:trPr>
          <w:trHeight w:val="233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6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 xml:space="preserve">GÓRCZYN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117 350,00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407 129,00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12 930,00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537 409,00</w:t>
            </w:r>
          </w:p>
        </w:tc>
      </w:tr>
      <w:tr w:rsidR="002474C4" w:rsidRPr="00A64E4B" w:rsidTr="00EA3FDF">
        <w:trPr>
          <w:trHeight w:val="233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7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 xml:space="preserve">GRUNWALD POŁUDNIE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204 183,00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485 918,00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26 740,00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716 841,00</w:t>
            </w:r>
          </w:p>
        </w:tc>
      </w:tr>
      <w:tr w:rsidR="002474C4" w:rsidRPr="00A64E4B" w:rsidTr="00EA3FDF">
        <w:trPr>
          <w:trHeight w:val="233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 xml:space="preserve">GRUNWALD PÓŁNOC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101 811,00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189 864,00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6 065,00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297 740,00</w:t>
            </w:r>
          </w:p>
        </w:tc>
      </w:tr>
      <w:tr w:rsidR="002474C4" w:rsidRPr="00A64E4B" w:rsidTr="00EA3FDF">
        <w:trPr>
          <w:trHeight w:val="233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9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 xml:space="preserve">JEŻYCE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168 108,00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499 575,00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14 816,00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682 499,00</w:t>
            </w:r>
          </w:p>
        </w:tc>
      </w:tr>
      <w:tr w:rsidR="002474C4" w:rsidRPr="00A64E4B" w:rsidTr="00EA3FDF">
        <w:trPr>
          <w:trHeight w:val="233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10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 xml:space="preserve">JUNIKOWO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106 023,00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439 162,00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77 029,00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622 214,00</w:t>
            </w:r>
          </w:p>
        </w:tc>
      </w:tr>
      <w:tr w:rsidR="002474C4" w:rsidRPr="00A64E4B" w:rsidTr="00EA3FDF">
        <w:trPr>
          <w:trHeight w:val="221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11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 xml:space="preserve">KIEKRZ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55 039,00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283 746,00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14 546,00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353 331,00</w:t>
            </w:r>
          </w:p>
        </w:tc>
      </w:tr>
      <w:tr w:rsidR="002474C4" w:rsidRPr="00A64E4B" w:rsidTr="00EA3FDF">
        <w:trPr>
          <w:trHeight w:val="233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12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KRZESINY-POKRZYWNO-GARASZEWO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57 685,00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308 460,00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209 748,00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575 893,00</w:t>
            </w:r>
          </w:p>
        </w:tc>
      </w:tr>
      <w:tr w:rsidR="002474C4" w:rsidRPr="00A64E4B" w:rsidTr="00EA3FDF">
        <w:trPr>
          <w:trHeight w:val="233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13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KRZYŻOWNIKI-SMOCHOWICE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106 661,00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476 367,00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42 345,00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625 373,00</w:t>
            </w:r>
          </w:p>
        </w:tc>
      </w:tr>
      <w:tr w:rsidR="002474C4" w:rsidRPr="00A64E4B" w:rsidTr="00EA3FDF">
        <w:trPr>
          <w:trHeight w:val="233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14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 xml:space="preserve">KWIATOWE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46 962,00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142 143,00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31 089,00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220 194,00</w:t>
            </w:r>
          </w:p>
        </w:tc>
      </w:tr>
      <w:tr w:rsidR="002474C4" w:rsidRPr="00A64E4B" w:rsidTr="00EA3FDF">
        <w:trPr>
          <w:trHeight w:val="233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15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 xml:space="preserve">ŁAWICA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124 988,00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618 592,00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12 797,00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756 377,00</w:t>
            </w:r>
          </w:p>
        </w:tc>
      </w:tr>
      <w:tr w:rsidR="002474C4" w:rsidRPr="00A64E4B" w:rsidTr="00EA3FDF">
        <w:trPr>
          <w:trHeight w:val="233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16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 xml:space="preserve">MORASKO-RADOJEWO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94 605,00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479 798,00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19 215,00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593 618,00</w:t>
            </w:r>
          </w:p>
        </w:tc>
      </w:tr>
      <w:tr w:rsidR="002474C4" w:rsidRPr="00A64E4B" w:rsidTr="00EA3FDF">
        <w:trPr>
          <w:trHeight w:val="233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17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 xml:space="preserve">NARAMOWICE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180 681,00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492 970,00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21 239,00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694 890,00</w:t>
            </w:r>
          </w:p>
        </w:tc>
      </w:tr>
      <w:tr w:rsidR="002474C4" w:rsidRPr="00A64E4B" w:rsidTr="00EA3FDF">
        <w:trPr>
          <w:trHeight w:val="233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18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NOWE WINOGRADY POŁUDNIE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109 300,00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247 115,00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9 739,00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366 154,00</w:t>
            </w:r>
          </w:p>
        </w:tc>
      </w:tr>
      <w:tr w:rsidR="002474C4" w:rsidRPr="00A64E4B" w:rsidTr="00EA3FDF">
        <w:trPr>
          <w:trHeight w:val="233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19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 xml:space="preserve">NOWE WINOGRADY PÓŁNOC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126 715,00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244 720,00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961,00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372 396,00</w:t>
            </w:r>
          </w:p>
        </w:tc>
      </w:tr>
      <w:tr w:rsidR="002474C4" w:rsidRPr="00A64E4B" w:rsidTr="00EA3FDF">
        <w:trPr>
          <w:trHeight w:val="233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20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 xml:space="preserve">NOWE WINOGRADY WSCHÓD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46 366,00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92 786,00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749,00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139 901,00</w:t>
            </w:r>
          </w:p>
        </w:tc>
      </w:tr>
      <w:tr w:rsidR="002474C4" w:rsidRPr="00A64E4B" w:rsidTr="00EA3FDF">
        <w:trPr>
          <w:trHeight w:val="233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21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 xml:space="preserve">OGRODY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54 413,00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161 338,00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163,00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215 914,00</w:t>
            </w:r>
          </w:p>
        </w:tc>
      </w:tr>
      <w:tr w:rsidR="002474C4" w:rsidRPr="00A64E4B" w:rsidTr="00EA3FDF">
        <w:trPr>
          <w:trHeight w:val="466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22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OSTRÓW TUMSKI-ŚRÓDKA-ZAWADY-</w:t>
            </w:r>
          </w:p>
          <w:p w:rsidR="002474C4" w:rsidRPr="00A64E4B" w:rsidRDefault="00B32B9B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KOMANDORIA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60 040,00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238 245,00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45 793,00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344 078,00</w:t>
            </w:r>
          </w:p>
        </w:tc>
      </w:tr>
      <w:tr w:rsidR="002474C4" w:rsidRPr="00A64E4B" w:rsidTr="00EA3FDF">
        <w:trPr>
          <w:trHeight w:val="233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23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 xml:space="preserve">PIĄTKOWO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291 185,00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604 672,00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42 705,00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938 562,00</w:t>
            </w:r>
          </w:p>
        </w:tc>
      </w:tr>
      <w:tr w:rsidR="002474C4" w:rsidRPr="00A64E4B" w:rsidTr="00EA3FDF">
        <w:trPr>
          <w:trHeight w:val="233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24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PIĄTKOWO PÓŁNOC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75 850,00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154 735,00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6 658,00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237 243,00</w:t>
            </w:r>
          </w:p>
        </w:tc>
      </w:tr>
      <w:tr w:rsidR="002474C4" w:rsidRPr="00A64E4B" w:rsidTr="00EA3FDF">
        <w:trPr>
          <w:trHeight w:val="233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25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 xml:space="preserve">PODOLANY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98 246,00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522 993,00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7 960,00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629 199,00</w:t>
            </w:r>
          </w:p>
        </w:tc>
      </w:tr>
      <w:tr w:rsidR="002474C4" w:rsidRPr="00A64E4B" w:rsidTr="00EA3FDF">
        <w:trPr>
          <w:trHeight w:val="233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26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 xml:space="preserve">RATAJE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285 097,00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857 966,00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10 589,00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1 153 652,00</w:t>
            </w:r>
          </w:p>
        </w:tc>
      </w:tr>
      <w:tr w:rsidR="002474C4" w:rsidRPr="00A64E4B" w:rsidTr="00EA3FDF">
        <w:trPr>
          <w:trHeight w:val="233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27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 xml:space="preserve">SOŁACZ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58 310,00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229 293,00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4 599,00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292 202,00</w:t>
            </w:r>
          </w:p>
        </w:tc>
      </w:tr>
      <w:tr w:rsidR="002474C4" w:rsidRPr="00A64E4B" w:rsidTr="00EA3FDF">
        <w:trPr>
          <w:trHeight w:val="233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28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 xml:space="preserve">STARE MIASTO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191 202,00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841 371,00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24 303,00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1 056 876,00</w:t>
            </w:r>
          </w:p>
        </w:tc>
      </w:tr>
      <w:tr w:rsidR="002474C4" w:rsidRPr="00A64E4B" w:rsidTr="00EA3FDF">
        <w:trPr>
          <w:trHeight w:val="233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29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 xml:space="preserve">STARE WINOGRADY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83 900,00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284 955,00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20 112,00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388 967,00</w:t>
            </w:r>
          </w:p>
        </w:tc>
      </w:tr>
      <w:tr w:rsidR="002474C4" w:rsidRPr="00A64E4B" w:rsidTr="00EA3FDF">
        <w:trPr>
          <w:trHeight w:val="233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30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STAROŁĘKA-MINIKOWO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134 453,00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744 823,00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88 329,00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967 605,00</w:t>
            </w:r>
          </w:p>
        </w:tc>
      </w:tr>
      <w:tr w:rsidR="002474C4" w:rsidRPr="00A64E4B" w:rsidTr="00EA3FDF">
        <w:trPr>
          <w:trHeight w:val="233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31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 xml:space="preserve">STARY GRUNWALD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26 398,00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70 579,00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58,00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97 035,00</w:t>
            </w:r>
          </w:p>
        </w:tc>
      </w:tr>
      <w:tr w:rsidR="002474C4" w:rsidRPr="00A64E4B" w:rsidTr="00EA3FDF">
        <w:trPr>
          <w:trHeight w:val="233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32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 xml:space="preserve">STRZESZYN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124 917,00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427 115,00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36 230,00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588 262,00</w:t>
            </w:r>
          </w:p>
        </w:tc>
      </w:tr>
      <w:tr w:rsidR="002474C4" w:rsidRPr="00A64E4B" w:rsidTr="00EA3FDF">
        <w:trPr>
          <w:trHeight w:val="233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33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SZCZEPANKOWO-SPŁAWIE-KRZESINKI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137 650,00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621 212,00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140 088,00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898 950,00</w:t>
            </w:r>
          </w:p>
        </w:tc>
      </w:tr>
      <w:tr w:rsidR="002474C4" w:rsidRPr="00A64E4B" w:rsidTr="00EA3FDF">
        <w:trPr>
          <w:trHeight w:val="233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34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 xml:space="preserve">ŚW. ŁAZARZ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248 119,00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720 392,00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25 417,00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993 928,00</w:t>
            </w:r>
          </w:p>
        </w:tc>
      </w:tr>
      <w:tr w:rsidR="002474C4" w:rsidRPr="00A64E4B" w:rsidTr="00EA3FDF">
        <w:trPr>
          <w:trHeight w:val="233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35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 xml:space="preserve">ŚWIERCZEWO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127 265,00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320 972,00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98 972,00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547 209,00</w:t>
            </w:r>
          </w:p>
        </w:tc>
      </w:tr>
      <w:tr w:rsidR="002474C4" w:rsidRPr="00A64E4B" w:rsidTr="00EA3FDF">
        <w:trPr>
          <w:trHeight w:val="233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36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 xml:space="preserve">UMULTOWO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61 379,00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222 610,00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154 048,00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438 037,00</w:t>
            </w:r>
          </w:p>
        </w:tc>
      </w:tr>
      <w:tr w:rsidR="002474C4" w:rsidRPr="00A64E4B" w:rsidTr="00EA3FDF">
        <w:trPr>
          <w:trHeight w:val="233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37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WARSZAWSKIE-POMET-MALTAŃSKIE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79 227,00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453 168,00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1 938,00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534 333,00</w:t>
            </w:r>
          </w:p>
        </w:tc>
      </w:tr>
      <w:tr w:rsidR="002474C4" w:rsidRPr="00A64E4B" w:rsidTr="00EA3FDF">
        <w:trPr>
          <w:trHeight w:val="233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38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 xml:space="preserve">WILDA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239 541,00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898 011,00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23 133,00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1 160 685,00</w:t>
            </w:r>
          </w:p>
        </w:tc>
      </w:tr>
      <w:tr w:rsidR="002474C4" w:rsidRPr="00A64E4B" w:rsidTr="00EA3FDF">
        <w:trPr>
          <w:trHeight w:val="233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39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 xml:space="preserve">WINIARY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111 830,00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324 058,00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1 998,00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437 886,00</w:t>
            </w:r>
          </w:p>
        </w:tc>
      </w:tr>
      <w:tr w:rsidR="002474C4" w:rsidRPr="00A64E4B" w:rsidTr="00EA3FDF">
        <w:trPr>
          <w:trHeight w:val="233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40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 xml:space="preserve">WOLA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56 570,00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221 169,00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44 891,00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322 630,00</w:t>
            </w:r>
          </w:p>
        </w:tc>
      </w:tr>
      <w:tr w:rsidR="002474C4" w:rsidRPr="00A64E4B" w:rsidTr="00EA3FDF">
        <w:trPr>
          <w:trHeight w:val="233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41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 xml:space="preserve">ZIELONY DĘBIEC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112 811,00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334 275,00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78 158,00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525 244,00</w:t>
            </w:r>
          </w:p>
        </w:tc>
      </w:tr>
      <w:tr w:rsidR="002474C4" w:rsidRPr="00A64E4B" w:rsidTr="00EA3FDF">
        <w:trPr>
          <w:trHeight w:val="233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42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 xml:space="preserve">ŻEGRZE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146 952,00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400 708,00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14 504,00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b w:val="0"/>
                <w:sz w:val="20"/>
                <w:szCs w:val="20"/>
              </w:rPr>
              <w:t>562 164,00</w:t>
            </w:r>
          </w:p>
        </w:tc>
      </w:tr>
      <w:tr w:rsidR="002474C4" w:rsidRPr="00A64E4B" w:rsidTr="00EA3FDF">
        <w:trPr>
          <w:trHeight w:val="233"/>
        </w:trPr>
        <w:tc>
          <w:tcPr>
            <w:tcW w:w="375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2474C4" w:rsidRPr="00A64E4B" w:rsidRDefault="002474C4">
            <w:pPr>
              <w:spacing w:after="1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sz w:val="20"/>
                <w:szCs w:val="20"/>
              </w:rPr>
              <w:t>5 000 000,00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sz w:val="20"/>
                <w:szCs w:val="20"/>
              </w:rPr>
              <w:t>17 893 524,00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sz w:val="20"/>
                <w:szCs w:val="20"/>
              </w:rPr>
              <w:t>1 615 860,00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C4" w:rsidRPr="00A64E4B" w:rsidRDefault="00B32B9B">
            <w:pPr>
              <w:ind w:left="0" w:right="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4E4B">
              <w:rPr>
                <w:rFonts w:ascii="Arial" w:hAnsi="Arial" w:cs="Arial"/>
                <w:sz w:val="20"/>
                <w:szCs w:val="20"/>
              </w:rPr>
              <w:t>24 509 384,00</w:t>
            </w:r>
          </w:p>
        </w:tc>
      </w:tr>
    </w:tbl>
    <w:p w:rsidR="00B32B9B" w:rsidRDefault="00B32B9B"/>
    <w:sectPr w:rsidR="00B32B9B">
      <w:headerReference w:type="default" r:id="rId6"/>
      <w:pgSz w:w="11900" w:h="16840"/>
      <w:pgMar w:top="1318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AC0" w:rsidRDefault="00B90AC0" w:rsidP="00A64E4B">
      <w:pPr>
        <w:spacing w:line="240" w:lineRule="auto"/>
      </w:pPr>
      <w:r>
        <w:separator/>
      </w:r>
    </w:p>
  </w:endnote>
  <w:endnote w:type="continuationSeparator" w:id="0">
    <w:p w:rsidR="00B90AC0" w:rsidRDefault="00B90AC0" w:rsidP="00A64E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AC0" w:rsidRDefault="00B90AC0" w:rsidP="00A64E4B">
      <w:pPr>
        <w:spacing w:line="240" w:lineRule="auto"/>
      </w:pPr>
      <w:r>
        <w:separator/>
      </w:r>
    </w:p>
  </w:footnote>
  <w:footnote w:type="continuationSeparator" w:id="0">
    <w:p w:rsidR="00B90AC0" w:rsidRDefault="00B90AC0" w:rsidP="00A64E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E4B" w:rsidRPr="00A64E4B" w:rsidRDefault="00A64E4B">
    <w:pPr>
      <w:pStyle w:val="Nagwek"/>
      <w:rPr>
        <w:rFonts w:ascii="Arial" w:hAnsi="Arial" w:cs="Arial"/>
        <w:b w:val="0"/>
        <w:sz w:val="22"/>
      </w:rPr>
    </w:pPr>
    <w:r w:rsidRPr="00A64E4B">
      <w:rPr>
        <w:rFonts w:ascii="Arial" w:hAnsi="Arial" w:cs="Arial"/>
        <w:b w:val="0"/>
        <w:sz w:val="22"/>
      </w:rPr>
      <w:t>Załącznik nr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4C4"/>
    <w:rsid w:val="00003834"/>
    <w:rsid w:val="002474C4"/>
    <w:rsid w:val="007D46D0"/>
    <w:rsid w:val="00A64E4B"/>
    <w:rsid w:val="00B32B9B"/>
    <w:rsid w:val="00B90AC0"/>
    <w:rsid w:val="00EA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D56506-629E-4760-A63A-DAF8AC45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/>
      <w:ind w:left="216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64E4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4E4B"/>
    <w:rPr>
      <w:rFonts w:ascii="Calibri" w:eastAsia="Calibri" w:hAnsi="Calibri" w:cs="Calibri"/>
      <w:b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A64E4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E4B"/>
    <w:rPr>
      <w:rFonts w:ascii="Calibri" w:eastAsia="Calibri" w:hAnsi="Calibri" w:cs="Calibri"/>
      <w:b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2442</Characters>
  <Application>Microsoft Office Word</Application>
  <DocSecurity>0</DocSecurity>
  <Lines>20</Lines>
  <Paragraphs>5</Paragraphs>
  <ScaleCrop>false</ScaleCrop>
  <Company>ump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Środki na 2024_KOREKTA</dc:title>
  <dc:subject/>
  <dc:creator>joagaw</dc:creator>
  <cp:keywords/>
  <cp:lastModifiedBy>Paulina Sowińska</cp:lastModifiedBy>
  <cp:revision>4</cp:revision>
  <dcterms:created xsi:type="dcterms:W3CDTF">2024-06-11T08:38:00Z</dcterms:created>
  <dcterms:modified xsi:type="dcterms:W3CDTF">2024-06-12T06:04:00Z</dcterms:modified>
</cp:coreProperties>
</file>