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142" w:type="dxa"/>
        <w:tblLook w:val="04A0" w:firstRow="1" w:lastRow="0" w:firstColumn="1" w:lastColumn="0" w:noHBand="0" w:noVBand="1"/>
      </w:tblPr>
      <w:tblGrid>
        <w:gridCol w:w="5529"/>
        <w:gridCol w:w="4819"/>
      </w:tblGrid>
      <w:tr w:rsidR="00D42C7D" w:rsidRPr="000D2F69" w14:paraId="69B6A437" w14:textId="77777777" w:rsidTr="00D00CFD">
        <w:tc>
          <w:tcPr>
            <w:tcW w:w="5529" w:type="dxa"/>
            <w:shd w:val="clear" w:color="auto" w:fill="auto"/>
            <w:vAlign w:val="bottom"/>
          </w:tcPr>
          <w:p w14:paraId="59AC9BA3" w14:textId="77777777" w:rsidR="00D42C7D" w:rsidRPr="000D2F69" w:rsidRDefault="00D42C7D" w:rsidP="00D00CFD">
            <w:pPr>
              <w:spacing w:after="0"/>
              <w:rPr>
                <w:rFonts w:asciiTheme="minorHAnsi" w:hAnsiTheme="minorHAnsi" w:cstheme="minorHAnsi"/>
                <w:sz w:val="24"/>
                <w:szCs w:val="24"/>
              </w:rPr>
            </w:pPr>
            <w:bookmarkStart w:id="0" w:name="_GoBack"/>
            <w:bookmarkEnd w:id="0"/>
            <w:r w:rsidRPr="000D2F69">
              <w:rPr>
                <w:rFonts w:asciiTheme="minorHAnsi" w:hAnsiTheme="minorHAnsi" w:cstheme="minorHAnsi"/>
                <w:sz w:val="24"/>
                <w:szCs w:val="24"/>
              </w:rPr>
              <w:t xml:space="preserve">Znak sprawy: </w:t>
            </w:r>
            <w:r w:rsidR="00E90EF1" w:rsidRPr="000D2F69">
              <w:rPr>
                <w:rFonts w:asciiTheme="minorHAnsi" w:hAnsiTheme="minorHAnsi" w:cstheme="minorHAnsi"/>
                <w:sz w:val="24"/>
                <w:szCs w:val="24"/>
              </w:rPr>
              <w:fldChar w:fldCharType="begin"/>
            </w:r>
            <w:r w:rsidR="00E90EF1" w:rsidRPr="000D2F69">
              <w:rPr>
                <w:rFonts w:asciiTheme="minorHAnsi" w:hAnsiTheme="minorHAnsi" w:cstheme="minorHAnsi"/>
                <w:sz w:val="24"/>
                <w:szCs w:val="24"/>
              </w:rPr>
              <w:instrText xml:space="preserve"> DOCPROPERTY  ZnakSprawy  \* MERGEFORMAT </w:instrText>
            </w:r>
            <w:r w:rsidR="00E90EF1" w:rsidRPr="000D2F69">
              <w:rPr>
                <w:rFonts w:asciiTheme="minorHAnsi" w:hAnsiTheme="minorHAnsi" w:cstheme="minorHAnsi"/>
                <w:sz w:val="24"/>
                <w:szCs w:val="24"/>
              </w:rPr>
              <w:fldChar w:fldCharType="separate"/>
            </w:r>
            <w:r w:rsidRPr="000D2F69">
              <w:rPr>
                <w:rFonts w:asciiTheme="minorHAnsi" w:hAnsiTheme="minorHAnsi" w:cstheme="minorHAnsi"/>
                <w:sz w:val="24"/>
                <w:szCs w:val="24"/>
              </w:rPr>
              <w:t>DR.202.1.2021</w:t>
            </w:r>
            <w:r w:rsidR="00E90EF1" w:rsidRPr="000D2F69">
              <w:rPr>
                <w:rFonts w:asciiTheme="minorHAnsi" w:hAnsiTheme="minorHAnsi" w:cstheme="minorHAnsi"/>
                <w:sz w:val="24"/>
                <w:szCs w:val="24"/>
              </w:rPr>
              <w:fldChar w:fldCharType="end"/>
            </w:r>
            <w:r w:rsidR="005B1A1F" w:rsidRPr="000D2F69">
              <w:rPr>
                <w:rFonts w:asciiTheme="minorHAnsi" w:hAnsiTheme="minorHAnsi" w:cstheme="minorHAnsi"/>
                <w:sz w:val="24"/>
                <w:szCs w:val="24"/>
              </w:rPr>
              <w:t>.29</w:t>
            </w:r>
          </w:p>
          <w:p w14:paraId="4DDBAF74" w14:textId="77777777" w:rsidR="008273B9" w:rsidRPr="000D2F69" w:rsidRDefault="008273B9" w:rsidP="00D00CFD">
            <w:pPr>
              <w:spacing w:after="0"/>
              <w:rPr>
                <w:rFonts w:asciiTheme="minorHAnsi" w:hAnsiTheme="minorHAnsi" w:cstheme="minorHAnsi"/>
                <w:sz w:val="24"/>
                <w:szCs w:val="24"/>
              </w:rPr>
            </w:pPr>
            <w:r w:rsidRPr="000D2F69">
              <w:rPr>
                <w:rFonts w:asciiTheme="minorHAnsi" w:hAnsiTheme="minorHAnsi" w:cstheme="minorHAnsi"/>
                <w:sz w:val="24"/>
                <w:szCs w:val="24"/>
              </w:rPr>
              <w:fldChar w:fldCharType="begin"/>
            </w:r>
            <w:r w:rsidRPr="000D2F69">
              <w:rPr>
                <w:rFonts w:asciiTheme="minorHAnsi" w:hAnsiTheme="minorHAnsi" w:cstheme="minorHAnsi"/>
                <w:sz w:val="24"/>
                <w:szCs w:val="24"/>
              </w:rPr>
              <w:instrText xml:space="preserve"> DOCPROPERTY  KorespondencjaSeryjna_1  \* MERGEFORMAT </w:instrText>
            </w:r>
            <w:r w:rsidRPr="000D2F69">
              <w:rPr>
                <w:rFonts w:asciiTheme="minorHAnsi" w:hAnsiTheme="minorHAnsi" w:cstheme="minorHAnsi"/>
                <w:sz w:val="24"/>
                <w:szCs w:val="24"/>
              </w:rPr>
              <w:fldChar w:fldCharType="separate"/>
            </w:r>
            <w:r w:rsidRPr="000D2F69">
              <w:rPr>
                <w:rFonts w:asciiTheme="minorHAnsi" w:hAnsiTheme="minorHAnsi" w:cstheme="minorHAnsi"/>
                <w:sz w:val="24"/>
                <w:szCs w:val="24"/>
              </w:rPr>
              <w:t>Indeks GRANIT</w:t>
            </w:r>
            <w:r w:rsidRPr="000D2F69">
              <w:rPr>
                <w:rFonts w:asciiTheme="minorHAnsi" w:hAnsiTheme="minorHAnsi" w:cstheme="minorHAnsi"/>
                <w:sz w:val="24"/>
                <w:szCs w:val="24"/>
              </w:rPr>
              <w:fldChar w:fldCharType="end"/>
            </w:r>
          </w:p>
          <w:p w14:paraId="7FE6DCEA" w14:textId="77777777" w:rsidR="00D42C7D" w:rsidRPr="000D2F69" w:rsidRDefault="00D42C7D" w:rsidP="00D00CFD">
            <w:pPr>
              <w:rPr>
                <w:rFonts w:asciiTheme="minorHAnsi" w:hAnsiTheme="minorHAnsi" w:cstheme="minorHAnsi"/>
                <w:sz w:val="24"/>
                <w:szCs w:val="24"/>
              </w:rPr>
            </w:pPr>
          </w:p>
        </w:tc>
        <w:tc>
          <w:tcPr>
            <w:tcW w:w="4819" w:type="dxa"/>
            <w:shd w:val="clear" w:color="auto" w:fill="auto"/>
          </w:tcPr>
          <w:p w14:paraId="56B5ECCD" w14:textId="77777777" w:rsidR="00D42C7D" w:rsidRPr="000D2F69" w:rsidRDefault="00D42C7D" w:rsidP="00D00CFD">
            <w:pPr>
              <w:jc w:val="right"/>
              <w:rPr>
                <w:rFonts w:asciiTheme="minorHAnsi" w:hAnsiTheme="minorHAnsi" w:cstheme="minorHAnsi"/>
                <w:bCs/>
                <w:sz w:val="24"/>
                <w:szCs w:val="24"/>
              </w:rPr>
            </w:pPr>
            <w:r w:rsidRPr="000D2F69">
              <w:rPr>
                <w:rFonts w:asciiTheme="minorHAnsi" w:hAnsiTheme="minorHAnsi" w:cstheme="minorHAnsi"/>
                <w:bCs/>
                <w:sz w:val="24"/>
                <w:szCs w:val="24"/>
              </w:rPr>
              <w:fldChar w:fldCharType="begin"/>
            </w:r>
            <w:r w:rsidRPr="000D2F69">
              <w:rPr>
                <w:rFonts w:asciiTheme="minorHAnsi" w:hAnsiTheme="minorHAnsi" w:cstheme="minorHAnsi"/>
                <w:bCs/>
                <w:sz w:val="24"/>
                <w:szCs w:val="24"/>
              </w:rPr>
              <w:instrText xml:space="preserve"> DOCVARIABLE  KodKreskowy  \* MERGEFORMAT </w:instrText>
            </w:r>
            <w:r w:rsidRPr="000D2F69">
              <w:rPr>
                <w:rFonts w:asciiTheme="minorHAnsi" w:hAnsiTheme="minorHAnsi" w:cstheme="minorHAnsi"/>
                <w:bCs/>
                <w:sz w:val="24"/>
                <w:szCs w:val="24"/>
              </w:rPr>
              <w:fldChar w:fldCharType="end"/>
            </w:r>
            <w:r w:rsidRPr="000D2F69">
              <w:rPr>
                <w:rFonts w:asciiTheme="minorHAnsi" w:hAnsiTheme="minorHAnsi" w:cstheme="minorHAnsi"/>
                <w:bCs/>
                <w:sz w:val="24"/>
                <w:szCs w:val="24"/>
              </w:rPr>
              <w:t xml:space="preserve">Poznań, </w:t>
            </w:r>
            <w:r w:rsidR="00BE32BE" w:rsidRPr="000D2F69">
              <w:rPr>
                <w:rFonts w:asciiTheme="minorHAnsi" w:hAnsiTheme="minorHAnsi" w:cstheme="minorHAnsi"/>
                <w:bCs/>
                <w:sz w:val="24"/>
                <w:szCs w:val="24"/>
              </w:rPr>
              <w:fldChar w:fldCharType="begin"/>
            </w:r>
            <w:r w:rsidR="00BE32BE" w:rsidRPr="000D2F69">
              <w:rPr>
                <w:rFonts w:asciiTheme="minorHAnsi" w:hAnsiTheme="minorHAnsi" w:cstheme="minorHAnsi"/>
                <w:bCs/>
                <w:sz w:val="24"/>
                <w:szCs w:val="24"/>
              </w:rPr>
              <w:instrText xml:space="preserve"> DOCPROPERTY  AktualnaData  \</w:instrText>
            </w:r>
            <w:r w:rsidR="00BE32BE" w:rsidRPr="000D2F69">
              <w:rPr>
                <w:rStyle w:val="HTML-kod"/>
                <w:rFonts w:asciiTheme="minorHAnsi" w:hAnsiTheme="minorHAnsi" w:cstheme="minorHAnsi"/>
                <w:sz w:val="24"/>
                <w:szCs w:val="24"/>
              </w:rPr>
              <w:instrText>@ "dd-MM-yyyy"</w:instrText>
            </w:r>
            <w:r w:rsidR="00BE32BE" w:rsidRPr="000D2F69">
              <w:rPr>
                <w:rFonts w:asciiTheme="minorHAnsi" w:hAnsiTheme="minorHAnsi" w:cstheme="minorHAnsi"/>
                <w:bCs/>
                <w:sz w:val="24"/>
                <w:szCs w:val="24"/>
              </w:rPr>
              <w:fldChar w:fldCharType="separate"/>
            </w:r>
            <w:r w:rsidR="00BE32BE" w:rsidRPr="000D2F69">
              <w:rPr>
                <w:rFonts w:asciiTheme="minorHAnsi" w:hAnsiTheme="minorHAnsi" w:cstheme="minorHAnsi"/>
                <w:bCs/>
                <w:sz w:val="24"/>
                <w:szCs w:val="24"/>
              </w:rPr>
              <w:t>Data</w:t>
            </w:r>
            <w:r w:rsidR="00BE32BE" w:rsidRPr="000D2F69">
              <w:rPr>
                <w:rFonts w:asciiTheme="minorHAnsi" w:hAnsiTheme="minorHAnsi" w:cstheme="minorHAnsi"/>
                <w:bCs/>
                <w:sz w:val="24"/>
                <w:szCs w:val="24"/>
              </w:rPr>
              <w:fldChar w:fldCharType="end"/>
            </w:r>
            <w:r w:rsidR="005F3149" w:rsidRPr="000D2F69">
              <w:rPr>
                <w:rFonts w:asciiTheme="minorHAnsi" w:hAnsiTheme="minorHAnsi" w:cstheme="minorHAnsi"/>
                <w:bCs/>
                <w:sz w:val="24"/>
                <w:szCs w:val="24"/>
              </w:rPr>
              <w:t xml:space="preserve"> 30.10.2024 r.</w:t>
            </w:r>
          </w:p>
          <w:p w14:paraId="1C4A4E9D" w14:textId="77777777" w:rsidR="00D42C7D" w:rsidRPr="000D2F69" w:rsidRDefault="00D42C7D" w:rsidP="00D00CFD">
            <w:pPr>
              <w:jc w:val="right"/>
              <w:rPr>
                <w:rFonts w:asciiTheme="minorHAnsi" w:hAnsiTheme="minorHAnsi" w:cstheme="minorHAnsi"/>
                <w:sz w:val="24"/>
                <w:szCs w:val="24"/>
              </w:rPr>
            </w:pPr>
          </w:p>
        </w:tc>
      </w:tr>
      <w:tr w:rsidR="00D42C7D" w:rsidRPr="000D2F69" w14:paraId="361D1BEE" w14:textId="77777777" w:rsidTr="00D00CFD">
        <w:trPr>
          <w:trHeight w:val="2536"/>
        </w:trPr>
        <w:tc>
          <w:tcPr>
            <w:tcW w:w="5529" w:type="dxa"/>
            <w:shd w:val="clear" w:color="auto" w:fill="auto"/>
          </w:tcPr>
          <w:p w14:paraId="1EC6C140" w14:textId="77777777" w:rsidR="00D42C7D" w:rsidRPr="000D2F69" w:rsidRDefault="00D42C7D" w:rsidP="00D00CFD">
            <w:pPr>
              <w:spacing w:after="0" w:line="240" w:lineRule="auto"/>
              <w:rPr>
                <w:rFonts w:asciiTheme="minorHAnsi" w:hAnsiTheme="minorHAnsi" w:cstheme="minorHAnsi"/>
                <w:sz w:val="24"/>
                <w:szCs w:val="24"/>
              </w:rPr>
            </w:pPr>
          </w:p>
        </w:tc>
        <w:tc>
          <w:tcPr>
            <w:tcW w:w="4819" w:type="dxa"/>
            <w:shd w:val="clear" w:color="auto" w:fill="auto"/>
          </w:tcPr>
          <w:p w14:paraId="49F083F9" w14:textId="77777777" w:rsidR="00D42C7D" w:rsidRPr="000D2F69" w:rsidRDefault="00D42C7D" w:rsidP="000D2F69">
            <w:pPr>
              <w:spacing w:after="0"/>
              <w:jc w:val="left"/>
              <w:rPr>
                <w:rFonts w:asciiTheme="minorHAnsi" w:hAnsiTheme="minorHAnsi" w:cstheme="minorHAnsi"/>
                <w:bCs/>
                <w:sz w:val="24"/>
                <w:szCs w:val="24"/>
              </w:rPr>
            </w:pPr>
            <w:r w:rsidRPr="000D2F69">
              <w:rPr>
                <w:rFonts w:asciiTheme="minorHAnsi" w:hAnsiTheme="minorHAnsi" w:cstheme="minorHAnsi"/>
                <w:bCs/>
                <w:sz w:val="24"/>
                <w:szCs w:val="24"/>
              </w:rPr>
              <w:fldChar w:fldCharType="begin"/>
            </w:r>
            <w:r w:rsidRPr="000D2F69">
              <w:rPr>
                <w:rFonts w:asciiTheme="minorHAnsi" w:hAnsiTheme="minorHAnsi" w:cstheme="minorHAnsi"/>
                <w:bCs/>
                <w:sz w:val="24"/>
                <w:szCs w:val="24"/>
              </w:rPr>
              <w:instrText xml:space="preserve"> DOCPROPERTY  adresImie  \* MERGEFORMAT </w:instrText>
            </w:r>
            <w:r w:rsidRPr="000D2F69">
              <w:rPr>
                <w:rFonts w:asciiTheme="minorHAnsi" w:hAnsiTheme="minorHAnsi" w:cstheme="minorHAnsi"/>
                <w:bCs/>
                <w:sz w:val="24"/>
                <w:szCs w:val="24"/>
              </w:rPr>
              <w:fldChar w:fldCharType="end"/>
            </w:r>
            <w:r w:rsidRPr="000D2F69">
              <w:rPr>
                <w:rFonts w:asciiTheme="minorHAnsi" w:hAnsiTheme="minorHAnsi" w:cstheme="minorHAnsi"/>
                <w:bCs/>
                <w:sz w:val="24"/>
                <w:szCs w:val="24"/>
              </w:rPr>
              <w:fldChar w:fldCharType="begin"/>
            </w:r>
            <w:r w:rsidRPr="000D2F69">
              <w:rPr>
                <w:rFonts w:asciiTheme="minorHAnsi" w:hAnsiTheme="minorHAnsi" w:cstheme="minorHAnsi"/>
                <w:bCs/>
                <w:sz w:val="24"/>
                <w:szCs w:val="24"/>
              </w:rPr>
              <w:instrText xml:space="preserve"> DOCPROPERTY  adresImie  \* MERGEFORMAT </w:instrText>
            </w:r>
            <w:r w:rsidRPr="000D2F69">
              <w:rPr>
                <w:rFonts w:asciiTheme="minorHAnsi" w:hAnsiTheme="minorHAnsi" w:cstheme="minorHAnsi"/>
                <w:bCs/>
                <w:sz w:val="24"/>
                <w:szCs w:val="24"/>
              </w:rPr>
              <w:fldChar w:fldCharType="end"/>
            </w:r>
            <w:r w:rsidRPr="000D2F69">
              <w:rPr>
                <w:rFonts w:asciiTheme="minorHAnsi" w:hAnsiTheme="minorHAnsi" w:cstheme="minorHAnsi"/>
                <w:bCs/>
                <w:sz w:val="24"/>
                <w:szCs w:val="24"/>
              </w:rPr>
              <w:fldChar w:fldCharType="begin"/>
            </w:r>
            <w:r w:rsidRPr="000D2F69">
              <w:rPr>
                <w:rFonts w:asciiTheme="minorHAnsi" w:hAnsiTheme="minorHAnsi" w:cstheme="minorHAnsi"/>
                <w:bCs/>
                <w:sz w:val="24"/>
                <w:szCs w:val="24"/>
              </w:rPr>
              <w:instrText xml:space="preserve"> DOCPROPERTY  adresNazwisko  \* MERGEFORMAT </w:instrText>
            </w:r>
            <w:r w:rsidRPr="000D2F69">
              <w:rPr>
                <w:rFonts w:asciiTheme="minorHAnsi" w:hAnsiTheme="minorHAnsi" w:cstheme="minorHAnsi"/>
                <w:bCs/>
                <w:sz w:val="24"/>
                <w:szCs w:val="24"/>
              </w:rPr>
              <w:fldChar w:fldCharType="end"/>
            </w:r>
            <w:r w:rsidRPr="000D2F69">
              <w:rPr>
                <w:rFonts w:asciiTheme="minorHAnsi" w:hAnsiTheme="minorHAnsi" w:cstheme="minorHAnsi"/>
                <w:bCs/>
                <w:sz w:val="24"/>
                <w:szCs w:val="24"/>
              </w:rPr>
              <w:fldChar w:fldCharType="begin"/>
            </w:r>
            <w:r w:rsidRPr="000D2F69">
              <w:rPr>
                <w:rFonts w:asciiTheme="minorHAnsi" w:hAnsiTheme="minorHAnsi" w:cstheme="minorHAnsi"/>
                <w:bCs/>
                <w:sz w:val="24"/>
                <w:szCs w:val="24"/>
              </w:rPr>
              <w:instrText xml:space="preserve"> DOCPROPERTY  adresNazwisko  \* MERGEFORMAT </w:instrText>
            </w:r>
            <w:r w:rsidRPr="000D2F69">
              <w:rPr>
                <w:rFonts w:asciiTheme="minorHAnsi" w:hAnsiTheme="minorHAnsi" w:cstheme="minorHAnsi"/>
                <w:bCs/>
                <w:sz w:val="24"/>
                <w:szCs w:val="24"/>
              </w:rPr>
              <w:fldChar w:fldCharType="end"/>
            </w:r>
            <w:r w:rsidRPr="000D2F69">
              <w:rPr>
                <w:rFonts w:asciiTheme="minorHAnsi" w:hAnsiTheme="minorHAnsi" w:cstheme="minorHAnsi"/>
                <w:bCs/>
                <w:sz w:val="24"/>
                <w:szCs w:val="24"/>
              </w:rPr>
              <w:fldChar w:fldCharType="begin"/>
            </w:r>
            <w:r w:rsidRPr="000D2F69">
              <w:rPr>
                <w:rFonts w:asciiTheme="minorHAnsi" w:hAnsiTheme="minorHAnsi" w:cstheme="minorHAnsi"/>
                <w:bCs/>
                <w:sz w:val="24"/>
                <w:szCs w:val="24"/>
              </w:rPr>
              <w:instrText xml:space="preserve"> DOCPROPERTY  adresImie  \* MERGEFORMAT </w:instrText>
            </w:r>
            <w:r w:rsidRPr="000D2F69">
              <w:rPr>
                <w:rFonts w:asciiTheme="minorHAnsi" w:hAnsiTheme="minorHAnsi" w:cstheme="minorHAnsi"/>
                <w:bCs/>
                <w:sz w:val="24"/>
                <w:szCs w:val="24"/>
              </w:rPr>
              <w:fldChar w:fldCharType="end"/>
            </w:r>
            <w:r w:rsidRPr="000D2F69">
              <w:rPr>
                <w:rFonts w:asciiTheme="minorHAnsi" w:hAnsiTheme="minorHAnsi" w:cstheme="minorHAnsi"/>
                <w:bCs/>
                <w:sz w:val="24"/>
                <w:szCs w:val="24"/>
              </w:rPr>
              <w:fldChar w:fldCharType="begin"/>
            </w:r>
            <w:r w:rsidRPr="000D2F69">
              <w:rPr>
                <w:rFonts w:asciiTheme="minorHAnsi" w:hAnsiTheme="minorHAnsi" w:cstheme="minorHAnsi"/>
                <w:bCs/>
                <w:sz w:val="24"/>
                <w:szCs w:val="24"/>
              </w:rPr>
              <w:instrText xml:space="preserve"> DOCPROPERTY  adresImie ADRESAT IMIE \* MERGEFORMAT </w:instrText>
            </w:r>
            <w:r w:rsidRPr="000D2F69">
              <w:rPr>
                <w:rFonts w:asciiTheme="minorHAnsi" w:hAnsiTheme="minorHAnsi" w:cstheme="minorHAnsi"/>
                <w:bCs/>
                <w:sz w:val="24"/>
                <w:szCs w:val="24"/>
              </w:rPr>
              <w:fldChar w:fldCharType="end"/>
            </w:r>
            <w:r w:rsidRPr="000D2F69">
              <w:rPr>
                <w:rFonts w:asciiTheme="minorHAnsi" w:hAnsiTheme="minorHAnsi" w:cstheme="minorHAnsi"/>
                <w:bCs/>
                <w:sz w:val="24"/>
                <w:szCs w:val="24"/>
              </w:rPr>
              <w:fldChar w:fldCharType="begin"/>
            </w:r>
            <w:r w:rsidRPr="000D2F69">
              <w:rPr>
                <w:rFonts w:asciiTheme="minorHAnsi" w:hAnsiTheme="minorHAnsi" w:cstheme="minorHAnsi"/>
                <w:bCs/>
                <w:sz w:val="24"/>
                <w:szCs w:val="24"/>
              </w:rPr>
              <w:instrText xml:space="preserve"> DOCPROPERTY  adresImie  \* MERGEFORMAT </w:instrText>
            </w:r>
            <w:r w:rsidRPr="000D2F69">
              <w:rPr>
                <w:rFonts w:asciiTheme="minorHAnsi" w:hAnsiTheme="minorHAnsi" w:cstheme="minorHAnsi"/>
                <w:bCs/>
                <w:sz w:val="24"/>
                <w:szCs w:val="24"/>
              </w:rPr>
              <w:fldChar w:fldCharType="end"/>
            </w:r>
            <w:r w:rsidRPr="000D2F69">
              <w:rPr>
                <w:rFonts w:asciiTheme="minorHAnsi" w:hAnsiTheme="minorHAnsi" w:cstheme="minorHAnsi"/>
                <w:bCs/>
                <w:sz w:val="24"/>
                <w:szCs w:val="24"/>
              </w:rPr>
              <w:fldChar w:fldCharType="begin"/>
            </w:r>
            <w:r w:rsidRPr="000D2F69">
              <w:rPr>
                <w:rFonts w:asciiTheme="minorHAnsi" w:hAnsiTheme="minorHAnsi" w:cstheme="minorHAnsi"/>
                <w:bCs/>
                <w:sz w:val="24"/>
                <w:szCs w:val="24"/>
              </w:rPr>
              <w:instrText xml:space="preserve"> DOCPROPERTY  adresImie  \* MERGEFORMAT </w:instrText>
            </w:r>
            <w:r w:rsidRPr="000D2F69">
              <w:rPr>
                <w:rFonts w:asciiTheme="minorHAnsi" w:hAnsiTheme="minorHAnsi" w:cstheme="minorHAnsi"/>
                <w:bCs/>
                <w:sz w:val="24"/>
                <w:szCs w:val="24"/>
              </w:rPr>
              <w:fldChar w:fldCharType="end"/>
            </w:r>
            <w:r w:rsidRPr="000D2F69">
              <w:rPr>
                <w:rFonts w:asciiTheme="minorHAnsi" w:hAnsiTheme="minorHAnsi" w:cstheme="minorHAnsi"/>
                <w:bCs/>
                <w:sz w:val="24"/>
                <w:szCs w:val="24"/>
              </w:rPr>
              <w:fldChar w:fldCharType="begin"/>
            </w:r>
            <w:r w:rsidRPr="000D2F69">
              <w:rPr>
                <w:rFonts w:asciiTheme="minorHAnsi" w:hAnsiTheme="minorHAnsi" w:cstheme="minorHAnsi"/>
                <w:bCs/>
                <w:sz w:val="24"/>
                <w:szCs w:val="24"/>
              </w:rPr>
              <w:instrText xml:space="preserve"> DOCPROPERTY  adresNazwa  \* MERGEFORMAT </w:instrText>
            </w:r>
            <w:r w:rsidRPr="000D2F69">
              <w:rPr>
                <w:rFonts w:asciiTheme="minorHAnsi" w:hAnsiTheme="minorHAnsi" w:cstheme="minorHAnsi"/>
                <w:bCs/>
                <w:sz w:val="24"/>
                <w:szCs w:val="24"/>
              </w:rPr>
              <w:fldChar w:fldCharType="separate"/>
            </w:r>
            <w:r w:rsidRPr="000D2F69">
              <w:rPr>
                <w:rFonts w:asciiTheme="minorHAnsi" w:hAnsiTheme="minorHAnsi" w:cstheme="minorHAnsi"/>
                <w:bCs/>
                <w:sz w:val="24"/>
                <w:szCs w:val="24"/>
              </w:rPr>
              <w:t>URZĄD MIASTA POZNANIA WYDZIAŁ ORGANIAZACYJNY</w:t>
            </w:r>
            <w:r w:rsidRPr="000D2F69">
              <w:rPr>
                <w:rFonts w:asciiTheme="minorHAnsi" w:hAnsiTheme="minorHAnsi" w:cstheme="minorHAnsi"/>
                <w:bCs/>
                <w:sz w:val="24"/>
                <w:szCs w:val="24"/>
              </w:rPr>
              <w:fldChar w:fldCharType="end"/>
            </w:r>
            <w:r w:rsidRPr="000D2F69">
              <w:rPr>
                <w:rFonts w:asciiTheme="minorHAnsi" w:hAnsiTheme="minorHAnsi" w:cstheme="minorHAnsi"/>
                <w:bCs/>
                <w:sz w:val="24"/>
                <w:szCs w:val="24"/>
              </w:rPr>
              <w:t xml:space="preserve"> </w:t>
            </w:r>
          </w:p>
          <w:p w14:paraId="2B03CB7D" w14:textId="77777777" w:rsidR="00D42C7D" w:rsidRPr="000D2F69" w:rsidRDefault="00D42C7D" w:rsidP="000D2F69">
            <w:pPr>
              <w:spacing w:after="0"/>
              <w:jc w:val="left"/>
              <w:rPr>
                <w:rFonts w:asciiTheme="minorHAnsi" w:hAnsiTheme="minorHAnsi" w:cstheme="minorHAnsi"/>
                <w:bCs/>
                <w:sz w:val="24"/>
                <w:szCs w:val="24"/>
              </w:rPr>
            </w:pPr>
            <w:r w:rsidRPr="000D2F69">
              <w:rPr>
                <w:rFonts w:asciiTheme="minorHAnsi" w:hAnsiTheme="minorHAnsi" w:cstheme="minorHAnsi"/>
                <w:bCs/>
                <w:sz w:val="24"/>
                <w:szCs w:val="24"/>
              </w:rPr>
              <w:fldChar w:fldCharType="begin"/>
            </w:r>
            <w:r w:rsidRPr="000D2F69">
              <w:rPr>
                <w:rFonts w:asciiTheme="minorHAnsi" w:hAnsiTheme="minorHAnsi" w:cstheme="minorHAnsi"/>
                <w:bCs/>
                <w:sz w:val="24"/>
                <w:szCs w:val="24"/>
              </w:rPr>
              <w:instrText xml:space="preserve"> DOCPROPERTY  adresUlica  \* MERGEFORMAT </w:instrText>
            </w:r>
            <w:r w:rsidRPr="000D2F69">
              <w:rPr>
                <w:rFonts w:asciiTheme="minorHAnsi" w:hAnsiTheme="minorHAnsi" w:cstheme="minorHAnsi"/>
                <w:bCs/>
                <w:sz w:val="24"/>
                <w:szCs w:val="24"/>
              </w:rPr>
              <w:fldChar w:fldCharType="separate"/>
            </w:r>
            <w:r w:rsidRPr="000D2F69">
              <w:rPr>
                <w:rFonts w:asciiTheme="minorHAnsi" w:hAnsiTheme="minorHAnsi" w:cstheme="minorHAnsi"/>
                <w:bCs/>
                <w:sz w:val="24"/>
                <w:szCs w:val="24"/>
              </w:rPr>
              <w:t>KOLEGIACKI PL.</w:t>
            </w:r>
            <w:r w:rsidRPr="000D2F69">
              <w:rPr>
                <w:rFonts w:asciiTheme="minorHAnsi" w:hAnsiTheme="minorHAnsi" w:cstheme="minorHAnsi"/>
                <w:bCs/>
                <w:sz w:val="24"/>
                <w:szCs w:val="24"/>
              </w:rPr>
              <w:fldChar w:fldCharType="end"/>
            </w:r>
            <w:r w:rsidRPr="000D2F69">
              <w:rPr>
                <w:rFonts w:asciiTheme="minorHAnsi" w:hAnsiTheme="minorHAnsi" w:cstheme="minorHAnsi"/>
                <w:bCs/>
                <w:sz w:val="24"/>
                <w:szCs w:val="24"/>
              </w:rPr>
              <w:t xml:space="preserve"> </w:t>
            </w:r>
            <w:r w:rsidRPr="000D2F69">
              <w:rPr>
                <w:rFonts w:asciiTheme="minorHAnsi" w:hAnsiTheme="minorHAnsi" w:cstheme="minorHAnsi"/>
                <w:bCs/>
                <w:sz w:val="24"/>
                <w:szCs w:val="24"/>
              </w:rPr>
              <w:fldChar w:fldCharType="begin"/>
            </w:r>
            <w:r w:rsidRPr="000D2F69">
              <w:rPr>
                <w:rFonts w:asciiTheme="minorHAnsi" w:hAnsiTheme="minorHAnsi" w:cstheme="minorHAnsi"/>
                <w:bCs/>
                <w:sz w:val="24"/>
                <w:szCs w:val="24"/>
              </w:rPr>
              <w:instrText xml:space="preserve"> DOCPROPERTY  adresNrDomu  \* MERGEFORMAT </w:instrText>
            </w:r>
            <w:r w:rsidRPr="000D2F69">
              <w:rPr>
                <w:rFonts w:asciiTheme="minorHAnsi" w:hAnsiTheme="minorHAnsi" w:cstheme="minorHAnsi"/>
                <w:bCs/>
                <w:sz w:val="24"/>
                <w:szCs w:val="24"/>
              </w:rPr>
              <w:fldChar w:fldCharType="separate"/>
            </w:r>
            <w:r w:rsidRPr="000D2F69">
              <w:rPr>
                <w:rFonts w:asciiTheme="minorHAnsi" w:hAnsiTheme="minorHAnsi" w:cstheme="minorHAnsi"/>
                <w:bCs/>
                <w:sz w:val="24"/>
                <w:szCs w:val="24"/>
              </w:rPr>
              <w:t>17</w:t>
            </w:r>
            <w:r w:rsidRPr="000D2F69">
              <w:rPr>
                <w:rFonts w:asciiTheme="minorHAnsi" w:hAnsiTheme="minorHAnsi" w:cstheme="minorHAnsi"/>
                <w:bCs/>
                <w:sz w:val="24"/>
                <w:szCs w:val="24"/>
              </w:rPr>
              <w:fldChar w:fldCharType="end"/>
            </w:r>
            <w:r w:rsidRPr="000D2F69">
              <w:rPr>
                <w:rFonts w:asciiTheme="minorHAnsi" w:hAnsiTheme="minorHAnsi" w:cstheme="minorHAnsi"/>
                <w:bCs/>
                <w:sz w:val="24"/>
                <w:szCs w:val="24"/>
              </w:rPr>
              <w:t xml:space="preserve"> </w:t>
            </w:r>
            <w:r w:rsidRPr="000D2F69">
              <w:rPr>
                <w:rFonts w:asciiTheme="minorHAnsi" w:hAnsiTheme="minorHAnsi" w:cstheme="minorHAnsi"/>
                <w:bCs/>
                <w:sz w:val="24"/>
                <w:szCs w:val="24"/>
              </w:rPr>
              <w:fldChar w:fldCharType="begin"/>
            </w:r>
            <w:r w:rsidRPr="000D2F69">
              <w:rPr>
                <w:rFonts w:asciiTheme="minorHAnsi" w:hAnsiTheme="minorHAnsi" w:cstheme="minorHAnsi"/>
                <w:bCs/>
                <w:sz w:val="24"/>
                <w:szCs w:val="24"/>
              </w:rPr>
              <w:instrText xml:space="preserve"> DOCPROPERTY  adresNrLokalu  \* MERGEFORMAT </w:instrText>
            </w:r>
            <w:r w:rsidRPr="000D2F69">
              <w:rPr>
                <w:rFonts w:asciiTheme="minorHAnsi" w:hAnsiTheme="minorHAnsi" w:cstheme="minorHAnsi"/>
                <w:bCs/>
                <w:sz w:val="24"/>
                <w:szCs w:val="24"/>
              </w:rPr>
              <w:fldChar w:fldCharType="end"/>
            </w:r>
          </w:p>
          <w:p w14:paraId="4BA240B1" w14:textId="77777777" w:rsidR="00D42C7D" w:rsidRPr="000D2F69" w:rsidRDefault="00D42C7D" w:rsidP="000D2F69">
            <w:pPr>
              <w:spacing w:after="0"/>
              <w:jc w:val="left"/>
              <w:rPr>
                <w:rFonts w:asciiTheme="minorHAnsi" w:hAnsiTheme="minorHAnsi" w:cstheme="minorHAnsi"/>
                <w:bCs/>
                <w:sz w:val="24"/>
                <w:szCs w:val="24"/>
              </w:rPr>
            </w:pPr>
            <w:r w:rsidRPr="000D2F69">
              <w:rPr>
                <w:rFonts w:asciiTheme="minorHAnsi" w:hAnsiTheme="minorHAnsi" w:cstheme="minorHAnsi"/>
                <w:bCs/>
                <w:sz w:val="24"/>
                <w:szCs w:val="24"/>
              </w:rPr>
              <w:fldChar w:fldCharType="begin"/>
            </w:r>
            <w:r w:rsidRPr="000D2F69">
              <w:rPr>
                <w:rFonts w:asciiTheme="minorHAnsi" w:hAnsiTheme="minorHAnsi" w:cstheme="minorHAnsi"/>
                <w:bCs/>
                <w:sz w:val="24"/>
                <w:szCs w:val="24"/>
              </w:rPr>
              <w:instrText xml:space="preserve"> DOCPROPERTY  adresKodPocztowy  \* MERGEFORMAT </w:instrText>
            </w:r>
            <w:r w:rsidRPr="000D2F69">
              <w:rPr>
                <w:rFonts w:asciiTheme="minorHAnsi" w:hAnsiTheme="minorHAnsi" w:cstheme="minorHAnsi"/>
                <w:bCs/>
                <w:sz w:val="24"/>
                <w:szCs w:val="24"/>
              </w:rPr>
              <w:fldChar w:fldCharType="separate"/>
            </w:r>
            <w:r w:rsidRPr="000D2F69">
              <w:rPr>
                <w:rFonts w:asciiTheme="minorHAnsi" w:hAnsiTheme="minorHAnsi" w:cstheme="minorHAnsi"/>
                <w:bCs/>
                <w:sz w:val="24"/>
                <w:szCs w:val="24"/>
              </w:rPr>
              <w:t>61-841</w:t>
            </w:r>
            <w:r w:rsidRPr="000D2F69">
              <w:rPr>
                <w:rFonts w:asciiTheme="minorHAnsi" w:hAnsiTheme="minorHAnsi" w:cstheme="minorHAnsi"/>
                <w:bCs/>
                <w:sz w:val="24"/>
                <w:szCs w:val="24"/>
              </w:rPr>
              <w:fldChar w:fldCharType="end"/>
            </w:r>
            <w:r w:rsidRPr="000D2F69">
              <w:rPr>
                <w:rFonts w:asciiTheme="minorHAnsi" w:hAnsiTheme="minorHAnsi" w:cstheme="minorHAnsi"/>
                <w:bCs/>
                <w:sz w:val="24"/>
                <w:szCs w:val="24"/>
              </w:rPr>
              <w:t xml:space="preserve"> </w:t>
            </w:r>
            <w:r w:rsidRPr="000D2F69">
              <w:rPr>
                <w:rFonts w:asciiTheme="minorHAnsi" w:hAnsiTheme="minorHAnsi" w:cstheme="minorHAnsi"/>
                <w:bCs/>
                <w:sz w:val="24"/>
                <w:szCs w:val="24"/>
              </w:rPr>
              <w:fldChar w:fldCharType="begin"/>
            </w:r>
            <w:r w:rsidRPr="000D2F69">
              <w:rPr>
                <w:rFonts w:asciiTheme="minorHAnsi" w:hAnsiTheme="minorHAnsi" w:cstheme="minorHAnsi"/>
                <w:bCs/>
                <w:sz w:val="24"/>
                <w:szCs w:val="24"/>
              </w:rPr>
              <w:instrText xml:space="preserve"> DOCPROPERTY  adresMiejscowosc  \* MERGEFORMAT </w:instrText>
            </w:r>
            <w:r w:rsidRPr="000D2F69">
              <w:rPr>
                <w:rFonts w:asciiTheme="minorHAnsi" w:hAnsiTheme="minorHAnsi" w:cstheme="minorHAnsi"/>
                <w:bCs/>
                <w:sz w:val="24"/>
                <w:szCs w:val="24"/>
              </w:rPr>
              <w:fldChar w:fldCharType="separate"/>
            </w:r>
            <w:r w:rsidRPr="000D2F69">
              <w:rPr>
                <w:rFonts w:asciiTheme="minorHAnsi" w:hAnsiTheme="minorHAnsi" w:cstheme="minorHAnsi"/>
                <w:bCs/>
                <w:sz w:val="24"/>
                <w:szCs w:val="24"/>
              </w:rPr>
              <w:t>POZNAŃ (POZNAŃ-STARE MIASTO)</w:t>
            </w:r>
            <w:r w:rsidRPr="000D2F69">
              <w:rPr>
                <w:rFonts w:asciiTheme="minorHAnsi" w:hAnsiTheme="minorHAnsi" w:cstheme="minorHAnsi"/>
                <w:bCs/>
                <w:sz w:val="24"/>
                <w:szCs w:val="24"/>
              </w:rPr>
              <w:fldChar w:fldCharType="end"/>
            </w:r>
          </w:p>
          <w:p w14:paraId="2A98AEAD" w14:textId="77777777" w:rsidR="00D42C7D" w:rsidRPr="000D2F69" w:rsidRDefault="00D42C7D" w:rsidP="000D2F69">
            <w:pPr>
              <w:spacing w:after="0" w:line="240" w:lineRule="auto"/>
              <w:jc w:val="left"/>
              <w:rPr>
                <w:rFonts w:asciiTheme="minorHAnsi" w:hAnsiTheme="minorHAnsi" w:cstheme="minorHAnsi"/>
                <w:sz w:val="24"/>
                <w:szCs w:val="24"/>
              </w:rPr>
            </w:pPr>
            <w:r w:rsidRPr="000D2F69">
              <w:rPr>
                <w:rFonts w:asciiTheme="minorHAnsi" w:hAnsiTheme="minorHAnsi" w:cstheme="minorHAnsi"/>
                <w:sz w:val="24"/>
                <w:szCs w:val="24"/>
              </w:rPr>
              <w:fldChar w:fldCharType="begin"/>
            </w:r>
            <w:r w:rsidRPr="000D2F69">
              <w:rPr>
                <w:rFonts w:asciiTheme="minorHAnsi" w:hAnsiTheme="minorHAnsi" w:cstheme="minorHAnsi"/>
                <w:sz w:val="24"/>
                <w:szCs w:val="24"/>
              </w:rPr>
              <w:instrText xml:space="preserve"> DOCPROPERTY  UNPPisma  \* MERGEFORMAT </w:instrText>
            </w:r>
            <w:r w:rsidRPr="000D2F69">
              <w:rPr>
                <w:rFonts w:asciiTheme="minorHAnsi" w:hAnsiTheme="minorHAnsi" w:cstheme="minorHAnsi"/>
                <w:sz w:val="24"/>
                <w:szCs w:val="24"/>
              </w:rPr>
              <w:fldChar w:fldCharType="separate"/>
            </w:r>
            <w:r w:rsidRPr="000D2F69">
              <w:rPr>
                <w:rFonts w:asciiTheme="minorHAnsi" w:hAnsiTheme="minorHAnsi" w:cstheme="minorHAnsi"/>
                <w:sz w:val="24"/>
                <w:szCs w:val="24"/>
              </w:rPr>
              <w:t>2024-149348</w:t>
            </w:r>
            <w:r w:rsidRPr="000D2F69">
              <w:rPr>
                <w:rFonts w:asciiTheme="minorHAnsi" w:hAnsiTheme="minorHAnsi" w:cstheme="minorHAnsi"/>
                <w:sz w:val="24"/>
                <w:szCs w:val="24"/>
              </w:rPr>
              <w:fldChar w:fldCharType="end"/>
            </w:r>
          </w:p>
          <w:p w14:paraId="3E71FDA9" w14:textId="77777777" w:rsidR="00D42C7D" w:rsidRPr="000D2F69" w:rsidRDefault="00D42C7D" w:rsidP="000D2F69">
            <w:pPr>
              <w:jc w:val="left"/>
              <w:rPr>
                <w:rFonts w:asciiTheme="minorHAnsi" w:hAnsiTheme="minorHAnsi" w:cstheme="minorHAnsi"/>
                <w:sz w:val="24"/>
                <w:szCs w:val="24"/>
              </w:rPr>
            </w:pPr>
            <w:r w:rsidRPr="000D2F69">
              <w:rPr>
                <w:rFonts w:asciiTheme="minorHAnsi" w:hAnsiTheme="minorHAnsi" w:cstheme="minorHAnsi"/>
                <w:sz w:val="24"/>
                <w:szCs w:val="24"/>
              </w:rPr>
              <w:fldChar w:fldCharType="begin"/>
            </w:r>
            <w:r w:rsidRPr="000D2F69">
              <w:rPr>
                <w:rFonts w:asciiTheme="minorHAnsi" w:hAnsiTheme="minorHAnsi" w:cstheme="minorHAnsi"/>
                <w:sz w:val="24"/>
                <w:szCs w:val="24"/>
              </w:rPr>
              <w:instrText xml:space="preserve"> DOCPROPERTY  KodKreskowy  \* MERGEFORMAT </w:instrText>
            </w:r>
            <w:r w:rsidRPr="000D2F69">
              <w:rPr>
                <w:rFonts w:asciiTheme="minorHAnsi" w:hAnsiTheme="minorHAnsi" w:cstheme="minorHAnsi"/>
                <w:sz w:val="24"/>
                <w:szCs w:val="24"/>
              </w:rPr>
              <w:fldChar w:fldCharType="end"/>
            </w:r>
            <w:r w:rsidR="001977C1">
              <w:rPr>
                <w:sz w:val="24"/>
                <w:szCs w:val="24"/>
              </w:rPr>
              <w:pict w14:anchorId="5EA1E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0pt">
                  <v:imagedata r:id="rId10" o:title="code"/>
                </v:shape>
              </w:pict>
            </w:r>
          </w:p>
        </w:tc>
      </w:tr>
    </w:tbl>
    <w:p w14:paraId="4BC0BDAC" w14:textId="31B1D6AE" w:rsidR="005B1A1F" w:rsidRPr="000D2F69" w:rsidRDefault="005B1A1F" w:rsidP="0017636C">
      <w:pPr>
        <w:spacing w:line="360" w:lineRule="auto"/>
        <w:jc w:val="left"/>
        <w:rPr>
          <w:rFonts w:asciiTheme="minorHAnsi" w:hAnsiTheme="minorHAnsi" w:cstheme="minorHAnsi"/>
          <w:sz w:val="24"/>
          <w:szCs w:val="24"/>
        </w:rPr>
      </w:pPr>
      <w:r w:rsidRPr="000D2F69">
        <w:rPr>
          <w:rFonts w:asciiTheme="minorHAnsi" w:hAnsiTheme="minorHAnsi" w:cstheme="minorHAnsi"/>
          <w:sz w:val="24"/>
          <w:szCs w:val="24"/>
        </w:rPr>
        <w:t xml:space="preserve">Dotyczy: </w:t>
      </w:r>
      <w:r w:rsidRPr="000D2F69">
        <w:rPr>
          <w:rFonts w:asciiTheme="minorHAnsi" w:hAnsiTheme="minorHAnsi" w:cstheme="minorHAnsi"/>
          <w:sz w:val="24"/>
          <w:szCs w:val="24"/>
        </w:rPr>
        <w:fldChar w:fldCharType="begin"/>
      </w:r>
      <w:r w:rsidRPr="000D2F69">
        <w:rPr>
          <w:rFonts w:asciiTheme="minorHAnsi" w:hAnsiTheme="minorHAnsi" w:cstheme="minorHAnsi"/>
          <w:sz w:val="24"/>
          <w:szCs w:val="24"/>
        </w:rPr>
        <w:instrText xml:space="preserve"> DOCPROPERTY  OpisPisma  \* MERGEFORMAT </w:instrText>
      </w:r>
      <w:r w:rsidRPr="000D2F69">
        <w:rPr>
          <w:rFonts w:asciiTheme="minorHAnsi" w:hAnsiTheme="minorHAnsi" w:cstheme="minorHAnsi"/>
          <w:sz w:val="24"/>
          <w:szCs w:val="24"/>
        </w:rPr>
        <w:fldChar w:fldCharType="separate"/>
      </w:r>
      <w:r w:rsidRPr="000D2F69">
        <w:rPr>
          <w:rFonts w:asciiTheme="minorHAnsi" w:hAnsiTheme="minorHAnsi" w:cstheme="minorHAnsi"/>
          <w:sz w:val="24"/>
          <w:szCs w:val="24"/>
        </w:rPr>
        <w:t xml:space="preserve">Dot. interpelacji radnego Mateusza </w:t>
      </w:r>
      <w:proofErr w:type="spellStart"/>
      <w:r w:rsidRPr="000D2F69">
        <w:rPr>
          <w:rFonts w:asciiTheme="minorHAnsi" w:hAnsiTheme="minorHAnsi" w:cstheme="minorHAnsi"/>
          <w:sz w:val="24"/>
          <w:szCs w:val="24"/>
        </w:rPr>
        <w:t>Rozmiarka</w:t>
      </w:r>
      <w:proofErr w:type="spellEnd"/>
      <w:r w:rsidRPr="000D2F69">
        <w:rPr>
          <w:rFonts w:asciiTheme="minorHAnsi" w:hAnsiTheme="minorHAnsi" w:cstheme="minorHAnsi"/>
          <w:sz w:val="24"/>
          <w:szCs w:val="24"/>
        </w:rPr>
        <w:t xml:space="preserve"> </w:t>
      </w:r>
      <w:proofErr w:type="spellStart"/>
      <w:r w:rsidRPr="000D2F69">
        <w:rPr>
          <w:rFonts w:asciiTheme="minorHAnsi" w:hAnsiTheme="minorHAnsi" w:cstheme="minorHAnsi"/>
          <w:sz w:val="24"/>
          <w:szCs w:val="24"/>
        </w:rPr>
        <w:t>ws</w:t>
      </w:r>
      <w:proofErr w:type="spellEnd"/>
      <w:r w:rsidRPr="000D2F69">
        <w:rPr>
          <w:rFonts w:asciiTheme="minorHAnsi" w:hAnsiTheme="minorHAnsi" w:cstheme="minorHAnsi"/>
          <w:sz w:val="24"/>
          <w:szCs w:val="24"/>
        </w:rPr>
        <w:t xml:space="preserve">. montażu windy w budynku sportowym przy </w:t>
      </w:r>
      <w:r w:rsidR="0017636C" w:rsidRPr="000D2F69">
        <w:rPr>
          <w:rFonts w:asciiTheme="minorHAnsi" w:hAnsiTheme="minorHAnsi" w:cstheme="minorHAnsi"/>
          <w:sz w:val="24"/>
          <w:szCs w:val="24"/>
        </w:rPr>
        <w:t xml:space="preserve"> </w:t>
      </w:r>
      <w:r w:rsidRPr="000D2F69">
        <w:rPr>
          <w:rFonts w:asciiTheme="minorHAnsi" w:hAnsiTheme="minorHAnsi" w:cstheme="minorHAnsi"/>
          <w:sz w:val="24"/>
          <w:szCs w:val="24"/>
        </w:rPr>
        <w:t>ul.</w:t>
      </w:r>
      <w:r w:rsidR="0017636C" w:rsidRPr="000D2F69">
        <w:rPr>
          <w:rFonts w:asciiTheme="minorHAnsi" w:hAnsiTheme="minorHAnsi" w:cstheme="minorHAnsi"/>
          <w:sz w:val="24"/>
          <w:szCs w:val="24"/>
        </w:rPr>
        <w:t> </w:t>
      </w:r>
      <w:r w:rsidRPr="000D2F69">
        <w:rPr>
          <w:rFonts w:asciiTheme="minorHAnsi" w:hAnsiTheme="minorHAnsi" w:cstheme="minorHAnsi"/>
          <w:sz w:val="24"/>
          <w:szCs w:val="24"/>
        </w:rPr>
        <w:t>Starołęcka 36</w:t>
      </w:r>
      <w:r w:rsidRPr="000D2F69">
        <w:rPr>
          <w:rFonts w:asciiTheme="minorHAnsi" w:hAnsiTheme="minorHAnsi" w:cstheme="minorHAnsi"/>
          <w:sz w:val="24"/>
          <w:szCs w:val="24"/>
        </w:rPr>
        <w:fldChar w:fldCharType="end"/>
      </w:r>
    </w:p>
    <w:p w14:paraId="3C395A2F" w14:textId="77777777" w:rsidR="005B1A1F" w:rsidRPr="000D2F69" w:rsidRDefault="005B1A1F" w:rsidP="0017636C">
      <w:pPr>
        <w:spacing w:after="0"/>
        <w:jc w:val="left"/>
        <w:rPr>
          <w:rFonts w:asciiTheme="minorHAnsi" w:hAnsiTheme="minorHAnsi" w:cstheme="minorHAnsi"/>
          <w:sz w:val="24"/>
          <w:szCs w:val="24"/>
        </w:rPr>
      </w:pPr>
      <w:r w:rsidRPr="000D2F69">
        <w:rPr>
          <w:rFonts w:asciiTheme="minorHAnsi" w:hAnsiTheme="minorHAnsi" w:cstheme="minorHAnsi"/>
          <w:sz w:val="24"/>
          <w:szCs w:val="24"/>
        </w:rPr>
        <w:t>Szanowni Państwo,</w:t>
      </w:r>
    </w:p>
    <w:p w14:paraId="7F4589B9" w14:textId="3CC18E5F" w:rsidR="005B1A1F" w:rsidRPr="000D2F69" w:rsidRDefault="005B1A1F" w:rsidP="0017636C">
      <w:pPr>
        <w:spacing w:before="100" w:beforeAutospacing="1" w:after="100" w:afterAutospacing="1"/>
        <w:jc w:val="left"/>
        <w:rPr>
          <w:rFonts w:asciiTheme="minorHAnsi" w:hAnsiTheme="minorHAnsi" w:cstheme="minorHAnsi"/>
          <w:color w:val="auto"/>
          <w:sz w:val="24"/>
          <w:szCs w:val="24"/>
          <w:lang w:eastAsia="pl-PL"/>
        </w:rPr>
      </w:pPr>
      <w:r w:rsidRPr="000D2F69">
        <w:rPr>
          <w:rFonts w:asciiTheme="minorHAnsi" w:hAnsiTheme="minorHAnsi" w:cstheme="minorHAnsi"/>
          <w:color w:val="auto"/>
          <w:sz w:val="24"/>
          <w:szCs w:val="24"/>
          <w:lang w:eastAsia="pl-PL"/>
        </w:rPr>
        <w:t>w odpowiedzi na interpelację Radnego Mateusza Rozmiarka z dnia 28.10.2024r. dotyczącą montażu windy</w:t>
      </w:r>
      <w:r w:rsidR="0017636C" w:rsidRPr="000D2F69">
        <w:rPr>
          <w:rFonts w:asciiTheme="minorHAnsi" w:hAnsiTheme="minorHAnsi" w:cstheme="minorHAnsi"/>
          <w:color w:val="auto"/>
          <w:sz w:val="24"/>
          <w:szCs w:val="24"/>
          <w:lang w:eastAsia="pl-PL"/>
        </w:rPr>
        <w:t xml:space="preserve"> </w:t>
      </w:r>
      <w:r w:rsidRPr="000D2F69">
        <w:rPr>
          <w:rFonts w:asciiTheme="minorHAnsi" w:hAnsiTheme="minorHAnsi" w:cstheme="minorHAnsi"/>
          <w:color w:val="auto"/>
          <w:sz w:val="24"/>
          <w:szCs w:val="24"/>
          <w:lang w:eastAsia="pl-PL"/>
        </w:rPr>
        <w:t xml:space="preserve">w budynku przy ul. Starołęckiej 36 (sygn. Or-II.0003.1.266.2024) informujemy, iż Spółka ZKZL trzykrotnie podejmowała próbę wyłonienia wykonawcy zadania, którego przedmiotem było Opracowanie Projektu Budowlanego i montaż windy osobowej w budynku użytkowym przy ul. Starołęckiej 36/38 w Poznaniu. Wszystkie ww. postępowania przeprowadzone były w trybie przetargu nieograniczonego. W I postepowaniu opublikowanym w dniu 16.06.2020 roku wyłoniono Wykonawcę, ale odstąpił on od podpisania umowy. W II postepowaniu opublikowanym 26.08.2020 roku nie została złożona żadna oferta. III postępowanie opublikowane 24.11.2020 roku zostało natomiast unieważnione ponieważ nie złożono żadnej oferty niepodlegającej odrzuceniu. Złożona została jedna oferta, ale Wykonawca nie wniósł wymaganego wadium. Dopiero w IV postępowaniu udało się wyłonić Wykonawcą omawianego zadania. Umowa na realizację zadania podpisana została w dniu 31.08.2021 z firmą </w:t>
      </w:r>
      <w:r w:rsidR="0017636C" w:rsidRPr="000D2F69">
        <w:rPr>
          <w:rFonts w:asciiTheme="minorHAnsi" w:hAnsiTheme="minorHAnsi" w:cstheme="minorHAnsi"/>
          <w:color w:val="auto"/>
          <w:sz w:val="24"/>
          <w:szCs w:val="24"/>
          <w:lang w:eastAsia="pl-PL"/>
        </w:rPr>
        <w:t>XXX</w:t>
      </w:r>
      <w:r w:rsidRPr="000D2F69">
        <w:rPr>
          <w:rFonts w:asciiTheme="minorHAnsi" w:hAnsiTheme="minorHAnsi" w:cstheme="minorHAnsi"/>
          <w:color w:val="auto"/>
          <w:sz w:val="24"/>
          <w:szCs w:val="24"/>
          <w:lang w:eastAsia="pl-PL"/>
        </w:rPr>
        <w:t xml:space="preserve">. </w:t>
      </w:r>
    </w:p>
    <w:p w14:paraId="29C17771" w14:textId="5A920825" w:rsidR="005B1A1F" w:rsidRPr="000D2F69" w:rsidRDefault="005B1A1F" w:rsidP="0017636C">
      <w:pPr>
        <w:spacing w:before="100" w:beforeAutospacing="1" w:after="100" w:afterAutospacing="1"/>
        <w:jc w:val="left"/>
        <w:rPr>
          <w:rFonts w:asciiTheme="minorHAnsi" w:hAnsiTheme="minorHAnsi" w:cstheme="minorHAnsi"/>
          <w:color w:val="auto"/>
          <w:sz w:val="24"/>
          <w:szCs w:val="24"/>
          <w:lang w:eastAsia="pl-PL"/>
        </w:rPr>
      </w:pPr>
      <w:r w:rsidRPr="000D2F69">
        <w:rPr>
          <w:rFonts w:asciiTheme="minorHAnsi" w:hAnsiTheme="minorHAnsi" w:cstheme="minorHAnsi"/>
          <w:color w:val="auto"/>
          <w:sz w:val="24"/>
          <w:szCs w:val="24"/>
          <w:lang w:eastAsia="pl-PL"/>
        </w:rPr>
        <w:t xml:space="preserve">Realizacja inwestycji, na etapie robót budowlanych, napotkała trudności związane z problemami finansowymi i organizacyjnymi pierwotnego wykonawcy, obejmujące m.in. dostawę windy. </w:t>
      </w:r>
      <w:r w:rsidRPr="000D2F69">
        <w:rPr>
          <w:rStyle w:val="ui-provider"/>
          <w:sz w:val="24"/>
          <w:szCs w:val="24"/>
        </w:rPr>
        <w:t xml:space="preserve">Wykonawca przedstawił informację, iż winda została wykonana i zmagazynowana przez firmę, która nie została zgłoszona jako podwykonawca. Wykonawca </w:t>
      </w:r>
      <w:r w:rsidR="000D2F69">
        <w:rPr>
          <w:rStyle w:val="ui-provider"/>
          <w:sz w:val="24"/>
          <w:szCs w:val="24"/>
        </w:rPr>
        <w:t>XXX</w:t>
      </w:r>
      <w:r w:rsidRPr="000D2F69">
        <w:rPr>
          <w:rStyle w:val="ui-provider"/>
          <w:sz w:val="24"/>
          <w:szCs w:val="24"/>
        </w:rPr>
        <w:t xml:space="preserve"> nie zapłacił wynagrodzenia za wyprodukowanie windy podwykonawcy </w:t>
      </w:r>
      <w:r w:rsidR="0017636C" w:rsidRPr="000D2F69">
        <w:rPr>
          <w:rStyle w:val="ui-provider"/>
          <w:sz w:val="24"/>
          <w:szCs w:val="24"/>
        </w:rPr>
        <w:t>XXX</w:t>
      </w:r>
      <w:r w:rsidRPr="000D2F69">
        <w:rPr>
          <w:rStyle w:val="ui-provider"/>
          <w:sz w:val="24"/>
          <w:szCs w:val="24"/>
        </w:rPr>
        <w:t>. Finalnie w uzgodnieniu</w:t>
      </w:r>
      <w:r w:rsidR="0017636C" w:rsidRPr="000D2F69">
        <w:rPr>
          <w:rStyle w:val="ui-provider"/>
          <w:sz w:val="24"/>
          <w:szCs w:val="24"/>
        </w:rPr>
        <w:t xml:space="preserve"> </w:t>
      </w:r>
      <w:r w:rsidRPr="000D2F69">
        <w:rPr>
          <w:rStyle w:val="ui-provider"/>
          <w:sz w:val="24"/>
          <w:szCs w:val="24"/>
        </w:rPr>
        <w:t>z</w:t>
      </w:r>
      <w:r w:rsidR="000D2F69">
        <w:rPr>
          <w:rStyle w:val="ui-provider"/>
          <w:sz w:val="24"/>
          <w:szCs w:val="24"/>
        </w:rPr>
        <w:t> </w:t>
      </w:r>
      <w:r w:rsidRPr="000D2F69">
        <w:rPr>
          <w:rStyle w:val="ui-provider"/>
          <w:sz w:val="24"/>
          <w:szCs w:val="24"/>
        </w:rPr>
        <w:t xml:space="preserve">inwestorem – Miastem Poznań reprezentowanym przez Wydział Gospodarki Nieruchomościami </w:t>
      </w:r>
      <w:r w:rsidRPr="000D2F69">
        <w:rPr>
          <w:rStyle w:val="Pogrubienie"/>
          <w:b w:val="0"/>
          <w:sz w:val="24"/>
          <w:szCs w:val="24"/>
        </w:rPr>
        <w:t>podjęto decyzję o</w:t>
      </w:r>
      <w:r w:rsidR="000D2F69">
        <w:rPr>
          <w:rStyle w:val="Pogrubienie"/>
          <w:b w:val="0"/>
          <w:sz w:val="24"/>
          <w:szCs w:val="24"/>
        </w:rPr>
        <w:t> </w:t>
      </w:r>
      <w:r w:rsidRPr="000D2F69">
        <w:rPr>
          <w:rStyle w:val="Pogrubienie"/>
          <w:b w:val="0"/>
          <w:sz w:val="24"/>
          <w:szCs w:val="24"/>
        </w:rPr>
        <w:t xml:space="preserve">przygotowaniu porozumienia w zakresie odstąpienia od umowy z firmą </w:t>
      </w:r>
      <w:r w:rsidR="0017636C" w:rsidRPr="000D2F69">
        <w:rPr>
          <w:rStyle w:val="Pogrubienie"/>
          <w:b w:val="0"/>
          <w:sz w:val="24"/>
          <w:szCs w:val="24"/>
        </w:rPr>
        <w:t xml:space="preserve">XXX </w:t>
      </w:r>
      <w:r w:rsidRPr="000D2F69">
        <w:rPr>
          <w:rStyle w:val="Pogrubienie"/>
          <w:b w:val="0"/>
          <w:sz w:val="24"/>
          <w:szCs w:val="24"/>
        </w:rPr>
        <w:t>i</w:t>
      </w:r>
      <w:r w:rsidR="000D2F69">
        <w:rPr>
          <w:rStyle w:val="Pogrubienie"/>
          <w:b w:val="0"/>
          <w:sz w:val="24"/>
          <w:szCs w:val="24"/>
        </w:rPr>
        <w:t> </w:t>
      </w:r>
      <w:r w:rsidRPr="000D2F69">
        <w:rPr>
          <w:rStyle w:val="Pogrubienie"/>
          <w:b w:val="0"/>
          <w:sz w:val="24"/>
          <w:szCs w:val="24"/>
        </w:rPr>
        <w:t xml:space="preserve">przejęciu </w:t>
      </w:r>
      <w:r w:rsidRPr="000D2F69">
        <w:rPr>
          <w:rStyle w:val="Pogrubienie"/>
          <w:b w:val="0"/>
          <w:sz w:val="24"/>
          <w:szCs w:val="24"/>
        </w:rPr>
        <w:lastRenderedPageBreak/>
        <w:t>wykonanego dźwigu osobowego przez Zamawiającego</w:t>
      </w:r>
      <w:r w:rsidRPr="000D2F69">
        <w:rPr>
          <w:rStyle w:val="ui-provider"/>
          <w:b/>
          <w:sz w:val="24"/>
          <w:szCs w:val="24"/>
        </w:rPr>
        <w:t xml:space="preserve">. </w:t>
      </w:r>
      <w:r w:rsidRPr="000D2F69">
        <w:rPr>
          <w:rStyle w:val="ui-provider"/>
          <w:sz w:val="24"/>
          <w:szCs w:val="24"/>
        </w:rPr>
        <w:t>Przedmiotowe porozumienie jest aktualnie procedowane.</w:t>
      </w:r>
    </w:p>
    <w:p w14:paraId="7E0FFFFD" w14:textId="1C815F4A" w:rsidR="005B1A1F" w:rsidRPr="000D2F69" w:rsidRDefault="005B1A1F" w:rsidP="0017636C">
      <w:pPr>
        <w:spacing w:before="100" w:beforeAutospacing="1" w:after="100" w:afterAutospacing="1"/>
        <w:jc w:val="left"/>
        <w:rPr>
          <w:rFonts w:asciiTheme="minorHAnsi" w:hAnsiTheme="minorHAnsi" w:cstheme="minorHAnsi"/>
          <w:color w:val="auto"/>
          <w:sz w:val="24"/>
          <w:szCs w:val="24"/>
          <w:lang w:eastAsia="pl-PL"/>
        </w:rPr>
      </w:pPr>
      <w:r w:rsidRPr="000D2F69">
        <w:rPr>
          <w:rFonts w:asciiTheme="minorHAnsi" w:hAnsiTheme="minorHAnsi" w:cstheme="minorHAnsi"/>
          <w:color w:val="auto"/>
          <w:sz w:val="24"/>
          <w:szCs w:val="24"/>
          <w:lang w:eastAsia="pl-PL"/>
        </w:rPr>
        <w:t>Jednocześnie z procedowanym porozumieniem Spółka podjęła czynności mające na celu dokończenie omawianej inwestycji. Dla kontynuacji prac niezbędne było przeprowadzenie inwentaryzacji oraz przeprojektowanie szybu windy, co umożliwi wyłonienie nowego Wykonawcy zadania. Na chwilę obecną zakończono proces wprowadzania zmian w dokumentacji projektowej. Obecnie trwają postępowania  mające na celu wybór wykonawcy w zakresie obudowy szybu i</w:t>
      </w:r>
      <w:r w:rsidR="000D2F69">
        <w:rPr>
          <w:rFonts w:asciiTheme="minorHAnsi" w:hAnsiTheme="minorHAnsi" w:cstheme="minorHAnsi"/>
          <w:color w:val="auto"/>
          <w:sz w:val="24"/>
          <w:szCs w:val="24"/>
          <w:lang w:eastAsia="pl-PL"/>
        </w:rPr>
        <w:t> </w:t>
      </w:r>
      <w:r w:rsidRPr="000D2F69">
        <w:rPr>
          <w:rFonts w:asciiTheme="minorHAnsi" w:hAnsiTheme="minorHAnsi" w:cstheme="minorHAnsi"/>
          <w:color w:val="auto"/>
          <w:sz w:val="24"/>
          <w:szCs w:val="24"/>
          <w:lang w:eastAsia="pl-PL"/>
        </w:rPr>
        <w:t>dokończenia inwestycji.</w:t>
      </w:r>
    </w:p>
    <w:p w14:paraId="18156CBA" w14:textId="23985828" w:rsidR="005B1A1F" w:rsidRPr="000D2F69" w:rsidRDefault="005B1A1F" w:rsidP="0017636C">
      <w:pPr>
        <w:spacing w:before="100" w:beforeAutospacing="1" w:after="100" w:afterAutospacing="1"/>
        <w:jc w:val="left"/>
        <w:rPr>
          <w:rFonts w:asciiTheme="minorHAnsi" w:hAnsiTheme="minorHAnsi" w:cstheme="minorHAnsi"/>
          <w:color w:val="auto"/>
          <w:sz w:val="24"/>
          <w:szCs w:val="24"/>
          <w:lang w:eastAsia="pl-PL"/>
        </w:rPr>
      </w:pPr>
      <w:r w:rsidRPr="000D2F69">
        <w:rPr>
          <w:rFonts w:asciiTheme="minorHAnsi" w:hAnsiTheme="minorHAnsi" w:cstheme="minorHAnsi"/>
          <w:color w:val="auto"/>
          <w:sz w:val="24"/>
          <w:szCs w:val="24"/>
          <w:lang w:eastAsia="pl-PL"/>
        </w:rPr>
        <w:t>Planowany termin zakończenia montażu windy to styczeń 2025 r., jednak jego dotrzymanie zależne będzie od przebiegu postępowania oraz złożonych w nim ofert.</w:t>
      </w:r>
    </w:p>
    <w:p w14:paraId="08F8E441" w14:textId="5B1D59A0" w:rsidR="005B1A1F" w:rsidRPr="000D2F69" w:rsidRDefault="005B1A1F" w:rsidP="005B1A1F">
      <w:pPr>
        <w:ind w:left="6372"/>
        <w:jc w:val="left"/>
        <w:rPr>
          <w:rFonts w:asciiTheme="minorHAnsi" w:hAnsiTheme="minorHAnsi" w:cstheme="minorHAnsi"/>
          <w:sz w:val="24"/>
          <w:szCs w:val="24"/>
        </w:rPr>
      </w:pPr>
      <w:r w:rsidRPr="000D2F69">
        <w:rPr>
          <w:rFonts w:asciiTheme="minorHAnsi" w:hAnsiTheme="minorHAnsi" w:cstheme="minorHAnsi"/>
          <w:sz w:val="24"/>
          <w:szCs w:val="24"/>
        </w:rPr>
        <w:t>Z poważaniem,</w:t>
      </w:r>
    </w:p>
    <w:p w14:paraId="10042419" w14:textId="213C7751" w:rsidR="0017636C" w:rsidRPr="000D2F69" w:rsidRDefault="0017636C" w:rsidP="0017636C">
      <w:pPr>
        <w:spacing w:after="0"/>
        <w:ind w:left="6372"/>
        <w:jc w:val="left"/>
        <w:rPr>
          <w:rFonts w:asciiTheme="minorHAnsi" w:hAnsiTheme="minorHAnsi" w:cstheme="minorHAnsi"/>
          <w:sz w:val="24"/>
          <w:szCs w:val="24"/>
        </w:rPr>
      </w:pPr>
      <w:r w:rsidRPr="000D2F69">
        <w:rPr>
          <w:rFonts w:asciiTheme="minorHAnsi" w:hAnsiTheme="minorHAnsi" w:cstheme="minorHAnsi"/>
          <w:sz w:val="24"/>
          <w:szCs w:val="24"/>
        </w:rPr>
        <w:t>PREZES ZARZĄDU SPÓŁKI</w:t>
      </w:r>
    </w:p>
    <w:p w14:paraId="27BA3066" w14:textId="5BBD6915" w:rsidR="0017636C" w:rsidRPr="000D2F69" w:rsidRDefault="0017636C" w:rsidP="0017636C">
      <w:pPr>
        <w:spacing w:after="0"/>
        <w:ind w:left="6372"/>
        <w:jc w:val="left"/>
        <w:rPr>
          <w:rFonts w:asciiTheme="minorHAnsi" w:hAnsiTheme="minorHAnsi" w:cstheme="minorHAnsi"/>
          <w:sz w:val="24"/>
          <w:szCs w:val="24"/>
        </w:rPr>
      </w:pPr>
      <w:r w:rsidRPr="000D2F69">
        <w:rPr>
          <w:rFonts w:asciiTheme="minorHAnsi" w:hAnsiTheme="minorHAnsi" w:cstheme="minorHAnsi"/>
          <w:sz w:val="24"/>
          <w:szCs w:val="24"/>
        </w:rPr>
        <w:t>(-)</w:t>
      </w:r>
    </w:p>
    <w:p w14:paraId="0C7526DE" w14:textId="1B8FEE9B" w:rsidR="0017636C" w:rsidRPr="000D2F69" w:rsidRDefault="0017636C" w:rsidP="005B1A1F">
      <w:pPr>
        <w:ind w:left="6372"/>
        <w:jc w:val="left"/>
        <w:rPr>
          <w:rFonts w:asciiTheme="minorHAnsi" w:hAnsiTheme="minorHAnsi" w:cstheme="minorHAnsi"/>
          <w:sz w:val="24"/>
          <w:szCs w:val="24"/>
        </w:rPr>
      </w:pPr>
      <w:r w:rsidRPr="000D2F69">
        <w:rPr>
          <w:rFonts w:asciiTheme="minorHAnsi" w:hAnsiTheme="minorHAnsi" w:cstheme="minorHAnsi"/>
          <w:sz w:val="24"/>
          <w:szCs w:val="24"/>
        </w:rPr>
        <w:t>Michał Prymas</w:t>
      </w:r>
    </w:p>
    <w:p w14:paraId="7BC16AAD" w14:textId="67AAF939" w:rsidR="0017636C" w:rsidRPr="000D2F69" w:rsidRDefault="0017636C" w:rsidP="0017636C">
      <w:pPr>
        <w:spacing w:after="0"/>
        <w:ind w:left="6372"/>
        <w:jc w:val="left"/>
        <w:rPr>
          <w:rFonts w:asciiTheme="minorHAnsi" w:hAnsiTheme="minorHAnsi" w:cstheme="minorHAnsi"/>
          <w:sz w:val="24"/>
          <w:szCs w:val="24"/>
        </w:rPr>
      </w:pPr>
      <w:r w:rsidRPr="000D2F69">
        <w:rPr>
          <w:rFonts w:asciiTheme="minorHAnsi" w:hAnsiTheme="minorHAnsi" w:cstheme="minorHAnsi"/>
          <w:sz w:val="24"/>
          <w:szCs w:val="24"/>
        </w:rPr>
        <w:t>Członek Zarządu Spółki</w:t>
      </w:r>
    </w:p>
    <w:p w14:paraId="2527DD5F" w14:textId="67EF25E3" w:rsidR="0017636C" w:rsidRPr="000D2F69" w:rsidRDefault="0017636C" w:rsidP="0017636C">
      <w:pPr>
        <w:spacing w:after="0"/>
        <w:ind w:left="6372"/>
        <w:jc w:val="left"/>
        <w:rPr>
          <w:rFonts w:asciiTheme="minorHAnsi" w:hAnsiTheme="minorHAnsi" w:cstheme="minorHAnsi"/>
          <w:sz w:val="24"/>
          <w:szCs w:val="24"/>
        </w:rPr>
      </w:pPr>
      <w:r w:rsidRPr="000D2F69">
        <w:rPr>
          <w:rFonts w:asciiTheme="minorHAnsi" w:hAnsiTheme="minorHAnsi" w:cstheme="minorHAnsi"/>
          <w:sz w:val="24"/>
          <w:szCs w:val="24"/>
        </w:rPr>
        <w:t>(-)</w:t>
      </w:r>
    </w:p>
    <w:p w14:paraId="183C5BFE" w14:textId="6BDD4B22" w:rsidR="00FC1C74" w:rsidRPr="000D2F69" w:rsidRDefault="0017636C" w:rsidP="0017636C">
      <w:pPr>
        <w:ind w:left="6372"/>
        <w:jc w:val="left"/>
        <w:rPr>
          <w:rFonts w:asciiTheme="minorHAnsi" w:hAnsiTheme="minorHAnsi" w:cstheme="minorHAnsi"/>
          <w:sz w:val="24"/>
          <w:szCs w:val="24"/>
        </w:rPr>
      </w:pPr>
      <w:r w:rsidRPr="000D2F69">
        <w:rPr>
          <w:rFonts w:asciiTheme="minorHAnsi" w:hAnsiTheme="minorHAnsi" w:cstheme="minorHAnsi"/>
          <w:sz w:val="24"/>
          <w:szCs w:val="24"/>
        </w:rPr>
        <w:t>Szymon Błażek</w:t>
      </w:r>
    </w:p>
    <w:sectPr w:rsidR="00FC1C74" w:rsidRPr="000D2F69" w:rsidSect="001F5369">
      <w:headerReference w:type="default" r:id="rId11"/>
      <w:footerReference w:type="even" r:id="rId12"/>
      <w:footerReference w:type="default" r:id="rId13"/>
      <w:headerReference w:type="first" r:id="rId14"/>
      <w:footerReference w:type="first" r:id="rId15"/>
      <w:pgSz w:w="11907" w:h="16839" w:code="9"/>
      <w:pgMar w:top="1134" w:right="1134" w:bottom="567" w:left="1134" w:header="709" w:footer="550" w:gutter="0"/>
      <w:pgNumType w:start="1"/>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C7441" w14:textId="77777777" w:rsidR="008045F2" w:rsidRDefault="008045F2" w:rsidP="00D42C7D">
      <w:pPr>
        <w:spacing w:after="0" w:line="240" w:lineRule="auto"/>
      </w:pPr>
      <w:r>
        <w:separator/>
      </w:r>
    </w:p>
  </w:endnote>
  <w:endnote w:type="continuationSeparator" w:id="0">
    <w:p w14:paraId="47800C2E" w14:textId="77777777" w:rsidR="008045F2" w:rsidRDefault="008045F2" w:rsidP="00D4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5750" w14:textId="77777777" w:rsidR="007932F4" w:rsidRDefault="00D42C7D">
    <w:pPr>
      <w:pStyle w:val="Stopka"/>
    </w:pPr>
    <w:r>
      <w:rPr>
        <w:noProof/>
        <w:lang w:eastAsia="pl-PL"/>
      </w:rPr>
      <mc:AlternateContent>
        <mc:Choice Requires="wps">
          <w:drawing>
            <wp:anchor distT="0" distB="0" distL="114300" distR="114300" simplePos="0" relativeHeight="251660288" behindDoc="0" locked="0" layoutInCell="0" allowOverlap="1" wp14:anchorId="4874624D" wp14:editId="33EC0994">
              <wp:simplePos x="0" y="0"/>
              <wp:positionH relativeFrom="page">
                <wp:posOffset>6679565</wp:posOffset>
              </wp:positionH>
              <wp:positionV relativeFrom="page">
                <wp:posOffset>9791700</wp:posOffset>
              </wp:positionV>
              <wp:extent cx="264160" cy="256540"/>
              <wp:effectExtent l="0" t="0" r="0" b="0"/>
              <wp:wrapNone/>
              <wp:docPr id="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56540"/>
                      </a:xfrm>
                      <a:prstGeom prst="ellipse">
                        <a:avLst/>
                      </a:prstGeom>
                      <a:solidFill>
                        <a:srgbClr val="D3481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307052" w14:textId="77777777" w:rsidR="007932F4" w:rsidRPr="00B41D74" w:rsidRDefault="00D42C7D">
                          <w:pPr>
                            <w:pStyle w:val="Bezodstpw"/>
                            <w:jc w:val="center"/>
                            <w:rPr>
                              <w:b/>
                              <w:color w:val="FFFFFF"/>
                              <w:sz w:val="18"/>
                              <w:szCs w:val="18"/>
                            </w:rPr>
                          </w:pPr>
                          <w:r w:rsidRPr="00296A6A">
                            <w:rPr>
                              <w:b/>
                              <w:sz w:val="18"/>
                              <w:szCs w:val="18"/>
                            </w:rPr>
                            <w:fldChar w:fldCharType="begin"/>
                          </w:r>
                          <w:r w:rsidRPr="00296A6A">
                            <w:rPr>
                              <w:b/>
                              <w:sz w:val="18"/>
                              <w:szCs w:val="18"/>
                            </w:rPr>
                            <w:instrText xml:space="preserve"> PAGE  \* Arabic  \* MERGEFORMAT </w:instrText>
                          </w:r>
                          <w:r w:rsidRPr="00296A6A">
                            <w:rPr>
                              <w:b/>
                              <w:sz w:val="18"/>
                              <w:szCs w:val="18"/>
                            </w:rPr>
                            <w:fldChar w:fldCharType="separate"/>
                          </w:r>
                          <w:r w:rsidRPr="00B41D74">
                            <w:rPr>
                              <w:b/>
                              <w:noProof/>
                              <w:color w:val="FFFFFF"/>
                              <w:sz w:val="18"/>
                              <w:szCs w:val="18"/>
                            </w:rPr>
                            <w:t>6</w:t>
                          </w:r>
                          <w:r w:rsidRPr="00296A6A">
                            <w:rPr>
                              <w:b/>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874624D" id="Oval 22" o:spid="_x0000_s1026" style="position:absolute;left:0;text-align:left;margin-left:525.95pt;margin-top:771pt;width:20.8pt;height:2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" o:allowincell="f" fillcolor="#d34817" stroked="f">
              <v:textbox inset="0,0,0,0">
                <w:txbxContent>
                  <w:p w14:paraId="6C307052" w14:textId="77777777" w:rsidR="007932F4" w:rsidRPr="00B41D74" w:rsidRDefault="00D42C7D">
                    <w:pPr>
                      <w:pStyle w:val="Bezodstpw"/>
                      <w:jc w:val="center"/>
                      <w:rPr>
                        <w:b/>
                        <w:color w:val="FFFFFF"/>
                        <w:sz w:val="18"/>
                        <w:szCs w:val="18"/>
                      </w:rPr>
                    </w:pPr>
                    <w:r w:rsidRPr="00296A6A">
                      <w:rPr>
                        <w:b/>
                        <w:sz w:val="18"/>
                        <w:szCs w:val="18"/>
                      </w:rPr>
                      <w:fldChar w:fldCharType="begin"/>
                    </w:r>
                    <w:r w:rsidRPr="00296A6A">
                      <w:rPr>
                        <w:b/>
                        <w:sz w:val="18"/>
                        <w:szCs w:val="18"/>
                      </w:rPr>
                      <w:instrText xml:space="preserve"> PAGE  \* Arabic  \* MERGEFORMAT </w:instrText>
                    </w:r>
                    <w:r w:rsidRPr="00296A6A">
                      <w:rPr>
                        <w:b/>
                        <w:sz w:val="18"/>
                        <w:szCs w:val="18"/>
                      </w:rPr>
                      <w:fldChar w:fldCharType="separate"/>
                    </w:r>
                    <w:r w:rsidRPr="00B41D74">
                      <w:rPr>
                        <w:b/>
                        <w:noProof/>
                        <w:color w:val="FFFFFF"/>
                        <w:sz w:val="18"/>
                        <w:szCs w:val="18"/>
                      </w:rPr>
                      <w:t>6</w:t>
                    </w:r>
                    <w:r w:rsidRPr="00296A6A">
                      <w:rPr>
                        <w:b/>
                        <w:sz w:val="18"/>
                        <w:szCs w:val="18"/>
                      </w:rPr>
                      <w:fldChar w:fldCharType="end"/>
                    </w:r>
                  </w:p>
                </w:txbxContent>
              </v:textbox>
              <w10:wrap anchorx="page" anchory="page"/>
            </v:oval>
          </w:pict>
        </mc:Fallback>
      </mc:AlternateContent>
    </w:r>
    <w:r>
      <w:rPr>
        <w:noProof/>
        <w:lang w:eastAsia="pl-PL"/>
      </w:rPr>
      <mc:AlternateContent>
        <mc:Choice Requires="wps">
          <w:drawing>
            <wp:anchor distT="0" distB="0" distL="114300" distR="114300" simplePos="0" relativeHeight="251661312" behindDoc="0" locked="0" layoutInCell="0" allowOverlap="1" wp14:anchorId="013831EF" wp14:editId="63E05605">
              <wp:simplePos x="0" y="0"/>
              <wp:positionH relativeFrom="page">
                <wp:posOffset>6570980</wp:posOffset>
              </wp:positionH>
              <wp:positionV relativeFrom="margin">
                <wp:align>bottom</wp:align>
              </wp:positionV>
              <wp:extent cx="2835275" cy="8891905"/>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889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D921A" w14:textId="77777777" w:rsidR="007932F4" w:rsidRPr="00B41D74" w:rsidRDefault="00D42C7D">
                          <w:pPr>
                            <w:pStyle w:val="Bezodstpw"/>
                            <w:rPr>
                              <w:rFonts w:ascii="Franklin Gothic Book" w:hAnsi="Franklin Gothic Book"/>
                              <w:color w:val="7F7F7F"/>
                              <w:sz w:val="20"/>
                              <w:szCs w:val="20"/>
                            </w:rPr>
                          </w:pPr>
                          <w:r w:rsidRPr="00B41D74">
                            <w:rPr>
                              <w:rFonts w:ascii="Franklin Gothic Book" w:hAnsi="Franklin Gothic Book"/>
                              <w:color w:val="7F7F7F"/>
                              <w:sz w:val="20"/>
                              <w:szCs w:val="20"/>
                            </w:rPr>
                            <w:t xml:space="preserve">Szablon ogólny ….. | 2007-08-24 </w:t>
                          </w:r>
                        </w:p>
                      </w:txbxContent>
                    </wps:txbx>
                    <wps:bodyPr rot="0" vert="vert270" wrap="square" lIns="91440" tIns="45720" rIns="109728" bIns="13716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3831EF" id="Rectangle 23" o:spid="_x0000_s1027" style="position:absolute;left:0;text-align:left;margin-left:517.4pt;margin-top:0;width:223.25pt;height:700.15pt;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" o:allowincell="f" filled="f" stroked="f">
              <v:textbox style="layout-flow:vertical;mso-layout-flow-alt:bottom-to-top" inset=",,8.64pt,10.8pt">
                <w:txbxContent>
                  <w:p w14:paraId="795D921A" w14:textId="77777777" w:rsidR="007932F4" w:rsidRPr="00B41D74" w:rsidRDefault="00D42C7D">
                    <w:pPr>
                      <w:pStyle w:val="Bezodstpw"/>
                      <w:rPr>
                        <w:rFonts w:ascii="Franklin Gothic Book" w:hAnsi="Franklin Gothic Book"/>
                        <w:color w:val="7F7F7F"/>
                        <w:sz w:val="20"/>
                        <w:szCs w:val="20"/>
                      </w:rPr>
                    </w:pPr>
                    <w:r w:rsidRPr="00B41D74">
                      <w:rPr>
                        <w:rFonts w:ascii="Franklin Gothic Book" w:hAnsi="Franklin Gothic Book"/>
                        <w:color w:val="7F7F7F"/>
                        <w:sz w:val="20"/>
                        <w:szCs w:val="20"/>
                      </w:rPr>
                      <w:t xml:space="preserve">Szablon ogólny ….. | 2007-08-24 </w:t>
                    </w:r>
                  </w:p>
                </w:txbxContent>
              </v:textbox>
              <w10:wrap anchorx="page"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46F33" w14:textId="77777777" w:rsidR="00D26732" w:rsidRPr="003B5E81" w:rsidRDefault="008045F2" w:rsidP="003B5E81">
    <w:pPr>
      <w:pStyle w:val="Stopka"/>
      <w:jc w:val="right"/>
      <w:rPr>
        <w:rFonts w:asciiTheme="minorHAnsi" w:hAnsiTheme="minorHAnsi" w:cstheme="minorHAnsi"/>
        <w:sz w:val="18"/>
        <w:szCs w:val="18"/>
      </w:rPr>
    </w:pPr>
    <w:sdt>
      <w:sdtPr>
        <w:rPr>
          <w:rFonts w:asciiTheme="minorHAnsi" w:hAnsiTheme="minorHAnsi" w:cstheme="minorHAnsi"/>
          <w:sz w:val="18"/>
          <w:szCs w:val="18"/>
        </w:rPr>
        <w:id w:val="1666360463"/>
        <w:docPartObj>
          <w:docPartGallery w:val="Page Numbers (Bottom of Page)"/>
          <w:docPartUnique/>
        </w:docPartObj>
      </w:sdtPr>
      <w:sdtEndPr/>
      <w:sdtContent>
        <w:sdt>
          <w:sdtPr>
            <w:rPr>
              <w:rFonts w:asciiTheme="minorHAnsi" w:hAnsiTheme="minorHAnsi" w:cstheme="minorHAnsi"/>
              <w:sz w:val="18"/>
              <w:szCs w:val="18"/>
            </w:rPr>
            <w:id w:val="1996530249"/>
            <w:docPartObj>
              <w:docPartGallery w:val="Page Numbers (Top of Page)"/>
              <w:docPartUnique/>
            </w:docPartObj>
          </w:sdtPr>
          <w:sdtEndPr/>
          <w:sdtContent>
            <w:r w:rsidR="00D42C7D" w:rsidRPr="003B5E81">
              <w:rPr>
                <w:rFonts w:asciiTheme="minorHAnsi" w:hAnsiTheme="minorHAnsi" w:cstheme="minorHAnsi"/>
                <w:sz w:val="18"/>
                <w:szCs w:val="18"/>
              </w:rPr>
              <w:t xml:space="preserve">Strona </w:t>
            </w:r>
            <w:r w:rsidR="00D42C7D" w:rsidRPr="003B5E81">
              <w:rPr>
                <w:rFonts w:asciiTheme="minorHAnsi" w:hAnsiTheme="minorHAnsi" w:cstheme="minorHAnsi"/>
                <w:sz w:val="18"/>
                <w:szCs w:val="18"/>
              </w:rPr>
              <w:fldChar w:fldCharType="begin"/>
            </w:r>
            <w:r w:rsidR="00D42C7D" w:rsidRPr="003B5E81">
              <w:rPr>
                <w:rFonts w:asciiTheme="minorHAnsi" w:hAnsiTheme="minorHAnsi" w:cstheme="minorHAnsi"/>
                <w:sz w:val="18"/>
                <w:szCs w:val="18"/>
              </w:rPr>
              <w:instrText>PAGE</w:instrText>
            </w:r>
            <w:r w:rsidR="00D42C7D" w:rsidRPr="003B5E81">
              <w:rPr>
                <w:rFonts w:asciiTheme="minorHAnsi" w:hAnsiTheme="minorHAnsi" w:cstheme="minorHAnsi"/>
                <w:sz w:val="18"/>
                <w:szCs w:val="18"/>
              </w:rPr>
              <w:fldChar w:fldCharType="separate"/>
            </w:r>
            <w:r w:rsidR="00D42C7D" w:rsidRPr="003B5E81">
              <w:rPr>
                <w:rFonts w:asciiTheme="minorHAnsi" w:hAnsiTheme="minorHAnsi" w:cstheme="minorHAnsi"/>
                <w:sz w:val="18"/>
                <w:szCs w:val="18"/>
              </w:rPr>
              <w:t>2</w:t>
            </w:r>
            <w:r w:rsidR="00D42C7D" w:rsidRPr="003B5E81">
              <w:rPr>
                <w:rFonts w:asciiTheme="minorHAnsi" w:hAnsiTheme="minorHAnsi" w:cstheme="minorHAnsi"/>
                <w:sz w:val="18"/>
                <w:szCs w:val="18"/>
              </w:rPr>
              <w:fldChar w:fldCharType="end"/>
            </w:r>
            <w:r w:rsidR="00D42C7D" w:rsidRPr="003B5E81">
              <w:rPr>
                <w:rFonts w:asciiTheme="minorHAnsi" w:hAnsiTheme="minorHAnsi" w:cstheme="minorHAnsi"/>
                <w:sz w:val="18"/>
                <w:szCs w:val="18"/>
              </w:rPr>
              <w:t xml:space="preserve"> z </w:t>
            </w:r>
            <w:r w:rsidR="00D42C7D" w:rsidRPr="003B5E81">
              <w:rPr>
                <w:rFonts w:asciiTheme="minorHAnsi" w:hAnsiTheme="minorHAnsi" w:cstheme="minorHAnsi"/>
                <w:sz w:val="18"/>
                <w:szCs w:val="18"/>
              </w:rPr>
              <w:fldChar w:fldCharType="begin"/>
            </w:r>
            <w:r w:rsidR="00D42C7D" w:rsidRPr="003B5E81">
              <w:rPr>
                <w:rFonts w:asciiTheme="minorHAnsi" w:hAnsiTheme="minorHAnsi" w:cstheme="minorHAnsi"/>
                <w:sz w:val="18"/>
                <w:szCs w:val="18"/>
              </w:rPr>
              <w:instrText>NUMPAGES</w:instrText>
            </w:r>
            <w:r w:rsidR="00D42C7D" w:rsidRPr="003B5E81">
              <w:rPr>
                <w:rFonts w:asciiTheme="minorHAnsi" w:hAnsiTheme="minorHAnsi" w:cstheme="minorHAnsi"/>
                <w:sz w:val="18"/>
                <w:szCs w:val="18"/>
              </w:rPr>
              <w:fldChar w:fldCharType="separate"/>
            </w:r>
            <w:r w:rsidR="00D42C7D" w:rsidRPr="003B5E81">
              <w:rPr>
                <w:rFonts w:asciiTheme="minorHAnsi" w:hAnsiTheme="minorHAnsi" w:cstheme="minorHAnsi"/>
                <w:sz w:val="18"/>
                <w:szCs w:val="18"/>
              </w:rPr>
              <w:t>2</w:t>
            </w:r>
            <w:r w:rsidR="00D42C7D" w:rsidRPr="003B5E81">
              <w:rPr>
                <w:rFonts w:asciiTheme="minorHAnsi" w:hAnsiTheme="minorHAnsi" w:cstheme="minorHAnsi"/>
                <w:sz w:val="18"/>
                <w:szCs w:val="18"/>
              </w:rPr>
              <w:fldChar w:fldCharType="end"/>
            </w:r>
          </w:sdtContent>
        </w:sdt>
      </w:sdtContent>
    </w:sdt>
  </w:p>
  <w:p w14:paraId="7F2AB5F0" w14:textId="77777777" w:rsidR="007932F4" w:rsidRPr="001F5369" w:rsidRDefault="008045F2">
    <w:pPr>
      <w:pStyle w:val="Stopk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EA173" w14:textId="77777777" w:rsidR="001F5369" w:rsidRPr="00E90EF1" w:rsidRDefault="00D42C7D" w:rsidP="001F5369">
    <w:pPr>
      <w:adjustRightInd w:val="0"/>
      <w:spacing w:after="0" w:line="240" w:lineRule="auto"/>
      <w:rPr>
        <w:rFonts w:ascii="Arial" w:hAnsi="Arial" w:cs="Arial"/>
        <w:color w:val="231F20"/>
        <w:sz w:val="20"/>
        <w:szCs w:val="20"/>
        <w:lang w:bidi="ne-NP"/>
      </w:rPr>
    </w:pPr>
    <w:r w:rsidRPr="00E90EF1">
      <w:rPr>
        <w:rFonts w:ascii="Arial" w:hAnsi="Arial" w:cs="Arial"/>
        <w:noProof/>
        <w:color w:val="231F20"/>
        <w:sz w:val="20"/>
        <w:szCs w:val="20"/>
        <w:lang w:eastAsia="pl-PL"/>
      </w:rPr>
      <w:drawing>
        <wp:anchor distT="0" distB="0" distL="114300" distR="114300" simplePos="0" relativeHeight="251659264" behindDoc="1" locked="0" layoutInCell="1" allowOverlap="1" wp14:anchorId="79098317" wp14:editId="7CF6F313">
          <wp:simplePos x="0" y="0"/>
          <wp:positionH relativeFrom="column">
            <wp:posOffset>3810</wp:posOffset>
          </wp:positionH>
          <wp:positionV relativeFrom="paragraph">
            <wp:posOffset>9525</wp:posOffset>
          </wp:positionV>
          <wp:extent cx="1257300" cy="352425"/>
          <wp:effectExtent l="0" t="0" r="0" b="9525"/>
          <wp:wrapNone/>
          <wp:docPr id="26" name="Obraz 26" descr="poznan_listownik_m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oznan_listownik_mjo"/>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57300" cy="352425"/>
                  </a:xfrm>
                  <a:prstGeom prst="rect">
                    <a:avLst/>
                  </a:prstGeom>
                  <a:noFill/>
                  <a:ln>
                    <a:noFill/>
                  </a:ln>
                </pic:spPr>
              </pic:pic>
            </a:graphicData>
          </a:graphic>
        </wp:anchor>
      </w:drawing>
    </w:r>
  </w:p>
  <w:p w14:paraId="7474661B" w14:textId="77777777" w:rsidR="001F5369" w:rsidRPr="00E90EF1" w:rsidRDefault="008045F2" w:rsidP="001F5369">
    <w:pPr>
      <w:adjustRightInd w:val="0"/>
      <w:spacing w:after="0" w:line="240" w:lineRule="auto"/>
      <w:rPr>
        <w:rFonts w:ascii="Arial" w:hAnsi="Arial" w:cs="Arial"/>
        <w:color w:val="231F20"/>
        <w:sz w:val="20"/>
        <w:szCs w:val="20"/>
        <w:lang w:bidi="ne-NP"/>
      </w:rPr>
    </w:pPr>
  </w:p>
  <w:p w14:paraId="701A9DDF" w14:textId="77777777" w:rsidR="001F5369" w:rsidRPr="00E90EF1" w:rsidRDefault="00D42C7D" w:rsidP="001F5369">
    <w:pPr>
      <w:adjustRightInd w:val="0"/>
      <w:spacing w:after="0" w:line="240" w:lineRule="auto"/>
      <w:rPr>
        <w:rFonts w:ascii="Arial" w:hAnsi="Arial" w:cs="Arial"/>
        <w:color w:val="231F20"/>
        <w:sz w:val="20"/>
        <w:szCs w:val="20"/>
        <w:lang w:bidi="ne-NP"/>
      </w:rPr>
    </w:pPr>
    <w:r w:rsidRPr="00E90EF1">
      <w:rPr>
        <w:rFonts w:ascii="Arial" w:hAnsi="Arial" w:cs="Arial"/>
        <w:noProof/>
        <w:color w:val="231F20"/>
        <w:sz w:val="20"/>
        <w:szCs w:val="20"/>
        <w:lang w:eastAsia="pl-PL"/>
      </w:rPr>
      <mc:AlternateContent>
        <mc:Choice Requires="wps">
          <w:drawing>
            <wp:anchor distT="4294967295" distB="4294967295" distL="114300" distR="114300" simplePos="0" relativeHeight="251662336" behindDoc="0" locked="0" layoutInCell="1" allowOverlap="1" wp14:anchorId="28D82B7F" wp14:editId="080969E7">
              <wp:simplePos x="0" y="0"/>
              <wp:positionH relativeFrom="column">
                <wp:posOffset>3810</wp:posOffset>
              </wp:positionH>
              <wp:positionV relativeFrom="paragraph">
                <wp:posOffset>42544</wp:posOffset>
              </wp:positionV>
              <wp:extent cx="5962650" cy="0"/>
              <wp:effectExtent l="0" t="0" r="0" b="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FF777" id="_x0000_t32" coordsize="21600,21600" o:spt="32" o:oned="t" path="m,l21600,21600e" filled="f">
              <v:path arrowok="t" fillok="f" o:connecttype="none"/>
              <o:lock v:ext="edit" shapetype="t"/>
            </v:shapetype>
            <v:shape id="AutoShape 23" o:spid="_x0000_s1026" type="#_x0000_t32" style="position:absolute;margin-left:.3pt;margin-top:3.35pt;width:46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R6IAIAADw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"/>
          </w:pict>
        </mc:Fallback>
      </mc:AlternateContent>
    </w:r>
  </w:p>
  <w:p w14:paraId="4827703E" w14:textId="77777777" w:rsidR="003B5E81" w:rsidRDefault="00D42C7D" w:rsidP="003B5E81">
    <w:pPr>
      <w:tabs>
        <w:tab w:val="left" w:pos="5387"/>
      </w:tabs>
      <w:adjustRightInd w:val="0"/>
      <w:spacing w:after="0"/>
      <w:rPr>
        <w:rFonts w:asciiTheme="majorHAnsi" w:hAnsiTheme="majorHAnsi" w:cstheme="majorHAnsi"/>
        <w:color w:val="231F20"/>
        <w:sz w:val="16"/>
        <w:szCs w:val="16"/>
        <w:lang w:bidi="ne-NP"/>
      </w:rPr>
    </w:pPr>
    <w:r w:rsidRPr="003B5E81">
      <w:rPr>
        <w:rFonts w:asciiTheme="majorHAnsi" w:hAnsiTheme="majorHAnsi" w:cstheme="majorHAnsi"/>
        <w:color w:val="231F20"/>
        <w:sz w:val="16"/>
        <w:szCs w:val="16"/>
        <w:lang w:bidi="ne-NP"/>
      </w:rPr>
      <w:t xml:space="preserve">Zarząd Komunalnych Zasobów Lokalowych sp. z o.o. </w:t>
    </w:r>
    <w:r w:rsidRPr="003B5E81">
      <w:rPr>
        <w:rFonts w:asciiTheme="majorHAnsi" w:hAnsiTheme="majorHAnsi" w:cstheme="majorHAnsi"/>
        <w:color w:val="231F20"/>
        <w:sz w:val="16"/>
        <w:szCs w:val="16"/>
        <w:lang w:bidi="ne-NP"/>
      </w:rPr>
      <w:tab/>
      <w:t>NIP 209 00 02 942 | Regon 302538131</w:t>
    </w:r>
  </w:p>
  <w:p w14:paraId="2C09DAA8" w14:textId="77777777" w:rsidR="003B5E81" w:rsidRDefault="00D42C7D" w:rsidP="003B5E81">
    <w:pPr>
      <w:tabs>
        <w:tab w:val="left" w:pos="5387"/>
      </w:tabs>
      <w:adjustRightInd w:val="0"/>
      <w:spacing w:after="0"/>
      <w:rPr>
        <w:rFonts w:asciiTheme="majorHAnsi" w:hAnsiTheme="majorHAnsi" w:cstheme="majorHAnsi"/>
        <w:color w:val="231F20"/>
        <w:sz w:val="16"/>
        <w:szCs w:val="16"/>
        <w:lang w:bidi="ne-NP"/>
      </w:rPr>
    </w:pPr>
    <w:r w:rsidRPr="003B5E81">
      <w:rPr>
        <w:rFonts w:asciiTheme="majorHAnsi" w:hAnsiTheme="majorHAnsi" w:cstheme="majorHAnsi"/>
        <w:color w:val="231F20"/>
        <w:sz w:val="16"/>
        <w:szCs w:val="16"/>
        <w:lang w:bidi="ne-NP"/>
      </w:rPr>
      <w:t>ul. Matejki 57, 60-770 Poznań</w:t>
    </w:r>
    <w:r w:rsidRPr="003B5E81">
      <w:rPr>
        <w:rFonts w:asciiTheme="majorHAnsi" w:hAnsiTheme="majorHAnsi" w:cstheme="majorHAnsi"/>
        <w:color w:val="231F20"/>
        <w:sz w:val="16"/>
        <w:szCs w:val="16"/>
        <w:lang w:bidi="ne-NP"/>
      </w:rPr>
      <w:tab/>
      <w:t xml:space="preserve">KRS 0000483352 | Kapitał zakładowy: </w:t>
    </w:r>
    <w:r w:rsidRPr="003B5E81">
      <w:rPr>
        <w:rFonts w:asciiTheme="majorHAnsi" w:hAnsiTheme="majorHAnsi" w:cstheme="majorHAnsi"/>
        <w:color w:val="231F20"/>
        <w:sz w:val="16"/>
        <w:szCs w:val="16"/>
        <w:lang w:bidi="ne-NP"/>
      </w:rPr>
      <w:fldChar w:fldCharType="begin"/>
    </w:r>
    <w:r w:rsidRPr="003B5E81">
      <w:rPr>
        <w:rFonts w:asciiTheme="majorHAnsi" w:hAnsiTheme="majorHAnsi" w:cstheme="majorHAnsi"/>
        <w:color w:val="231F20"/>
        <w:sz w:val="16"/>
        <w:szCs w:val="16"/>
        <w:lang w:bidi="ne-NP"/>
      </w:rPr>
      <w:instrText xml:space="preserve"> DOCPROPERTY  DaneJednostki1  \* MERGEFORMAT </w:instrText>
    </w:r>
    <w:r w:rsidRPr="003B5E81">
      <w:rPr>
        <w:rFonts w:asciiTheme="majorHAnsi" w:hAnsiTheme="majorHAnsi" w:cstheme="majorHAnsi"/>
        <w:color w:val="231F20"/>
        <w:sz w:val="16"/>
        <w:szCs w:val="16"/>
        <w:lang w:bidi="ne-NP"/>
      </w:rPr>
      <w:fldChar w:fldCharType="separate"/>
    </w:r>
    <w:r w:rsidRPr="003B5E81">
      <w:rPr>
        <w:rFonts w:asciiTheme="majorHAnsi" w:hAnsiTheme="majorHAnsi" w:cstheme="majorHAnsi"/>
        <w:color w:val="231F20"/>
        <w:sz w:val="16"/>
        <w:szCs w:val="16"/>
        <w:lang w:bidi="ne-NP"/>
      </w:rPr>
      <w:t>204 829 500,00 zł</w:t>
    </w:r>
    <w:r w:rsidRPr="003B5E81">
      <w:rPr>
        <w:rFonts w:asciiTheme="majorHAnsi" w:hAnsiTheme="majorHAnsi" w:cstheme="majorHAnsi"/>
        <w:color w:val="231F20"/>
        <w:sz w:val="16"/>
        <w:szCs w:val="16"/>
        <w:lang w:bidi="ne-NP"/>
      </w:rPr>
      <w:fldChar w:fldCharType="end"/>
    </w:r>
  </w:p>
  <w:p w14:paraId="11163A99" w14:textId="77777777" w:rsidR="003B5E81" w:rsidRDefault="00D42C7D" w:rsidP="003B5E81">
    <w:pPr>
      <w:tabs>
        <w:tab w:val="left" w:pos="5387"/>
      </w:tabs>
      <w:adjustRightInd w:val="0"/>
      <w:spacing w:after="0"/>
      <w:rPr>
        <w:rFonts w:asciiTheme="majorHAnsi" w:hAnsiTheme="majorHAnsi" w:cstheme="majorHAnsi"/>
        <w:color w:val="231F20"/>
        <w:sz w:val="16"/>
        <w:szCs w:val="16"/>
        <w:lang w:bidi="ne-NP"/>
      </w:rPr>
    </w:pPr>
    <w:r w:rsidRPr="003B5E81">
      <w:rPr>
        <w:rFonts w:asciiTheme="majorHAnsi" w:hAnsiTheme="majorHAnsi" w:cstheme="majorHAnsi"/>
        <w:color w:val="231F20"/>
        <w:sz w:val="16"/>
        <w:szCs w:val="16"/>
        <w:lang w:bidi="ne-NP"/>
      </w:rPr>
      <w:t xml:space="preserve">tel. +48 61 415 88 00 | fax +48 61 415 88 09 </w:t>
    </w:r>
    <w:r w:rsidR="003B5E81">
      <w:rPr>
        <w:rFonts w:asciiTheme="majorHAnsi" w:hAnsiTheme="majorHAnsi" w:cstheme="majorHAnsi"/>
        <w:color w:val="231F20"/>
        <w:sz w:val="16"/>
        <w:szCs w:val="16"/>
        <w:lang w:bidi="ne-NP"/>
      </w:rPr>
      <w:tab/>
    </w:r>
    <w:r w:rsidRPr="003B5E81">
      <w:rPr>
        <w:rFonts w:asciiTheme="majorHAnsi" w:hAnsiTheme="majorHAnsi" w:cstheme="majorHAnsi"/>
        <w:color w:val="231F20"/>
        <w:sz w:val="16"/>
        <w:szCs w:val="16"/>
        <w:lang w:bidi="ne-NP"/>
      </w:rPr>
      <w:t>Sąd Rejonowy Poznań - Nowe Miasto i Wilda w Poznaniu</w:t>
    </w:r>
  </w:p>
  <w:p w14:paraId="1CD2B1B6" w14:textId="77777777" w:rsidR="001F5369" w:rsidRPr="003B5E81" w:rsidRDefault="00D42C7D" w:rsidP="003B5E81">
    <w:pPr>
      <w:tabs>
        <w:tab w:val="left" w:pos="5387"/>
      </w:tabs>
      <w:adjustRightInd w:val="0"/>
      <w:spacing w:after="0"/>
      <w:rPr>
        <w:rFonts w:asciiTheme="majorHAnsi" w:hAnsiTheme="majorHAnsi" w:cstheme="majorHAnsi"/>
        <w:color w:val="231F20"/>
        <w:sz w:val="16"/>
        <w:szCs w:val="16"/>
        <w:lang w:bidi="ne-NP"/>
      </w:rPr>
    </w:pPr>
    <w:r w:rsidRPr="003B5E81">
      <w:rPr>
        <w:rFonts w:asciiTheme="majorHAnsi" w:hAnsiTheme="majorHAnsi" w:cstheme="majorHAnsi"/>
        <w:color w:val="231F20"/>
        <w:sz w:val="16"/>
        <w:szCs w:val="16"/>
        <w:lang w:bidi="ne-NP"/>
      </w:rPr>
      <w:t>obsluga.klienta@zkzl.poznan.pl | zkzl.poznan.pl</w:t>
    </w:r>
    <w:r w:rsidRPr="003B5E81">
      <w:rPr>
        <w:rFonts w:asciiTheme="majorHAnsi" w:hAnsiTheme="majorHAnsi" w:cstheme="majorHAnsi"/>
        <w:color w:val="231F20"/>
        <w:sz w:val="16"/>
        <w:szCs w:val="16"/>
        <w:lang w:bidi="ne-NP"/>
      </w:rPr>
      <w:tab/>
      <w:t>Wydział VIII Gospodarczy KRS</w:t>
    </w:r>
  </w:p>
  <w:p w14:paraId="59F85A73" w14:textId="77777777" w:rsidR="00DE2288" w:rsidRPr="00E90EF1" w:rsidRDefault="008045F2" w:rsidP="006A64BB">
    <w:pPr>
      <w:pStyle w:val="Stopka"/>
      <w:jc w:val="right"/>
      <w:rPr>
        <w:rFonts w:ascii="Arial" w:hAnsi="Arial" w:cs="Arial"/>
      </w:rPr>
    </w:pPr>
    <w:sdt>
      <w:sdtPr>
        <w:rPr>
          <w:rFonts w:ascii="Arial" w:hAnsi="Arial" w:cs="Arial"/>
        </w:rPr>
        <w:id w:val="878134762"/>
        <w:docPartObj>
          <w:docPartGallery w:val="Page Numbers (Bottom of Page)"/>
          <w:docPartUnique/>
        </w:docPartObj>
      </w:sdtPr>
      <w:sdtEndPr/>
      <w:sdtContent>
        <w:sdt>
          <w:sdtPr>
            <w:rPr>
              <w:rFonts w:ascii="Arial" w:hAnsi="Arial" w:cs="Arial"/>
            </w:rPr>
            <w:id w:val="1966534731"/>
            <w:docPartObj>
              <w:docPartGallery w:val="Page Numbers (Top of Page)"/>
              <w:docPartUnique/>
            </w:docPartObj>
          </w:sdtPr>
          <w:sdtEndPr/>
          <w:sdtContent>
            <w:r w:rsidR="00D42C7D" w:rsidRPr="003B5E81">
              <w:rPr>
                <w:rFonts w:asciiTheme="minorHAnsi" w:hAnsiTheme="minorHAnsi" w:cstheme="minorHAnsi"/>
                <w:sz w:val="18"/>
                <w:szCs w:val="18"/>
              </w:rPr>
              <w:t xml:space="preserve">Strona </w:t>
            </w:r>
            <w:r w:rsidR="00D42C7D" w:rsidRPr="003B5E81">
              <w:rPr>
                <w:rFonts w:asciiTheme="minorHAnsi" w:hAnsiTheme="minorHAnsi" w:cstheme="minorHAnsi"/>
                <w:bCs/>
                <w:sz w:val="18"/>
                <w:szCs w:val="18"/>
              </w:rPr>
              <w:fldChar w:fldCharType="begin"/>
            </w:r>
            <w:r w:rsidR="00D42C7D" w:rsidRPr="003B5E81">
              <w:rPr>
                <w:rFonts w:asciiTheme="minorHAnsi" w:hAnsiTheme="minorHAnsi" w:cstheme="minorHAnsi"/>
                <w:bCs/>
                <w:sz w:val="18"/>
                <w:szCs w:val="18"/>
              </w:rPr>
              <w:instrText>PAGE</w:instrText>
            </w:r>
            <w:r w:rsidR="00D42C7D" w:rsidRPr="003B5E81">
              <w:rPr>
                <w:rFonts w:asciiTheme="minorHAnsi" w:hAnsiTheme="minorHAnsi" w:cstheme="minorHAnsi"/>
                <w:bCs/>
                <w:sz w:val="18"/>
                <w:szCs w:val="18"/>
              </w:rPr>
              <w:fldChar w:fldCharType="separate"/>
            </w:r>
            <w:r w:rsidR="00D42C7D" w:rsidRPr="003B5E81">
              <w:rPr>
                <w:rFonts w:asciiTheme="minorHAnsi" w:hAnsiTheme="minorHAnsi" w:cstheme="minorHAnsi"/>
                <w:bCs/>
                <w:noProof/>
                <w:sz w:val="18"/>
                <w:szCs w:val="18"/>
              </w:rPr>
              <w:t>1</w:t>
            </w:r>
            <w:r w:rsidR="00D42C7D" w:rsidRPr="003B5E81">
              <w:rPr>
                <w:rFonts w:asciiTheme="minorHAnsi" w:hAnsiTheme="minorHAnsi" w:cstheme="minorHAnsi"/>
                <w:bCs/>
                <w:sz w:val="18"/>
                <w:szCs w:val="18"/>
              </w:rPr>
              <w:fldChar w:fldCharType="end"/>
            </w:r>
            <w:r w:rsidR="00D42C7D" w:rsidRPr="003B5E81">
              <w:rPr>
                <w:rFonts w:asciiTheme="minorHAnsi" w:hAnsiTheme="minorHAnsi" w:cstheme="minorHAnsi"/>
                <w:sz w:val="18"/>
                <w:szCs w:val="18"/>
              </w:rPr>
              <w:t xml:space="preserve"> z </w:t>
            </w:r>
            <w:r w:rsidR="00D42C7D" w:rsidRPr="003B5E81">
              <w:rPr>
                <w:rFonts w:asciiTheme="minorHAnsi" w:hAnsiTheme="minorHAnsi" w:cstheme="minorHAnsi"/>
                <w:bCs/>
                <w:sz w:val="18"/>
                <w:szCs w:val="18"/>
              </w:rPr>
              <w:fldChar w:fldCharType="begin"/>
            </w:r>
            <w:r w:rsidR="00D42C7D" w:rsidRPr="003B5E81">
              <w:rPr>
                <w:rFonts w:asciiTheme="minorHAnsi" w:hAnsiTheme="minorHAnsi" w:cstheme="minorHAnsi"/>
                <w:bCs/>
                <w:sz w:val="18"/>
                <w:szCs w:val="18"/>
              </w:rPr>
              <w:instrText>NUMPAGES</w:instrText>
            </w:r>
            <w:r w:rsidR="00D42C7D" w:rsidRPr="003B5E81">
              <w:rPr>
                <w:rFonts w:asciiTheme="minorHAnsi" w:hAnsiTheme="minorHAnsi" w:cstheme="minorHAnsi"/>
                <w:bCs/>
                <w:sz w:val="18"/>
                <w:szCs w:val="18"/>
              </w:rPr>
              <w:fldChar w:fldCharType="separate"/>
            </w:r>
            <w:r w:rsidR="00D42C7D" w:rsidRPr="003B5E81">
              <w:rPr>
                <w:rFonts w:asciiTheme="minorHAnsi" w:hAnsiTheme="minorHAnsi" w:cstheme="minorHAnsi"/>
                <w:bCs/>
                <w:noProof/>
                <w:sz w:val="18"/>
                <w:szCs w:val="18"/>
              </w:rPr>
              <w:t>1</w:t>
            </w:r>
            <w:r w:rsidR="00D42C7D" w:rsidRPr="003B5E81">
              <w:rPr>
                <w:rFonts w:asciiTheme="minorHAnsi" w:hAnsiTheme="minorHAnsi" w:cstheme="minorHAnsi"/>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0E580" w14:textId="77777777" w:rsidR="008045F2" w:rsidRDefault="008045F2" w:rsidP="00D42C7D">
      <w:pPr>
        <w:spacing w:after="0" w:line="240" w:lineRule="auto"/>
      </w:pPr>
      <w:r>
        <w:separator/>
      </w:r>
    </w:p>
  </w:footnote>
  <w:footnote w:type="continuationSeparator" w:id="0">
    <w:p w14:paraId="3391F7DA" w14:textId="77777777" w:rsidR="008045F2" w:rsidRDefault="008045F2" w:rsidP="00D42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28AA4" w14:textId="21065599" w:rsidR="007932F4" w:rsidRDefault="008045F2" w:rsidP="00041A92">
    <w:pPr>
      <w:pStyle w:val="Nagwek"/>
      <w:tabs>
        <w:tab w:val="clear" w:pos="4320"/>
        <w:tab w:val="clear" w:pos="8640"/>
        <w:tab w:val="left" w:pos="18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42"/>
    </w:tblGrid>
    <w:tr w:rsidR="006A64BB" w14:paraId="0A098BB7" w14:textId="77777777" w:rsidTr="00685DAE">
      <w:tc>
        <w:tcPr>
          <w:tcW w:w="3828" w:type="dxa"/>
        </w:tcPr>
        <w:p w14:paraId="2D7C08C6" w14:textId="77777777" w:rsidR="006A64BB" w:rsidRDefault="00D42C7D" w:rsidP="006A64BB">
          <w:pPr>
            <w:pStyle w:val="Nagwek"/>
            <w:spacing w:line="240" w:lineRule="auto"/>
            <w:jc w:val="center"/>
            <w:rPr>
              <w:noProof/>
              <w:color w:val="0070C0"/>
            </w:rPr>
          </w:pPr>
          <w:r>
            <w:rPr>
              <w:noProof/>
              <w:color w:val="0070C0"/>
            </w:rPr>
            <w:drawing>
              <wp:inline distT="0" distB="0" distL="0" distR="0" wp14:anchorId="3050E080" wp14:editId="29C155E9">
                <wp:extent cx="2263013" cy="709560"/>
                <wp:effectExtent l="0" t="0" r="444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kzl-bw.wmf"/>
                        <pic:cNvPicPr/>
                      </pic:nvPicPr>
                      <pic:blipFill>
                        <a:blip r:embed="rId1"/>
                        <a:stretch>
                          <a:fillRect/>
                        </a:stretch>
                      </pic:blipFill>
                      <pic:spPr>
                        <a:xfrm>
                          <a:off x="0" y="0"/>
                          <a:ext cx="2263013" cy="709560"/>
                        </a:xfrm>
                        <a:prstGeom prst="rect">
                          <a:avLst/>
                        </a:prstGeom>
                      </pic:spPr>
                    </pic:pic>
                  </a:graphicData>
                </a:graphic>
              </wp:inline>
            </w:drawing>
          </w:r>
        </w:p>
      </w:tc>
      <w:tc>
        <w:tcPr>
          <w:tcW w:w="5242" w:type="dxa"/>
        </w:tcPr>
        <w:p w14:paraId="0A697065" w14:textId="77777777" w:rsidR="006A64BB" w:rsidRDefault="008045F2" w:rsidP="006A64BB">
          <w:pPr>
            <w:spacing w:line="240" w:lineRule="auto"/>
            <w:jc w:val="left"/>
            <w:rPr>
              <w:noProof/>
              <w:color w:val="0070C0"/>
            </w:rPr>
          </w:pPr>
        </w:p>
      </w:tc>
    </w:tr>
  </w:tbl>
  <w:p w14:paraId="2B41A7B9" w14:textId="77777777" w:rsidR="00F608AE" w:rsidRPr="007A3F86" w:rsidRDefault="008045F2" w:rsidP="007A3F86">
    <w:pPr>
      <w:pStyle w:val="Nagwek"/>
      <w:spacing w:after="0" w:line="240" w:lineRule="auto"/>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7D"/>
    <w:rsid w:val="000D2F69"/>
    <w:rsid w:val="0017636C"/>
    <w:rsid w:val="00196099"/>
    <w:rsid w:val="001977C1"/>
    <w:rsid w:val="00253EAC"/>
    <w:rsid w:val="003A5877"/>
    <w:rsid w:val="003B5E81"/>
    <w:rsid w:val="004C104E"/>
    <w:rsid w:val="005B1A1F"/>
    <w:rsid w:val="005F3149"/>
    <w:rsid w:val="00656E88"/>
    <w:rsid w:val="006600F4"/>
    <w:rsid w:val="00796979"/>
    <w:rsid w:val="007C058A"/>
    <w:rsid w:val="007E4F10"/>
    <w:rsid w:val="008045F2"/>
    <w:rsid w:val="008273B9"/>
    <w:rsid w:val="008318BA"/>
    <w:rsid w:val="008A7FBE"/>
    <w:rsid w:val="008B5B16"/>
    <w:rsid w:val="009B5FA3"/>
    <w:rsid w:val="00A35AE2"/>
    <w:rsid w:val="00AC6C70"/>
    <w:rsid w:val="00B87DB8"/>
    <w:rsid w:val="00BE32BE"/>
    <w:rsid w:val="00D42C7D"/>
    <w:rsid w:val="00DD06AC"/>
    <w:rsid w:val="00E90EF1"/>
    <w:rsid w:val="00ED0170"/>
    <w:rsid w:val="00F5755C"/>
    <w:rsid w:val="00FB1C43"/>
    <w:rsid w:val="00FC1C74"/>
    <w:rsid w:val="00FC2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B2F8"/>
  <w15:chartTrackingRefBased/>
  <w15:docId w15:val="{6CAF817D-191F-4C0C-ABC8-9C296A33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2C7D"/>
    <w:pPr>
      <w:spacing w:line="276" w:lineRule="auto"/>
      <w:jc w:val="both"/>
    </w:pPr>
    <w:rPr>
      <w:rFonts w:ascii="Calibri" w:eastAsia="Times New Roman" w:hAnsi="Calibri"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42C7D"/>
    <w:pPr>
      <w:tabs>
        <w:tab w:val="center" w:pos="4320"/>
        <w:tab w:val="right" w:pos="8640"/>
      </w:tabs>
    </w:pPr>
  </w:style>
  <w:style w:type="character" w:customStyle="1" w:styleId="StopkaZnak">
    <w:name w:val="Stopka Znak"/>
    <w:basedOn w:val="Domylnaczcionkaakapitu"/>
    <w:link w:val="Stopka"/>
    <w:uiPriority w:val="99"/>
    <w:rsid w:val="00D42C7D"/>
    <w:rPr>
      <w:rFonts w:ascii="Calibri" w:eastAsia="Times New Roman" w:hAnsi="Calibri" w:cs="Times New Roman"/>
      <w:color w:val="000000"/>
    </w:rPr>
  </w:style>
  <w:style w:type="paragraph" w:styleId="Nagwek">
    <w:name w:val="header"/>
    <w:basedOn w:val="Normalny"/>
    <w:link w:val="NagwekZnak"/>
    <w:uiPriority w:val="99"/>
    <w:rsid w:val="00D42C7D"/>
    <w:pPr>
      <w:tabs>
        <w:tab w:val="center" w:pos="4320"/>
        <w:tab w:val="right" w:pos="8640"/>
      </w:tabs>
    </w:pPr>
  </w:style>
  <w:style w:type="character" w:customStyle="1" w:styleId="NagwekZnak">
    <w:name w:val="Nagłówek Znak"/>
    <w:basedOn w:val="Domylnaczcionkaakapitu"/>
    <w:link w:val="Nagwek"/>
    <w:uiPriority w:val="99"/>
    <w:rsid w:val="00D42C7D"/>
    <w:rPr>
      <w:rFonts w:ascii="Calibri" w:eastAsia="Times New Roman" w:hAnsi="Calibri" w:cs="Times New Roman"/>
      <w:color w:val="000000"/>
    </w:rPr>
  </w:style>
  <w:style w:type="paragraph" w:styleId="Bezodstpw">
    <w:name w:val="No Spacing"/>
    <w:basedOn w:val="Normalny"/>
    <w:link w:val="BezodstpwZnak"/>
    <w:uiPriority w:val="99"/>
    <w:qFormat/>
    <w:rsid w:val="00D42C7D"/>
    <w:pPr>
      <w:spacing w:after="0" w:line="240" w:lineRule="auto"/>
    </w:pPr>
  </w:style>
  <w:style w:type="table" w:styleId="Tabela-Siatka">
    <w:name w:val="Table Grid"/>
    <w:basedOn w:val="Standardowy"/>
    <w:uiPriority w:val="99"/>
    <w:rsid w:val="00D42C7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zodstpwZnak">
    <w:name w:val="Bez odstępów Znak"/>
    <w:basedOn w:val="Domylnaczcionkaakapitu"/>
    <w:link w:val="Bezodstpw"/>
    <w:uiPriority w:val="99"/>
    <w:locked/>
    <w:rsid w:val="00D42C7D"/>
    <w:rPr>
      <w:rFonts w:ascii="Calibri" w:eastAsia="Times New Roman" w:hAnsi="Calibri" w:cs="Times New Roman"/>
      <w:color w:val="000000"/>
    </w:rPr>
  </w:style>
  <w:style w:type="character" w:styleId="HTML-kod">
    <w:name w:val="HTML Code"/>
    <w:basedOn w:val="Domylnaczcionkaakapitu"/>
    <w:uiPriority w:val="99"/>
    <w:semiHidden/>
    <w:unhideWhenUsed/>
    <w:rsid w:val="00FC2B46"/>
    <w:rPr>
      <w:rFonts w:ascii="Courier New" w:eastAsia="Times New Roman" w:hAnsi="Courier New" w:cs="Courier New"/>
      <w:sz w:val="20"/>
      <w:szCs w:val="20"/>
    </w:rPr>
  </w:style>
  <w:style w:type="paragraph" w:styleId="NormalnyWeb">
    <w:name w:val="Normal (Web)"/>
    <w:basedOn w:val="Normalny"/>
    <w:uiPriority w:val="99"/>
    <w:unhideWhenUsed/>
    <w:rsid w:val="005F3149"/>
    <w:pPr>
      <w:spacing w:before="100" w:beforeAutospacing="1" w:after="100" w:afterAutospacing="1" w:line="240" w:lineRule="auto"/>
      <w:jc w:val="left"/>
    </w:pPr>
    <w:rPr>
      <w:rFonts w:eastAsiaTheme="minorHAnsi" w:cs="Calibri"/>
      <w:color w:val="auto"/>
      <w:lang w:eastAsia="pl-PL"/>
    </w:rPr>
  </w:style>
  <w:style w:type="character" w:customStyle="1" w:styleId="ui-provider">
    <w:name w:val="ui-provider"/>
    <w:basedOn w:val="Domylnaczcionkaakapitu"/>
    <w:rsid w:val="005B1A1F"/>
  </w:style>
  <w:style w:type="character" w:styleId="Pogrubienie">
    <w:name w:val="Strong"/>
    <w:basedOn w:val="Domylnaczcionkaakapitu"/>
    <w:uiPriority w:val="22"/>
    <w:qFormat/>
    <w:rsid w:val="005B1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59255">
      <w:bodyDiv w:val="1"/>
      <w:marLeft w:val="0"/>
      <w:marRight w:val="0"/>
      <w:marTop w:val="0"/>
      <w:marBottom w:val="0"/>
      <w:divBdr>
        <w:top w:val="none" w:sz="0" w:space="0" w:color="auto"/>
        <w:left w:val="none" w:sz="0" w:space="0" w:color="auto"/>
        <w:bottom w:val="none" w:sz="0" w:space="0" w:color="auto"/>
        <w:right w:val="none" w:sz="0" w:space="0" w:color="auto"/>
      </w:divBdr>
    </w:div>
    <w:div w:id="113541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97b71f-47b6-4275-8478-eb7b99a6d6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DFA4922BED965408110F01CE0659E99" ma:contentTypeVersion="18" ma:contentTypeDescription="Utwórz nowy dokument." ma:contentTypeScope="" ma:versionID="15b04a5b62d743828463ee997aa11a51">
  <xsd:schema xmlns:xsd="http://www.w3.org/2001/XMLSchema" xmlns:xs="http://www.w3.org/2001/XMLSchema" xmlns:p="http://schemas.microsoft.com/office/2006/metadata/properties" xmlns:ns3="77a8c577-0269-4b9e-9548-276a19a98eda" xmlns:ns4="c597b71f-47b6-4275-8478-eb7b99a6d6cd" targetNamespace="http://schemas.microsoft.com/office/2006/metadata/properties" ma:root="true" ma:fieldsID="89fd967aa0c152ce0f5125068f4b0de4" ns3:_="" ns4:_="">
    <xsd:import namespace="77a8c577-0269-4b9e-9548-276a19a98eda"/>
    <xsd:import namespace="c597b71f-47b6-4275-8478-eb7b99a6d6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earchPropertie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8c577-0269-4b9e-9548-276a19a98eda"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7b71f-47b6-4275-8478-eb7b99a6d6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8C1EF-E0B9-4C22-AEE7-F94DEAEE127F}">
  <ds:schemaRefs>
    <ds:schemaRef ds:uri="http://schemas.microsoft.com/office/2006/metadata/properties"/>
    <ds:schemaRef ds:uri="http://schemas.microsoft.com/office/infopath/2007/PartnerControls"/>
    <ds:schemaRef ds:uri="c597b71f-47b6-4275-8478-eb7b99a6d6cd"/>
  </ds:schemaRefs>
</ds:datastoreItem>
</file>

<file path=customXml/itemProps2.xml><?xml version="1.0" encoding="utf-8"?>
<ds:datastoreItem xmlns:ds="http://schemas.openxmlformats.org/officeDocument/2006/customXml" ds:itemID="{DBF62CCC-8E7E-481E-B512-8C10E3AF5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8c577-0269-4b9e-9548-276a19a98eda"/>
    <ds:schemaRef ds:uri="c597b71f-47b6-4275-8478-eb7b99a6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6A1B5-7D95-400D-B340-A330124E3B56}">
  <ds:schemaRefs>
    <ds:schemaRef ds:uri="http://schemas.microsoft.com/sharepoint/v3/contenttype/forms"/>
  </ds:schemaRefs>
</ds:datastoreItem>
</file>

<file path=customXml/itemProps4.xml><?xml version="1.0" encoding="utf-8"?>
<ds:datastoreItem xmlns:ds="http://schemas.openxmlformats.org/officeDocument/2006/customXml" ds:itemID="{F435D65A-EF0D-412B-B5A5-69B611E9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534</Words>
  <Characters>3210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odpowiedzi na interpelację 266.24 ws. montażu windy w budynku przy ul. Starołęckiej 36</dc:title>
  <dc:subject/>
  <dc:creator>Arkadiusz Bieganowski</dc:creator>
  <cp:keywords>interpelacja; załącznik; zkzl; winda; starołęcka</cp:keywords>
  <dc:description/>
  <cp:lastModifiedBy>Bartosz Wojciech</cp:lastModifiedBy>
  <cp:revision>4</cp:revision>
  <dcterms:created xsi:type="dcterms:W3CDTF">2024-11-06T08:58:00Z</dcterms:created>
  <dcterms:modified xsi:type="dcterms:W3CDTF">2024-11-06T09:48:00Z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DR.202.1.2021.29</vt:lpwstr>
  </property>
  <property fmtid="{D5CDD505-2E9C-101B-9397-08002B2CF9AE}" pid="3" name="UNPPisma">
    <vt:lpwstr>2024-149348</vt:lpwstr>
  </property>
  <property fmtid="{D5CDD505-2E9C-101B-9397-08002B2CF9AE}" pid="4" name="ZnakSprawy">
    <vt:lpwstr>DR.202.1.2021</vt:lpwstr>
  </property>
  <property fmtid="{D5CDD505-2E9C-101B-9397-08002B2CF9AE}" pid="5" name="ZnakSprawyPrzedPrzeniesieniem">
    <vt:lpwstr/>
  </property>
  <property fmtid="{D5CDD505-2E9C-101B-9397-08002B2CF9AE}" pid="6" name="Autor">
    <vt:lpwstr>Moliński Dawid</vt:lpwstr>
  </property>
  <property fmtid="{D5CDD505-2E9C-101B-9397-08002B2CF9AE}" pid="7" name="AutorNumer">
    <vt:lpwstr/>
  </property>
  <property fmtid="{D5CDD505-2E9C-101B-9397-08002B2CF9AE}" pid="8" name="AutorKomorkaNadrzedna">
    <vt:lpwstr>Dyrektor ds. Technicznych(T)</vt:lpwstr>
  </property>
  <property fmtid="{D5CDD505-2E9C-101B-9397-08002B2CF9AE}" pid="9" name="AutorInicjaly">
    <vt:lpwstr>DM</vt:lpwstr>
  </property>
  <property fmtid="{D5CDD505-2E9C-101B-9397-08002B2CF9AE}" pid="10" name="AutorNrTelefonu">
    <vt:lpwstr>1</vt:lpwstr>
  </property>
  <property fmtid="{D5CDD505-2E9C-101B-9397-08002B2CF9AE}" pid="11" name="Stanowisko">
    <vt:lpwstr>Pracownicy</vt:lpwstr>
  </property>
  <property fmtid="{D5CDD505-2E9C-101B-9397-08002B2CF9AE}" pid="12" name="OpisPisma">
    <vt:lpwstr>Dot. interpelacji radnego Mateusz Rozmiarek ws. montażu windy w budynku sportowym przy 
ul. Starołęcka 36</vt:lpwstr>
  </property>
  <property fmtid="{D5CDD505-2E9C-101B-9397-08002B2CF9AE}" pid="13" name="Komorka">
    <vt:lpwstr>Dział Remontów</vt:lpwstr>
  </property>
  <property fmtid="{D5CDD505-2E9C-101B-9397-08002B2CF9AE}" pid="14" name="KodKomorki">
    <vt:lpwstr>DR</vt:lpwstr>
  </property>
  <property fmtid="{D5CDD505-2E9C-101B-9397-08002B2CF9AE}" pid="15" name="AktualnaData">
    <vt:lpwstr>2024-10-30</vt:lpwstr>
  </property>
  <property fmtid="{D5CDD505-2E9C-101B-9397-08002B2CF9AE}" pid="16" name="Wydzial">
    <vt:lpwstr>Dział Remontów</vt:lpwstr>
  </property>
  <property fmtid="{D5CDD505-2E9C-101B-9397-08002B2CF9AE}" pid="17" name="KodWydzialu">
    <vt:lpwstr>DR</vt:lpwstr>
  </property>
  <property fmtid="{D5CDD505-2E9C-101B-9397-08002B2CF9AE}" pid="18" name="ZaakceptowanePrzez">
    <vt:lpwstr>n/d</vt:lpwstr>
  </property>
  <property fmtid="{D5CDD505-2E9C-101B-9397-08002B2CF9AE}" pid="19" name="PrzekazanieDo">
    <vt:lpwstr/>
  </property>
  <property fmtid="{D5CDD505-2E9C-101B-9397-08002B2CF9AE}" pid="20" name="PrzekazanieDoStanowisko">
    <vt:lpwstr/>
  </property>
  <property fmtid="{D5CDD505-2E9C-101B-9397-08002B2CF9AE}" pid="21" name="PrzekazanieDoKomorkaPracownika">
    <vt:lpwstr/>
  </property>
  <property fmtid="{D5CDD505-2E9C-101B-9397-08002B2CF9AE}" pid="22" name="PrzekazanieWgRozdzielnika">
    <vt:lpwstr/>
  </property>
  <property fmtid="{D5CDD505-2E9C-101B-9397-08002B2CF9AE}" pid="23" name="adresImie">
    <vt:lpwstr/>
  </property>
  <property fmtid="{D5CDD505-2E9C-101B-9397-08002B2CF9AE}" pid="24" name="adresNazwisko">
    <vt:lpwstr/>
  </property>
  <property fmtid="{D5CDD505-2E9C-101B-9397-08002B2CF9AE}" pid="25" name="adresNazwa">
    <vt:lpwstr>URZĄD MIASTA POZNANIA WYDZIAŁ ORGANIAZACYJNY</vt:lpwstr>
  </property>
  <property fmtid="{D5CDD505-2E9C-101B-9397-08002B2CF9AE}" pid="26" name="adresOddzial">
    <vt:lpwstr/>
  </property>
  <property fmtid="{D5CDD505-2E9C-101B-9397-08002B2CF9AE}" pid="27" name="adresTypUlicy">
    <vt:lpwstr/>
  </property>
  <property fmtid="{D5CDD505-2E9C-101B-9397-08002B2CF9AE}" pid="28" name="adresUlica">
    <vt:lpwstr>KOLEGIACKI PL.</vt:lpwstr>
  </property>
  <property fmtid="{D5CDD505-2E9C-101B-9397-08002B2CF9AE}" pid="29" name="adresNrDomu">
    <vt:lpwstr>17</vt:lpwstr>
  </property>
  <property fmtid="{D5CDD505-2E9C-101B-9397-08002B2CF9AE}" pid="30" name="adresNrLokalu">
    <vt:lpwstr/>
  </property>
  <property fmtid="{D5CDD505-2E9C-101B-9397-08002B2CF9AE}" pid="31" name="adresKodPocztowy">
    <vt:lpwstr>61-841</vt:lpwstr>
  </property>
  <property fmtid="{D5CDD505-2E9C-101B-9397-08002B2CF9AE}" pid="32" name="adresMiejscowosc">
    <vt:lpwstr>POZNAŃ (POZNAŃ-STARE MIASTO)</vt:lpwstr>
  </property>
  <property fmtid="{D5CDD505-2E9C-101B-9397-08002B2CF9AE}" pid="33" name="adresPoczta">
    <vt:lpwstr/>
  </property>
  <property fmtid="{D5CDD505-2E9C-101B-9397-08002B2CF9AE}" pid="34" name="adresEMail">
    <vt:lpwstr>Daria_Stachura@um.poznan.pl</vt:lpwstr>
  </property>
  <property fmtid="{D5CDD505-2E9C-101B-9397-08002B2CF9AE}" pid="35" name="DataNaPismie">
    <vt:lpwstr>brak</vt:lpwstr>
  </property>
  <property fmtid="{D5CDD505-2E9C-101B-9397-08002B2CF9AE}" pid="36" name="DataCzasWprowadzenia">
    <vt:lpwstr>2024-10-30 10:20:03</vt:lpwstr>
  </property>
  <property fmtid="{D5CDD505-2E9C-101B-9397-08002B2CF9AE}" pid="37" name="TematSprawy">
    <vt:lpwstr>Opracowanie Projektu Budowlanego i montaż windy osobowej przy budynku użytkowym przy 
ul. Starołęckiej 36/38 w Poznaniu.</vt:lpwstr>
  </property>
  <property fmtid="{D5CDD505-2E9C-101B-9397-08002B2CF9AE}" pid="38" name="ProwadzacySprawe">
    <vt:lpwstr>Moliński Dawid</vt:lpwstr>
  </property>
  <property fmtid="{D5CDD505-2E9C-101B-9397-08002B2CF9AE}" pid="39" name="DaneJednostki1">
    <vt:lpwstr>204 829 500,00 zł</vt:lpwstr>
  </property>
  <property fmtid="{D5CDD505-2E9C-101B-9397-08002B2CF9AE}" pid="40" name="PolaDodatkowe1">
    <vt:lpwstr>204 829 500,00 zł</vt:lpwstr>
  </property>
  <property fmtid="{D5CDD505-2E9C-101B-9397-08002B2CF9AE}" pid="41" name="KodKreskowy">
    <vt:lpwstr/>
  </property>
  <property fmtid="{D5CDD505-2E9C-101B-9397-08002B2CF9AE}" pid="42" name="TrescPisma">
    <vt:lpwstr/>
  </property>
  <property fmtid="{D5CDD505-2E9C-101B-9397-08002B2CF9AE}" pid="43" name="ContentTypeId">
    <vt:lpwstr>0x0101006DFA4922BED965408110F01CE0659E99</vt:lpwstr>
  </property>
</Properties>
</file>