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Ewa Jemielity</w:t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  <w:t xml:space="preserve">     Poznań, 07 lutego 2025 r. 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Radna Rady Miasta Poznania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ewa_jemielity@um.poznan.pl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Tel. 603-776-775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</w:p>
    <w:p w:rsidR="000301B2" w:rsidRPr="009A21A4" w:rsidRDefault="000301B2" w:rsidP="009A21A4">
      <w:pPr>
        <w:spacing w:line="276" w:lineRule="auto"/>
        <w:ind w:left="1416" w:firstLine="708"/>
        <w:rPr>
          <w:sz w:val="24"/>
          <w:szCs w:val="24"/>
        </w:rPr>
      </w:pPr>
      <w:r w:rsidRPr="009A21A4">
        <w:rPr>
          <w:sz w:val="24"/>
          <w:szCs w:val="24"/>
        </w:rPr>
        <w:t>Sz. P. Jacek Jaśkowiak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  <w:t xml:space="preserve">Prezydent Miasta Poznania 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  <w:t xml:space="preserve">za pośrednictwem </w:t>
      </w:r>
    </w:p>
    <w:p w:rsidR="00046875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  <w:t>Przewodniczącego Rady Miasta Poznania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</w:r>
      <w:r w:rsidRPr="009A21A4">
        <w:rPr>
          <w:sz w:val="24"/>
          <w:szCs w:val="24"/>
        </w:rPr>
        <w:tab/>
        <w:t>INTERPELACJA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 xml:space="preserve">Uprzejmie proszę o interwencję </w:t>
      </w:r>
      <w:proofErr w:type="spellStart"/>
      <w:r w:rsidRPr="009A21A4">
        <w:rPr>
          <w:sz w:val="24"/>
          <w:szCs w:val="24"/>
        </w:rPr>
        <w:t>ws</w:t>
      </w:r>
      <w:proofErr w:type="spellEnd"/>
      <w:r w:rsidRPr="009A21A4">
        <w:rPr>
          <w:sz w:val="24"/>
          <w:szCs w:val="24"/>
        </w:rPr>
        <w:t>. skandalicznej i wulgarnej witryny „sklepu” przy ulicy Szkolnej.     (2 zdjęcia w załączeniu).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Taki widok chyba nie jest odpowiedni dla dzieci i młodzieży? Otrzymałam liczne sygnały od rodziców dzieci, którzy są zaskoczeni, że w samym sercu miasta, można zobaczyć coś</w:t>
      </w:r>
      <w:r w:rsidR="0021571A" w:rsidRPr="009A21A4">
        <w:rPr>
          <w:sz w:val="24"/>
          <w:szCs w:val="24"/>
        </w:rPr>
        <w:t>,</w:t>
      </w:r>
      <w:r w:rsidRPr="009A21A4">
        <w:rPr>
          <w:sz w:val="24"/>
          <w:szCs w:val="24"/>
        </w:rPr>
        <w:t xml:space="preserve"> co jest absolutnie nieakceptowalne i nie mieści się w granicach dobrego smaku. </w:t>
      </w:r>
    </w:p>
    <w:p w:rsidR="000301B2" w:rsidRPr="009A21A4" w:rsidRDefault="000301B2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Miasto powinno być przestrzenią, w której szanuje się zarówno estetykę, jak i godność mieszkańców. Tego typu „wystawy” nie tylko psują wizerunek miasta, ale także wprowadzają niepotrzebny chaos i kontrowersje.</w:t>
      </w:r>
    </w:p>
    <w:p w:rsidR="00060896" w:rsidRPr="009A21A4" w:rsidRDefault="00060896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Uprzejmie proszę o szybką interwencję w tej sprawie.</w:t>
      </w:r>
    </w:p>
    <w:p w:rsidR="00060896" w:rsidRPr="009A21A4" w:rsidRDefault="00060896" w:rsidP="009A21A4">
      <w:pPr>
        <w:spacing w:line="276" w:lineRule="auto"/>
        <w:rPr>
          <w:sz w:val="24"/>
          <w:szCs w:val="24"/>
        </w:rPr>
      </w:pPr>
    </w:p>
    <w:p w:rsidR="00060896" w:rsidRPr="009A21A4" w:rsidRDefault="00060896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Z poważaniem</w:t>
      </w:r>
    </w:p>
    <w:p w:rsidR="00060896" w:rsidRPr="009A21A4" w:rsidRDefault="00060896" w:rsidP="009A21A4">
      <w:pPr>
        <w:spacing w:line="276" w:lineRule="auto"/>
        <w:rPr>
          <w:sz w:val="24"/>
          <w:szCs w:val="24"/>
        </w:rPr>
      </w:pPr>
      <w:r w:rsidRPr="009A21A4">
        <w:rPr>
          <w:sz w:val="24"/>
          <w:szCs w:val="24"/>
        </w:rPr>
        <w:t>Ewa Jemielity</w:t>
      </w:r>
      <w:bookmarkStart w:id="0" w:name="_GoBack"/>
      <w:bookmarkEnd w:id="0"/>
    </w:p>
    <w:sectPr w:rsidR="00060896" w:rsidRPr="009A2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B2"/>
    <w:rsid w:val="000301B2"/>
    <w:rsid w:val="00046875"/>
    <w:rsid w:val="00060896"/>
    <w:rsid w:val="0021571A"/>
    <w:rsid w:val="009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B5E3-8041-4CBA-9C9D-06AC88DE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2025-02-09T20:08:00Z</dcterms:created>
  <dcterms:modified xsi:type="dcterms:W3CDTF">2025-02-10T11:13:00Z</dcterms:modified>
</cp:coreProperties>
</file>