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6482F8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Poznań, 15 maja 2025 r.</w:t>
      </w:r>
    </w:p>
    <w:p w14:paraId="00000002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9013BD5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3F615A9E" w14:textId="14DE47C7" w:rsidR="00E3146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E7451BF" w14:textId="7A5F0E48" w:rsidR="00E3146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>Tomasz Stachowiak</w:t>
      </w:r>
    </w:p>
    <w:p w14:paraId="4D53B883" w14:textId="5150E27E" w:rsidR="00E3146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 xml:space="preserve">Radny Miasta Poznania </w:t>
      </w:r>
    </w:p>
    <w:p w14:paraId="1FDA54A1" w14:textId="77777777" w:rsidR="00E3146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270DCFFF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7F12368" w14:textId="77777777" w:rsidR="00E3146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1D6D8A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1D6D8A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39B06518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Pr="001D6D8A">
        <w:rPr>
          <w:rFonts w:asciiTheme="minorHAnsi" w:hAnsiTheme="minorHAnsi" w:cstheme="minorHAnsi"/>
          <w:color w:val="000000"/>
          <w:sz w:val="24"/>
          <w:szCs w:val="24"/>
        </w:rPr>
        <w:t>poprawy dostępności komunikacji miejskiej na Osied</w:t>
      </w:r>
      <w:r w:rsidR="00817E6C" w:rsidRPr="001D6D8A">
        <w:rPr>
          <w:rFonts w:asciiTheme="minorHAnsi" w:hAnsiTheme="minorHAnsi" w:cstheme="minorHAnsi"/>
          <w:color w:val="000000"/>
          <w:sz w:val="24"/>
          <w:szCs w:val="24"/>
        </w:rPr>
        <w:t>lu</w:t>
      </w:r>
      <w:r w:rsidRPr="001D6D8A">
        <w:rPr>
          <w:rFonts w:asciiTheme="minorHAnsi" w:hAnsiTheme="minorHAnsi" w:cstheme="minorHAnsi"/>
          <w:color w:val="000000"/>
          <w:sz w:val="24"/>
          <w:szCs w:val="24"/>
        </w:rPr>
        <w:t xml:space="preserve"> Górczyn</w:t>
      </w:r>
    </w:p>
    <w:p w14:paraId="00000012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8" w14:textId="20D772D1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>w imieniu mieszkańców i mieszkanek Osiedla Górczyn zwracamy się z uprzejmą prośbą o ponowne rozważenie dwóch kwestii dotyczących organizacji komunikacji miejskiej, których rozwiązanie może realnie wpłynąć na poprawę jakości życia w tej części Poznania:</w:t>
      </w:r>
    </w:p>
    <w:p w14:paraId="045C843C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9" w14:textId="5C53F2BD" w:rsidR="00687E31" w:rsidRPr="001D6D8A" w:rsidRDefault="00E31461" w:rsidP="001D6D8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6D8A">
        <w:rPr>
          <w:rFonts w:asciiTheme="minorHAnsi" w:hAnsiTheme="minorHAnsi" w:cstheme="minorHAnsi"/>
          <w:b/>
          <w:sz w:val="24"/>
          <w:szCs w:val="24"/>
        </w:rPr>
        <w:t>Przywrócenie przebiegu trasy tramwaju linii nr 5</w:t>
      </w:r>
    </w:p>
    <w:p w14:paraId="1B9422CA" w14:textId="77777777" w:rsidR="00817E6C" w:rsidRPr="001D6D8A" w:rsidRDefault="00817E6C" w:rsidP="001D6D8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00001A" w14:textId="7ACAF831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>Wnioskujemy o przywrócenie na stałe przebiegu trasy tramwaju nr 5 przez przystanki: Kolejowa, Pamiątkowa, Kosińskiego, Rynek Wildecki, Św. Czesława, Wierzbięcice, Poznań Główny. Obecnie wszystkie tramwaje wyruszające z pętli Górczyn kursują identyczną trasą aż do Dworca Zachodniego, co prowadzi do braku bezpośredniego połączenia Górczyna z Wildą – stąd zasadna jest zmiana przebiegu trasy tramwaju nr 5 i skierowanie jej przez ulice Hetmańską i 28 Czerwca 1956. Mieszkańcy zmuszeni są do wielokrotnych przesiadek na relatywnie krótkim odcinku – skutecznie to zniechęca do korzystania z komunikacji miejskiej, a w konsekwencji zwiększa ruch samochodowy i emisję szkodliwych pyłów.</w:t>
      </w:r>
    </w:p>
    <w:p w14:paraId="57A0655D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528D71" w14:textId="26F79696" w:rsidR="00817E6C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lastRenderedPageBreak/>
        <w:t>Dotkliwie odczuwają to szczególnie osoby starsze, które często muszą przemieszczać się do placówek medycznych</w:t>
      </w:r>
      <w:r w:rsidR="009957D3" w:rsidRPr="001D6D8A">
        <w:rPr>
          <w:rFonts w:asciiTheme="minorHAnsi" w:hAnsiTheme="minorHAnsi" w:cstheme="minorHAnsi"/>
          <w:sz w:val="24"/>
          <w:szCs w:val="24"/>
        </w:rPr>
        <w:t>. Dojazd z Górczyna do Centrum Medycznego HCP Sp. z o.o.</w:t>
      </w:r>
      <w:r w:rsidRPr="001D6D8A">
        <w:rPr>
          <w:rFonts w:asciiTheme="minorHAnsi" w:hAnsiTheme="minorHAnsi" w:cstheme="minorHAnsi"/>
          <w:sz w:val="24"/>
          <w:szCs w:val="24"/>
        </w:rPr>
        <w:t xml:space="preserve"> wymaga przesiadek na ruchliwym skrzyżowaniu ulic Głogowska-Hetmańska, a do </w:t>
      </w:r>
      <w:r w:rsidR="009957D3" w:rsidRPr="001D6D8A">
        <w:rPr>
          <w:rFonts w:asciiTheme="minorHAnsi" w:hAnsiTheme="minorHAnsi" w:cstheme="minorHAnsi"/>
          <w:sz w:val="24"/>
          <w:szCs w:val="24"/>
        </w:rPr>
        <w:t>Ortopedyczno-Rehabilitacyjnego Szpitala Klinicznego im. Wiktora Degi</w:t>
      </w:r>
      <w:r w:rsidRPr="001D6D8A">
        <w:rPr>
          <w:rFonts w:asciiTheme="minorHAnsi" w:hAnsiTheme="minorHAnsi" w:cstheme="minorHAnsi"/>
          <w:sz w:val="24"/>
          <w:szCs w:val="24"/>
        </w:rPr>
        <w:t xml:space="preserve"> czekają ich przesiadki na dwóch skrzyżowaniach ulic Głogowska-Hetmańska oraz Traugutta-Hetmańska. Powoduje to znaczne zwiększenie długości i uciążliwości podróży lub wybranie dojazdu do szpitala taksówką.</w:t>
      </w:r>
    </w:p>
    <w:p w14:paraId="0000001C" w14:textId="759D4A8B" w:rsidR="00687E31" w:rsidRPr="001D6D8A" w:rsidRDefault="00E31461" w:rsidP="001D6D8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6D8A">
        <w:rPr>
          <w:rFonts w:asciiTheme="minorHAnsi" w:hAnsiTheme="minorHAnsi" w:cstheme="minorHAnsi"/>
          <w:b/>
          <w:sz w:val="24"/>
          <w:szCs w:val="24"/>
        </w:rPr>
        <w:t>Utrzymanie tymczasowej trasy autobusu linii nr 179 jako trasy stałej</w:t>
      </w:r>
    </w:p>
    <w:p w14:paraId="2E41BFB1" w14:textId="77777777" w:rsidR="00817E6C" w:rsidRPr="001D6D8A" w:rsidRDefault="00817E6C" w:rsidP="001D6D8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150053" w14:textId="77777777" w:rsidR="00817E6C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 xml:space="preserve">Apelujemy również o pozostawienie wprowadzonych tymczasowo zmian w przebiegu linii autobusowej nr 179. Ten wariant trasy pozwalał na lepszą obsługę komunikacyjną mieszkańców nowych osiedli powstających pomiędzy ulicami Krauthofera a Daleką. </w:t>
      </w:r>
    </w:p>
    <w:p w14:paraId="170F5C7D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D" w14:textId="0EBA2AF9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>Trasa stała autobusu nr 179 na odcinku pomiędzy ulicami Dmowskiego a Drużynową nie ma żadnych przystanków i stanowi wyłącznie jej odcinek przelotowy. Wraz z pojawieniem się przystanków Dmowskiego n/ż, Górki, Daleka pojawiła się alternatywa dla zwiększonego ruchu samochodowego spowodowanego bardzo szybko postępującą urbanizacją tej części Osiedla. Pozostawienie trasy w (tymczasowym) kształcie może pomóc realnie obniżyć już za wysokie stężenie szkodliwych pyłów oraz zmniejszyć poziom hałasu.</w:t>
      </w:r>
    </w:p>
    <w:p w14:paraId="00305E0F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E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>Zwracamy uwagę, że brak dostępu do sprawnej i dogodnej komunikacji miejskiej dla znacznej liczby mieszkańców i mieszkanek Górczyna może prowadzić do zjawiska wykluczenia komunikacyjnego – zwłaszcza osób starszych i mniej mobilnych. Wnosimy więc o pilne przeanalizowanie powyższych propozycji oraz podjęcie działań zmierzających do ich wdrożenia.</w:t>
      </w:r>
    </w:p>
    <w:p w14:paraId="00000027" w14:textId="67BA8D48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9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A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Z poważaniem</w:t>
      </w:r>
      <w:bookmarkStart w:id="1" w:name="_GoBack"/>
      <w:bookmarkEnd w:id="1"/>
    </w:p>
    <w:p w14:paraId="0000002B" w14:textId="77777777" w:rsidR="00687E31" w:rsidRPr="001D6D8A" w:rsidRDefault="00687E3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C" w14:textId="77777777" w:rsidR="00687E31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314550ED" w14:textId="0BEBE471" w:rsidR="00817E6C" w:rsidRPr="001D6D8A" w:rsidRDefault="00E31461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p w14:paraId="73A76DD5" w14:textId="792D79B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60A34CB4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6EEA2E5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>Tomasz Stachowiak</w:t>
      </w:r>
    </w:p>
    <w:p w14:paraId="340DD552" w14:textId="218BB014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D6D8A">
        <w:rPr>
          <w:rFonts w:asciiTheme="minorHAnsi" w:hAnsiTheme="minorHAnsi" w:cstheme="minorHAnsi"/>
          <w:sz w:val="24"/>
          <w:szCs w:val="24"/>
        </w:rPr>
        <w:t>Radny Miasta Poznania</w:t>
      </w:r>
    </w:p>
    <w:p w14:paraId="0361ABB4" w14:textId="77777777" w:rsidR="00817E6C" w:rsidRPr="001D6D8A" w:rsidRDefault="00817E6C" w:rsidP="001D6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817E6C" w:rsidRPr="001D6D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5AF"/>
    <w:multiLevelType w:val="hybridMultilevel"/>
    <w:tmpl w:val="5ED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31"/>
    <w:rsid w:val="001D6D8A"/>
    <w:rsid w:val="00687E31"/>
    <w:rsid w:val="00817E6C"/>
    <w:rsid w:val="009957D3"/>
    <w:rsid w:val="00E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98ED"/>
  <w15:docId w15:val="{C09C2B3E-C820-45B9-AABF-94915B1E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1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DoEDX4xhphgGYTY2dvkZzMcLuw==">CgMxLjAyCGguZ2pkZ3hzOAByITFRcGRzQVdiWGJiZnVtYWtQU0g0SFFCQVN6cFktT1paMQ==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5</cp:revision>
  <dcterms:created xsi:type="dcterms:W3CDTF">2024-05-28T08:50:00Z</dcterms:created>
  <dcterms:modified xsi:type="dcterms:W3CDTF">2025-05-15T09:17:00Z</dcterms:modified>
</cp:coreProperties>
</file>