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E494A18" w:rsidR="008F2010" w:rsidRPr="00BE1042" w:rsidRDefault="005F6F15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BE1042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5C63AF" w:rsidRPr="00BE1042">
        <w:rPr>
          <w:rFonts w:asciiTheme="minorHAnsi" w:hAnsiTheme="minorHAnsi" w:cstheme="minorHAnsi"/>
          <w:color w:val="000000"/>
          <w:sz w:val="24"/>
          <w:szCs w:val="24"/>
        </w:rPr>
        <w:t xml:space="preserve">17 czerwca </w:t>
      </w:r>
      <w:r w:rsidR="00994973" w:rsidRPr="00BE1042">
        <w:rPr>
          <w:rFonts w:asciiTheme="minorHAnsi" w:hAnsiTheme="minorHAnsi" w:cstheme="minorHAnsi"/>
          <w:color w:val="000000"/>
          <w:sz w:val="24"/>
          <w:szCs w:val="24"/>
        </w:rPr>
        <w:t xml:space="preserve"> 2025</w:t>
      </w:r>
      <w:r w:rsidRPr="00BE1042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590B6F68" w14:textId="77777777" w:rsidR="00602B53" w:rsidRPr="00BE1042" w:rsidRDefault="00602B53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42">
        <w:rPr>
          <w:rFonts w:asciiTheme="minorHAnsi" w:hAnsiTheme="minorHAnsi" w:cstheme="minorHAnsi"/>
          <w:color w:val="000000"/>
          <w:sz w:val="24"/>
          <w:szCs w:val="24"/>
        </w:rPr>
        <w:t xml:space="preserve">Radny </w:t>
      </w:r>
    </w:p>
    <w:p w14:paraId="26BDD86D" w14:textId="77777777" w:rsidR="00602B53" w:rsidRPr="00BE1042" w:rsidRDefault="00602B53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42">
        <w:rPr>
          <w:rFonts w:asciiTheme="minorHAnsi" w:hAnsiTheme="minorHAnsi" w:cstheme="minorHAnsi"/>
          <w:color w:val="000000"/>
          <w:sz w:val="24"/>
          <w:szCs w:val="24"/>
        </w:rPr>
        <w:t>Tomasz Stachowiak</w:t>
      </w:r>
    </w:p>
    <w:p w14:paraId="00000002" w14:textId="77777777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2B5B1107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5" w14:textId="30FD5C16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6" w14:textId="0D117B87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7" w14:textId="77777777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8F2010" w:rsidRPr="00BE1042" w:rsidRDefault="005F6F15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BE1042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BE1042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BE1042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BE1042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3F891ACA" w:rsidR="008F2010" w:rsidRPr="00BE1042" w:rsidRDefault="006823D5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E1042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02F5F6D3" w:rsidR="008F2010" w:rsidRPr="00BE1042" w:rsidRDefault="005F6F15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BE1042">
        <w:rPr>
          <w:rFonts w:asciiTheme="minorHAnsi" w:hAnsiTheme="minorHAnsi" w:cstheme="minorHAnsi"/>
          <w:color w:val="000000"/>
          <w:sz w:val="24"/>
          <w:szCs w:val="24"/>
        </w:rPr>
        <w:t>Prezydent Mia</w:t>
      </w:r>
      <w:r w:rsidR="00741702" w:rsidRPr="00BE1042">
        <w:rPr>
          <w:rFonts w:asciiTheme="minorHAnsi" w:hAnsiTheme="minorHAnsi" w:cstheme="minorHAnsi"/>
          <w:color w:val="000000"/>
          <w:sz w:val="24"/>
          <w:szCs w:val="24"/>
        </w:rPr>
        <w:t>sta</w:t>
      </w:r>
      <w:r w:rsidRPr="00BE1042">
        <w:rPr>
          <w:rFonts w:asciiTheme="minorHAnsi" w:hAnsiTheme="minorHAnsi" w:cstheme="minorHAnsi"/>
          <w:color w:val="000000"/>
          <w:sz w:val="24"/>
          <w:szCs w:val="24"/>
        </w:rPr>
        <w:t xml:space="preserve"> Poznania</w:t>
      </w:r>
    </w:p>
    <w:p w14:paraId="0000000C" w14:textId="77777777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3B76BB94" w14:textId="77777777" w:rsidR="00602B53" w:rsidRPr="00BE1042" w:rsidRDefault="00602B53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E1042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0E" w14:textId="77777777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4D8EC439" w14:textId="77777777" w:rsidR="006823D5" w:rsidRPr="00BE1042" w:rsidRDefault="006823D5" w:rsidP="00BE1042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E1042">
        <w:rPr>
          <w:rFonts w:asciiTheme="minorHAnsi" w:eastAsia="Times New Roman" w:hAnsiTheme="minorHAnsi" w:cstheme="minorHAnsi"/>
          <w:sz w:val="24"/>
          <w:szCs w:val="24"/>
        </w:rPr>
        <w:t>Szanowny Panie Prezydencie,</w:t>
      </w:r>
    </w:p>
    <w:p w14:paraId="790A8F8D" w14:textId="3D0DCC8E" w:rsidR="006823D5" w:rsidRPr="00BE1042" w:rsidRDefault="006823D5" w:rsidP="00BE1042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E1042">
        <w:rPr>
          <w:rFonts w:asciiTheme="minorHAnsi" w:eastAsia="Times New Roman" w:hAnsiTheme="minorHAnsi" w:cstheme="minorHAnsi"/>
          <w:sz w:val="24"/>
          <w:szCs w:val="24"/>
        </w:rPr>
        <w:t xml:space="preserve">Zwracam się z interpelacją - pilne zabezpieczenie terenu przy ulicy Miedzianej, przewidzianego pod realizację </w:t>
      </w:r>
      <w:r w:rsidRPr="00BE1042">
        <w:rPr>
          <w:rFonts w:asciiTheme="minorHAnsi" w:eastAsia="Times New Roman" w:hAnsiTheme="minorHAnsi" w:cstheme="minorHAnsi"/>
          <w:b/>
          <w:bCs/>
          <w:sz w:val="24"/>
          <w:szCs w:val="24"/>
        </w:rPr>
        <w:t>nowego Parku Górczyn</w:t>
      </w:r>
      <w:r w:rsidRPr="00BE1042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532140D" w14:textId="77777777" w:rsidR="006823D5" w:rsidRPr="00BE1042" w:rsidRDefault="006823D5" w:rsidP="00BE1042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E1042">
        <w:rPr>
          <w:rFonts w:asciiTheme="minorHAnsi" w:eastAsia="Times New Roman" w:hAnsiTheme="minorHAnsi" w:cstheme="minorHAnsi"/>
          <w:sz w:val="24"/>
          <w:szCs w:val="24"/>
        </w:rPr>
        <w:t xml:space="preserve">Obszar ten jest systematycznie rozjeżdżany przez samochody, co powoduje jego degradację oraz niszczenie elementów dziedzictwa historycznego – w tym </w:t>
      </w:r>
      <w:r w:rsidRPr="00BE104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kolei </w:t>
      </w:r>
      <w:proofErr w:type="spellStart"/>
      <w:r w:rsidRPr="00BE1042">
        <w:rPr>
          <w:rFonts w:asciiTheme="minorHAnsi" w:eastAsia="Times New Roman" w:hAnsiTheme="minorHAnsi" w:cstheme="minorHAnsi"/>
          <w:b/>
          <w:bCs/>
          <w:sz w:val="24"/>
          <w:szCs w:val="24"/>
        </w:rPr>
        <w:t>staroberlińskiej</w:t>
      </w:r>
      <w:proofErr w:type="spellEnd"/>
      <w:r w:rsidRPr="00BE1042">
        <w:rPr>
          <w:rFonts w:asciiTheme="minorHAnsi" w:eastAsia="Times New Roman" w:hAnsiTheme="minorHAnsi" w:cstheme="minorHAnsi"/>
          <w:sz w:val="24"/>
          <w:szCs w:val="24"/>
        </w:rPr>
        <w:t>, która znajduje się pod opieką Miejskiego Konserwatora Zabytków. Wjazdy pojazdów mechanicznych na ten teren zagrażają zarówno przyszłej funkcji rekreacyjnej obszaru, jak i chronionemu zabytkowi.</w:t>
      </w:r>
    </w:p>
    <w:p w14:paraId="3A33BDBF" w14:textId="2A5969B3" w:rsidR="006823D5" w:rsidRPr="00BE1042" w:rsidRDefault="006823D5" w:rsidP="00BE1042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E1042">
        <w:rPr>
          <w:rFonts w:asciiTheme="minorHAnsi" w:eastAsia="Times New Roman" w:hAnsiTheme="minorHAnsi" w:cstheme="minorHAnsi"/>
          <w:sz w:val="24"/>
          <w:szCs w:val="24"/>
        </w:rPr>
        <w:t>W związku z tym wnioskuję o:</w:t>
      </w:r>
      <w:r w:rsidRPr="00BE1042">
        <w:rPr>
          <w:rFonts w:asciiTheme="minorHAnsi" w:eastAsia="Times New Roman" w:hAnsiTheme="minorHAnsi" w:cstheme="minorHAnsi"/>
          <w:sz w:val="24"/>
          <w:szCs w:val="24"/>
        </w:rPr>
        <w:br/>
      </w:r>
      <w:r w:rsidRPr="00BE1042">
        <w:rPr>
          <w:rFonts w:asciiTheme="minorHAnsi" w:eastAsia="Times New Roman" w:hAnsiTheme="minorHAnsi" w:cstheme="minorHAnsi"/>
          <w:sz w:val="24"/>
          <w:szCs w:val="24"/>
        </w:rPr>
        <w:br/>
        <w:t xml:space="preserve">Ustawienie </w:t>
      </w:r>
      <w:r w:rsidRPr="00BE1042">
        <w:rPr>
          <w:rFonts w:asciiTheme="minorHAnsi" w:eastAsia="Times New Roman" w:hAnsiTheme="minorHAnsi" w:cstheme="minorHAnsi"/>
          <w:b/>
          <w:bCs/>
          <w:sz w:val="24"/>
          <w:szCs w:val="24"/>
        </w:rPr>
        <w:t>drewnianych kłód</w:t>
      </w:r>
      <w:r w:rsidRPr="00BE1042">
        <w:rPr>
          <w:rFonts w:asciiTheme="minorHAnsi" w:eastAsia="Times New Roman" w:hAnsiTheme="minorHAnsi" w:cstheme="minorHAnsi"/>
          <w:sz w:val="24"/>
          <w:szCs w:val="24"/>
        </w:rPr>
        <w:t xml:space="preserve"> lub innych estetycznych barier fizycznych, które uniemożliwią </w:t>
      </w:r>
      <w:r w:rsidRPr="00BE1042">
        <w:rPr>
          <w:rFonts w:asciiTheme="minorHAnsi" w:eastAsia="Times New Roman" w:hAnsiTheme="minorHAnsi" w:cstheme="minorHAnsi"/>
          <w:sz w:val="24"/>
          <w:szCs w:val="24"/>
        </w:rPr>
        <w:lastRenderedPageBreak/>
        <w:t>dalszy wjazd samochodów.</w:t>
      </w:r>
      <w:r w:rsidR="00073B40" w:rsidRPr="00BE1042">
        <w:rPr>
          <w:rFonts w:asciiTheme="minorHAnsi" w:hAnsiTheme="minorHAnsi" w:cstheme="minorHAnsi"/>
          <w:noProof/>
        </w:rPr>
        <w:t xml:space="preserve"> </w:t>
      </w:r>
      <w:r w:rsidR="00073B40" w:rsidRPr="00BE1042">
        <w:rPr>
          <w:rFonts w:asciiTheme="minorHAnsi" w:eastAsia="Times New Roman" w:hAnsiTheme="minorHAnsi" w:cstheme="minorHAnsi"/>
          <w:noProof/>
          <w:sz w:val="24"/>
          <w:szCs w:val="24"/>
        </w:rPr>
        <w:drawing>
          <wp:inline distT="0" distB="0" distL="0" distR="0" wp14:anchorId="1C066D0C" wp14:editId="4E6BF0F6">
            <wp:extent cx="5760720" cy="39439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3DA5A4" w14:textId="6E030C7E" w:rsidR="00B104BD" w:rsidRPr="00BE1042" w:rsidRDefault="00B104BD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7AF0B495" w14:textId="77777777" w:rsidR="00602B53" w:rsidRPr="00BE1042" w:rsidRDefault="00602B53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BE1042">
        <w:rPr>
          <w:rFonts w:asciiTheme="minorHAnsi" w:hAnsiTheme="minorHAnsi" w:cstheme="minorHAnsi"/>
          <w:color w:val="000000"/>
          <w:sz w:val="24"/>
          <w:szCs w:val="24"/>
        </w:rPr>
        <w:t>Tomasz Stachowiak</w:t>
      </w:r>
    </w:p>
    <w:p w14:paraId="6F8609CC" w14:textId="77777777" w:rsidR="00B104BD" w:rsidRPr="00BE1042" w:rsidRDefault="00B104BD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1E9154CD" w14:textId="6F6D2294" w:rsidR="006C73B2" w:rsidRPr="00BE1042" w:rsidRDefault="006C73B2" w:rsidP="00BE1042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855DA93" w14:textId="2DDA3F5C" w:rsidR="00741702" w:rsidRPr="00BE1042" w:rsidRDefault="00741702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1" w14:textId="20AF09E1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2" w14:textId="77777777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E" w14:textId="48066D26" w:rsidR="008F2010" w:rsidRPr="00BE1042" w:rsidRDefault="008F2010" w:rsidP="00BE10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8F2010" w:rsidRPr="00BE10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10C04" w14:textId="77777777" w:rsidR="00F0317C" w:rsidRDefault="00F0317C" w:rsidP="009B7DF6">
      <w:pPr>
        <w:spacing w:after="0" w:line="240" w:lineRule="auto"/>
      </w:pPr>
      <w:r>
        <w:separator/>
      </w:r>
    </w:p>
  </w:endnote>
  <w:endnote w:type="continuationSeparator" w:id="0">
    <w:p w14:paraId="39D975C3" w14:textId="77777777" w:rsidR="00F0317C" w:rsidRDefault="00F0317C" w:rsidP="009B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6146" w14:textId="7006F9EA" w:rsidR="009B7DF6" w:rsidRDefault="00741702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AE8190" wp14:editId="486B9EA0">
          <wp:simplePos x="0" y="0"/>
          <wp:positionH relativeFrom="margin">
            <wp:align>center</wp:align>
          </wp:positionH>
          <wp:positionV relativeFrom="margin">
            <wp:posOffset>8130540</wp:posOffset>
          </wp:positionV>
          <wp:extent cx="612837" cy="791717"/>
          <wp:effectExtent l="0" t="0" r="0" b="8890"/>
          <wp:wrapSquare wrapText="bothSides"/>
          <wp:docPr id="83129594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95940" name="Obraz 831295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837" cy="79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72C40" w14:textId="77777777" w:rsidR="00F0317C" w:rsidRDefault="00F0317C" w:rsidP="009B7DF6">
      <w:pPr>
        <w:spacing w:after="0" w:line="240" w:lineRule="auto"/>
      </w:pPr>
      <w:r>
        <w:separator/>
      </w:r>
    </w:p>
  </w:footnote>
  <w:footnote w:type="continuationSeparator" w:id="0">
    <w:p w14:paraId="35C9E005" w14:textId="77777777" w:rsidR="00F0317C" w:rsidRDefault="00F0317C" w:rsidP="009B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D50C" w14:textId="2E3C3681" w:rsidR="009B7DF6" w:rsidRDefault="00994973" w:rsidP="009B7DF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95E8A7" wp14:editId="45470D86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12837" cy="791717"/>
          <wp:effectExtent l="0" t="0" r="0" b="8890"/>
          <wp:wrapSquare wrapText="bothSides"/>
          <wp:docPr id="158277687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95940" name="Obraz 831295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837" cy="79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9F9"/>
    <w:multiLevelType w:val="hybridMultilevel"/>
    <w:tmpl w:val="A46EB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2692"/>
    <w:multiLevelType w:val="multilevel"/>
    <w:tmpl w:val="ED3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038D9"/>
    <w:multiLevelType w:val="multilevel"/>
    <w:tmpl w:val="1E1E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46443"/>
    <w:multiLevelType w:val="multilevel"/>
    <w:tmpl w:val="52E8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82223B"/>
    <w:multiLevelType w:val="multilevel"/>
    <w:tmpl w:val="DFBA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B91F94"/>
    <w:multiLevelType w:val="hybridMultilevel"/>
    <w:tmpl w:val="5D44523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10"/>
    <w:rsid w:val="00073B40"/>
    <w:rsid w:val="002644ED"/>
    <w:rsid w:val="003315B1"/>
    <w:rsid w:val="00455F22"/>
    <w:rsid w:val="005C63AF"/>
    <w:rsid w:val="005E0765"/>
    <w:rsid w:val="005F6F15"/>
    <w:rsid w:val="00602B53"/>
    <w:rsid w:val="006823D5"/>
    <w:rsid w:val="006C73B2"/>
    <w:rsid w:val="00703A19"/>
    <w:rsid w:val="00741702"/>
    <w:rsid w:val="00805A55"/>
    <w:rsid w:val="0084010C"/>
    <w:rsid w:val="00842A28"/>
    <w:rsid w:val="00857EAC"/>
    <w:rsid w:val="008E0EFB"/>
    <w:rsid w:val="008F2010"/>
    <w:rsid w:val="00986FB7"/>
    <w:rsid w:val="00994973"/>
    <w:rsid w:val="009A0B11"/>
    <w:rsid w:val="009B7DF6"/>
    <w:rsid w:val="009F4C30"/>
    <w:rsid w:val="00A13F19"/>
    <w:rsid w:val="00A41D47"/>
    <w:rsid w:val="00A42B59"/>
    <w:rsid w:val="00A8451C"/>
    <w:rsid w:val="00B104BD"/>
    <w:rsid w:val="00BE1042"/>
    <w:rsid w:val="00C84007"/>
    <w:rsid w:val="00CB407D"/>
    <w:rsid w:val="00F0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7A2B2"/>
  <w15:docId w15:val="{BF51EFB7-5423-49E7-B920-B5F05D2E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42B5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41702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C6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AC4D57-44B1-4EA1-A693-08CBCB5D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4</cp:revision>
  <dcterms:created xsi:type="dcterms:W3CDTF">2025-06-17T12:26:00Z</dcterms:created>
  <dcterms:modified xsi:type="dcterms:W3CDTF">2025-06-24T10:50:00Z</dcterms:modified>
</cp:coreProperties>
</file>