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41A48F8A" w:rsidR="009147B1" w:rsidRDefault="009147B1">
      <w:pPr>
        <w:sectPr w:rsidR="009147B1" w:rsidSect="00516536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9" w:gutter="0"/>
          <w:cols w:space="708"/>
          <w:formProt w:val="0"/>
          <w:titlePg/>
          <w:docGrid w:linePitch="600" w:charSpace="36864"/>
        </w:sectPr>
      </w:pPr>
    </w:p>
    <w:p w14:paraId="6184A85A" w14:textId="03FCF0ED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8C0453">
        <w:t>17</w:t>
      </w:r>
      <w:r w:rsidR="004C312E">
        <w:t>.12.</w:t>
      </w:r>
      <w:r>
        <w:t>2025 roku</w:t>
      </w:r>
    </w:p>
    <w:p w14:paraId="393B66B4" w14:textId="70F10710" w:rsidR="009147B1" w:rsidRDefault="002A16A4">
      <w:pPr>
        <w:pStyle w:val="UMP-data-znak-UID-za-prowadzi"/>
      </w:pPr>
      <w:r>
        <w:t>Znak sprawy: Or-II.0003.1.</w:t>
      </w:r>
      <w:r w:rsidR="004C312E">
        <w:t>362</w:t>
      </w:r>
      <w:r>
        <w:t>.2025</w:t>
      </w:r>
    </w:p>
    <w:p w14:paraId="36DFD159" w14:textId="63C286B5" w:rsidR="009147B1" w:rsidRDefault="002A16A4">
      <w:pPr>
        <w:pStyle w:val="UMP-data-znak-UID-za-prowadzi"/>
        <w:spacing w:after="0"/>
      </w:pPr>
      <w:r>
        <w:t xml:space="preserve">Nr rej.: </w:t>
      </w:r>
      <w:r w:rsidR="008515E1">
        <w:t>17122502490</w:t>
      </w:r>
      <w:bookmarkStart w:id="0" w:name="_GoBack"/>
      <w:bookmarkEnd w:id="0"/>
    </w:p>
    <w:p w14:paraId="436F0186" w14:textId="69A8E83F" w:rsidR="009147B1" w:rsidRDefault="002A16A4">
      <w:pPr>
        <w:pStyle w:val="UMP-odbiorca"/>
        <w:spacing w:before="240"/>
      </w:pPr>
      <w:r>
        <w:t>Pan</w:t>
      </w:r>
      <w:r w:rsidR="004C312E">
        <w:t>i</w:t>
      </w:r>
    </w:p>
    <w:p w14:paraId="149A4261" w14:textId="1B44BA85" w:rsidR="009147B1" w:rsidRDefault="004C312E">
      <w:pPr>
        <w:pStyle w:val="UMP-odbiorca"/>
      </w:pPr>
      <w:r>
        <w:t xml:space="preserve">Monika </w:t>
      </w:r>
      <w:proofErr w:type="spellStart"/>
      <w:r>
        <w:t>Danelska</w:t>
      </w:r>
      <w:proofErr w:type="spellEnd"/>
    </w:p>
    <w:p w14:paraId="7CF14EC3" w14:textId="3A8CE069" w:rsidR="009147B1" w:rsidRDefault="002A16A4">
      <w:pPr>
        <w:pStyle w:val="UMP-odbiorca"/>
      </w:pPr>
      <w:r>
        <w:t>Radn</w:t>
      </w:r>
      <w:r w:rsidR="004C312E">
        <w:t>a</w:t>
      </w:r>
      <w:r>
        <w:t xml:space="preserve"> Miasta Poznania</w:t>
      </w:r>
    </w:p>
    <w:p w14:paraId="506792A3" w14:textId="7EA358DD" w:rsidR="009147B1" w:rsidRDefault="002A16A4" w:rsidP="005225B8">
      <w:pPr>
        <w:pStyle w:val="UMP-nagwekpierwszegopoziomu"/>
        <w:spacing w:before="480" w:after="480"/>
      </w:pPr>
      <w:r>
        <w:t>Odpowiedź na interpelację</w:t>
      </w:r>
    </w:p>
    <w:p w14:paraId="30716489" w14:textId="02BF455B" w:rsidR="009147B1" w:rsidRPr="00072DCC" w:rsidRDefault="002A16A4" w:rsidP="00293AAF">
      <w:pPr>
        <w:pStyle w:val="UMP-zwrotszanowni"/>
      </w:pPr>
      <w:r>
        <w:t>Szanown</w:t>
      </w:r>
      <w:r w:rsidR="004C312E">
        <w:t>a</w:t>
      </w:r>
      <w:r>
        <w:t xml:space="preserve"> Pani Radn</w:t>
      </w:r>
      <w:r w:rsidR="004C312E">
        <w:t>a</w:t>
      </w:r>
      <w:r>
        <w:t>,</w:t>
      </w:r>
    </w:p>
    <w:p w14:paraId="7E35A7A9" w14:textId="77777777" w:rsidR="00E51BB5" w:rsidRPr="00072DCC" w:rsidRDefault="004C312E" w:rsidP="00051851">
      <w:pPr>
        <w:pStyle w:val="UMP-tekstpodstawowy"/>
        <w:rPr>
          <w:szCs w:val="22"/>
        </w:rPr>
      </w:pPr>
      <w:r w:rsidRPr="00072DCC">
        <w:rPr>
          <w:szCs w:val="22"/>
        </w:rPr>
        <w:t xml:space="preserve">5 grudnia </w:t>
      </w:r>
      <w:r w:rsidR="002A16A4" w:rsidRPr="00072DCC">
        <w:rPr>
          <w:szCs w:val="22"/>
        </w:rPr>
        <w:t>2025 r</w:t>
      </w:r>
      <w:r w:rsidR="009642D4" w:rsidRPr="00072DCC">
        <w:rPr>
          <w:szCs w:val="22"/>
        </w:rPr>
        <w:t>oku</w:t>
      </w:r>
      <w:r w:rsidR="002A16A4" w:rsidRPr="00072DCC">
        <w:rPr>
          <w:szCs w:val="22"/>
        </w:rPr>
        <w:t xml:space="preserve"> do Prezydenta Miasta Poznania wpłynęła Pan</w:t>
      </w:r>
      <w:r w:rsidR="009642D4" w:rsidRPr="00072DCC">
        <w:rPr>
          <w:szCs w:val="22"/>
        </w:rPr>
        <w:t>i</w:t>
      </w:r>
      <w:r w:rsidR="002A16A4" w:rsidRPr="00072DCC">
        <w:rPr>
          <w:szCs w:val="22"/>
        </w:rPr>
        <w:t xml:space="preserve"> interpelacja dotycząca </w:t>
      </w:r>
      <w:r w:rsidR="009642D4" w:rsidRPr="00072DCC">
        <w:rPr>
          <w:szCs w:val="22"/>
        </w:rPr>
        <w:t xml:space="preserve">bezpieczeństwa na terenie tunelu przy ulicy Ku Cytadeli oraz dojścia do dworca Poznań </w:t>
      </w:r>
      <w:proofErr w:type="spellStart"/>
      <w:r w:rsidR="009642D4" w:rsidRPr="00072DCC">
        <w:rPr>
          <w:szCs w:val="22"/>
        </w:rPr>
        <w:t>Garbary</w:t>
      </w:r>
      <w:proofErr w:type="spellEnd"/>
      <w:r w:rsidR="002A16A4" w:rsidRPr="00072DCC">
        <w:rPr>
          <w:szCs w:val="22"/>
        </w:rPr>
        <w:t>.</w:t>
      </w:r>
    </w:p>
    <w:p w14:paraId="786B56E1" w14:textId="01B42713" w:rsidR="00A37031" w:rsidRPr="00072DCC" w:rsidRDefault="004C116B" w:rsidP="00A37031">
      <w:pPr>
        <w:pStyle w:val="UMP-tekstpodstawowy"/>
      </w:pPr>
      <w:r w:rsidRPr="00072DCC">
        <w:t xml:space="preserve">Teren </w:t>
      </w:r>
      <w:r w:rsidR="00F4410D" w:rsidRPr="00072DCC">
        <w:t xml:space="preserve">na nasypie kolejowym przy dworcu Poznań </w:t>
      </w:r>
      <w:proofErr w:type="spellStart"/>
      <w:r w:rsidR="00F4410D" w:rsidRPr="00072DCC">
        <w:t>Garbary</w:t>
      </w:r>
      <w:proofErr w:type="spellEnd"/>
      <w:r w:rsidR="00F4410D" w:rsidRPr="00072DCC">
        <w:t xml:space="preserve"> </w:t>
      </w:r>
      <w:r w:rsidR="00051851" w:rsidRPr="00072DCC">
        <w:t>administrowany</w:t>
      </w:r>
      <w:r w:rsidR="00611E76" w:rsidRPr="00072DCC">
        <w:t xml:space="preserve"> jest</w:t>
      </w:r>
      <w:r w:rsidR="00051851" w:rsidRPr="00072DCC">
        <w:t xml:space="preserve"> przez </w:t>
      </w:r>
      <w:r w:rsidRPr="00072DCC">
        <w:t xml:space="preserve">spółkę </w:t>
      </w:r>
      <w:r w:rsidR="00051851" w:rsidRPr="00072DCC">
        <w:t>PKP S.A.</w:t>
      </w:r>
      <w:r w:rsidR="00B3223D" w:rsidRPr="00072DCC">
        <w:t xml:space="preserve"> </w:t>
      </w:r>
      <w:r w:rsidR="00BF4EFC">
        <w:t xml:space="preserve">Kontrola Straży Miejskiej </w:t>
      </w:r>
      <w:r w:rsidR="00DB510A">
        <w:t>przeprowadzona</w:t>
      </w:r>
      <w:r w:rsidR="00DD5CA1">
        <w:t xml:space="preserve"> </w:t>
      </w:r>
      <w:r w:rsidR="00B903E4" w:rsidRPr="00072DCC">
        <w:t>9 grudnia 2025 roku</w:t>
      </w:r>
      <w:r w:rsidR="00082F81" w:rsidRPr="00072DCC">
        <w:t xml:space="preserve"> potwierdził</w:t>
      </w:r>
      <w:r w:rsidR="00BF4EFC">
        <w:t>a</w:t>
      </w:r>
      <w:r w:rsidR="00082F81" w:rsidRPr="00072DCC">
        <w:t xml:space="preserve"> istnienie </w:t>
      </w:r>
      <w:r w:rsidR="00A37031" w:rsidRPr="00072DCC">
        <w:t>wydeptan</w:t>
      </w:r>
      <w:r w:rsidR="00082F81" w:rsidRPr="00072DCC">
        <w:t>ej</w:t>
      </w:r>
      <w:r w:rsidR="00A37031" w:rsidRPr="00072DCC">
        <w:t xml:space="preserve"> ścieżk</w:t>
      </w:r>
      <w:r w:rsidR="00082F81" w:rsidRPr="00072DCC">
        <w:t>i</w:t>
      </w:r>
      <w:r w:rsidR="00A37031" w:rsidRPr="00072DCC">
        <w:t xml:space="preserve"> prowadząc</w:t>
      </w:r>
      <w:r w:rsidR="00082F81" w:rsidRPr="00072DCC">
        <w:t>ej</w:t>
      </w:r>
      <w:r w:rsidR="00A37031" w:rsidRPr="00072DCC">
        <w:t xml:space="preserve"> po skarpie wzdłuż ulicy Ku</w:t>
      </w:r>
      <w:r w:rsidR="00740414">
        <w:t xml:space="preserve"> </w:t>
      </w:r>
      <w:r w:rsidR="00A37031" w:rsidRPr="00072DCC">
        <w:t>Cytadeli w kierunku peronu kolejowego</w:t>
      </w:r>
      <w:r w:rsidR="000E4D54" w:rsidRPr="00072DCC">
        <w:t xml:space="preserve">, </w:t>
      </w:r>
      <w:r w:rsidR="00A37031" w:rsidRPr="00072DCC">
        <w:t>uszkodzone fragmenty opłotowania oraz liczn</w:t>
      </w:r>
      <w:r w:rsidR="00194ECE" w:rsidRPr="00072DCC">
        <w:t>e</w:t>
      </w:r>
      <w:r w:rsidR="00A37031" w:rsidRPr="00072DCC">
        <w:t xml:space="preserve"> odpad</w:t>
      </w:r>
      <w:r w:rsidR="00194ECE" w:rsidRPr="00072DCC">
        <w:t>y</w:t>
      </w:r>
      <w:r w:rsidR="00A37031" w:rsidRPr="00072DCC">
        <w:t>.</w:t>
      </w:r>
    </w:p>
    <w:p w14:paraId="48F0F0D8" w14:textId="2B6AE7B3" w:rsidR="00A37031" w:rsidRPr="00072DCC" w:rsidRDefault="005F6AD2" w:rsidP="00A37031">
      <w:pPr>
        <w:pStyle w:val="UMP-tekstpodstawowy"/>
      </w:pPr>
      <w:r w:rsidRPr="00072DCC">
        <w:t xml:space="preserve">W związku </w:t>
      </w:r>
      <w:r w:rsidR="000834DB" w:rsidRPr="00072DCC">
        <w:t xml:space="preserve">z </w:t>
      </w:r>
      <w:r w:rsidRPr="00072DCC">
        <w:t xml:space="preserve">uchybieniami </w:t>
      </w:r>
      <w:r w:rsidR="00A37031" w:rsidRPr="00072DCC">
        <w:t>oraz ze względu na bezpieczeństwo osób poruszających się w</w:t>
      </w:r>
      <w:r w:rsidR="007A395C">
        <w:t> </w:t>
      </w:r>
      <w:r w:rsidR="00A37031" w:rsidRPr="00072DCC">
        <w:t xml:space="preserve">tym rejonie </w:t>
      </w:r>
      <w:r w:rsidRPr="00072DCC">
        <w:t xml:space="preserve">Straż Miejska </w:t>
      </w:r>
      <w:r w:rsidR="00A37031" w:rsidRPr="00072DCC">
        <w:t>poinformowa</w:t>
      </w:r>
      <w:r w:rsidRPr="00072DCC">
        <w:t>ła</w:t>
      </w:r>
      <w:r w:rsidR="00A37031" w:rsidRPr="00072DCC">
        <w:t xml:space="preserve"> pisemnie zarządcę terenu (Polskie Koleje Państwowe) o konieczności usunięcia odpadów oraz właściwe zabezpieczenie terenu</w:t>
      </w:r>
      <w:r w:rsidRPr="00072DCC">
        <w:t xml:space="preserve"> –</w:t>
      </w:r>
      <w:r w:rsidR="00A37031" w:rsidRPr="00072DCC">
        <w:t xml:space="preserve"> naprawę uszkodzonego przęsła, przez które piesi przechodzą w kierunku peronu.</w:t>
      </w:r>
    </w:p>
    <w:p w14:paraId="5E547917" w14:textId="1E0A6B64" w:rsidR="00A37031" w:rsidRPr="00072DCC" w:rsidRDefault="00696662" w:rsidP="00A37031">
      <w:pPr>
        <w:pStyle w:val="UMP-tekstpodstawowy"/>
      </w:pPr>
      <w:r w:rsidRPr="00072DCC">
        <w:t>Dodatkowo</w:t>
      </w:r>
      <w:r w:rsidR="002430B4" w:rsidRPr="00072DCC">
        <w:t>,</w:t>
      </w:r>
      <w:r w:rsidR="00A37031" w:rsidRPr="00072DCC">
        <w:t xml:space="preserve"> w związku z sygnalizowanym problemem przebywania os</w:t>
      </w:r>
      <w:r w:rsidR="002430B4" w:rsidRPr="00072DCC">
        <w:t>ób w kryzysie bezdomności</w:t>
      </w:r>
      <w:r w:rsidR="00A37031" w:rsidRPr="00072DCC">
        <w:t xml:space="preserve">, </w:t>
      </w:r>
      <w:r w:rsidR="002430B4" w:rsidRPr="00072DCC">
        <w:t>strażnicy miejscy będą doraźnie kontrolowali ten rejon</w:t>
      </w:r>
      <w:r w:rsidR="00A37031" w:rsidRPr="00072DCC">
        <w:t xml:space="preserve"> pod kątem przypadków zakłócania porządku publicznego (w tym m.in. zaśmiecania oraz spożywania alkoholu). </w:t>
      </w:r>
      <w:r w:rsidR="002430B4" w:rsidRPr="00072DCC">
        <w:t>Wobec sprawców wykroczeń strażnicy zastosują środki przewidziane prawem</w:t>
      </w:r>
      <w:r w:rsidR="00A37031" w:rsidRPr="00072DCC">
        <w:t>.</w:t>
      </w:r>
    </w:p>
    <w:p w14:paraId="3B5AFA52" w14:textId="6EBC473D" w:rsidR="00611E76" w:rsidRDefault="002430B4" w:rsidP="00051851">
      <w:pPr>
        <w:pStyle w:val="UMP-tekstpodstawowy"/>
      </w:pPr>
      <w:r w:rsidRPr="00072DCC">
        <w:t xml:space="preserve">Chciałbym także zwrócić uwagę, że do dworca kolejowego Poznań </w:t>
      </w:r>
      <w:proofErr w:type="spellStart"/>
      <w:r w:rsidRPr="00072DCC">
        <w:t>Garbary</w:t>
      </w:r>
      <w:proofErr w:type="spellEnd"/>
      <w:r w:rsidRPr="00072DCC">
        <w:t xml:space="preserve"> można bezpiecznie dojść </w:t>
      </w:r>
      <w:r w:rsidR="00611E76" w:rsidRPr="00072DCC">
        <w:t>z ulicy Ku Cytadeli</w:t>
      </w:r>
      <w:r w:rsidRPr="00072DCC">
        <w:t>.</w:t>
      </w:r>
      <w:r w:rsidR="00051851" w:rsidRPr="00072DCC">
        <w:t xml:space="preserve"> Po wyjściu z tunelu na </w:t>
      </w:r>
      <w:r w:rsidR="00611E76" w:rsidRPr="00072DCC">
        <w:t xml:space="preserve">alei </w:t>
      </w:r>
      <w:r w:rsidR="00051851" w:rsidRPr="00072DCC">
        <w:t>Armii Poznań</w:t>
      </w:r>
      <w:r w:rsidR="009642D4" w:rsidRPr="00072DCC">
        <w:t xml:space="preserve"> </w:t>
      </w:r>
      <w:r w:rsidR="00051851" w:rsidRPr="00072DCC">
        <w:t>pies</w:t>
      </w:r>
      <w:r w:rsidR="00611E76" w:rsidRPr="00072DCC">
        <w:t>i</w:t>
      </w:r>
      <w:r w:rsidR="00051851" w:rsidRPr="00072DCC">
        <w:t xml:space="preserve"> </w:t>
      </w:r>
      <w:r w:rsidR="00611E76" w:rsidRPr="00072DCC">
        <w:t xml:space="preserve">mogą przejść </w:t>
      </w:r>
      <w:r w:rsidR="00051851" w:rsidRPr="00072DCC">
        <w:t>istniejącym chodnikiem w kierunku dworca.</w:t>
      </w:r>
      <w:r w:rsidR="00FB416D" w:rsidRPr="00072DCC">
        <w:t xml:space="preserve"> </w:t>
      </w:r>
      <w:r w:rsidR="00051851" w:rsidRPr="00072DCC">
        <w:t>Tereny kolejowe mają status terenów zamkniętych, po których nie mogą poruszać się osoby</w:t>
      </w:r>
      <w:r w:rsidR="009642D4" w:rsidRPr="00072DCC">
        <w:t xml:space="preserve"> </w:t>
      </w:r>
      <w:r w:rsidR="00051851" w:rsidRPr="00072DCC">
        <w:t>nieposiadające odpowiedniego zezwolenia. Zgodnie z przepisami</w:t>
      </w:r>
      <w:r w:rsidR="00611E76" w:rsidRPr="00072DCC">
        <w:t xml:space="preserve"> </w:t>
      </w:r>
      <w:r w:rsidR="00051851" w:rsidRPr="00072DCC">
        <w:t>na obszarze</w:t>
      </w:r>
      <w:r w:rsidR="009642D4" w:rsidRPr="00072DCC">
        <w:t xml:space="preserve"> </w:t>
      </w:r>
      <w:r w:rsidR="00051851" w:rsidRPr="00072DCC">
        <w:t xml:space="preserve">kolejowym </w:t>
      </w:r>
      <w:r w:rsidR="00051851">
        <w:t>zabrania się osobom nieuprawnionym m.in. wstępu na torowiska, nasypy, wiadukty, mosty</w:t>
      </w:r>
      <w:r w:rsidR="009642D4">
        <w:t xml:space="preserve"> </w:t>
      </w:r>
      <w:r w:rsidR="00051851">
        <w:t>i rampy oraz przebywania na nich</w:t>
      </w:r>
      <w:r w:rsidR="000374B4">
        <w:t xml:space="preserve"> [1]</w:t>
      </w:r>
      <w:r w:rsidR="00051851">
        <w:t>.</w:t>
      </w:r>
    </w:p>
    <w:p w14:paraId="0718736B" w14:textId="77777777" w:rsidR="009147B1" w:rsidRDefault="002A16A4" w:rsidP="005225B8">
      <w:pPr>
        <w:pStyle w:val="UMP-nagwekpierwszegopoziomu"/>
        <w:spacing w:before="480"/>
      </w:pPr>
      <w:r>
        <w:lastRenderedPageBreak/>
        <w:t>Podstawa prawna</w:t>
      </w:r>
    </w:p>
    <w:p w14:paraId="50107303" w14:textId="38844876" w:rsidR="009147B1" w:rsidRDefault="002A16A4" w:rsidP="00D1597C">
      <w:pPr>
        <w:pStyle w:val="UMP-tekstpodstawowy"/>
        <w:spacing w:after="480"/>
      </w:pPr>
      <w:r>
        <w:t xml:space="preserve">[1] </w:t>
      </w:r>
      <w:r w:rsidR="00A61650">
        <w:t>Rozporządzenie Ministra Infrastruktury z dnia 6 kwietnia 2021 r. w</w:t>
      </w:r>
      <w:r w:rsidR="003D3EEE">
        <w:t xml:space="preserve"> sprawie</w:t>
      </w:r>
      <w:r w:rsidR="00A61650">
        <w:t xml:space="preserve"> przepisów porządkowych obowiązujących na obszarze</w:t>
      </w:r>
      <w:r w:rsidR="009642D4">
        <w:t xml:space="preserve"> </w:t>
      </w:r>
      <w:r w:rsidR="00A61650">
        <w:t>kolejowym, w pociągach i innych pojazdach kolejowych oraz w pomieszczeniach przeznaczonych do obsługi podróżnych</w:t>
      </w:r>
      <w:r w:rsidR="009642D4">
        <w:t xml:space="preserve"> </w:t>
      </w:r>
      <w:r w:rsidR="00A61650">
        <w:t>korzystających z transportu kolejowego na dworcach kolejowych. (Dz. U. z 2021 r. poz. 723).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11676144" w14:textId="77777777" w:rsidR="00FF53B2" w:rsidRDefault="00FF53B2" w:rsidP="00FF53B2">
      <w:pPr>
        <w:pStyle w:val="UMP-podpis"/>
      </w:pPr>
      <w:r>
        <w:t>Z up. PREZYDENTA MIASTA</w:t>
      </w:r>
    </w:p>
    <w:p w14:paraId="460B39D5" w14:textId="77777777" w:rsidR="00FF53B2" w:rsidRDefault="00FF53B2" w:rsidP="00FF53B2">
      <w:pPr>
        <w:pStyle w:val="UMP-podpis"/>
      </w:pPr>
      <w:r>
        <w:t>(-) Marcin Gołek</w:t>
      </w:r>
    </w:p>
    <w:p w14:paraId="37B668D6" w14:textId="77777777" w:rsidR="00FF53B2" w:rsidRDefault="00FF53B2" w:rsidP="00FF53B2">
      <w:pPr>
        <w:pStyle w:val="UMP-podpis"/>
      </w:pPr>
      <w:r>
        <w:t>ZASTĘPCA PREZYDENTA</w:t>
      </w:r>
    </w:p>
    <w:p w14:paraId="21EE7792" w14:textId="4EFA0035" w:rsidR="007A395C" w:rsidRPr="004054CE" w:rsidRDefault="00FF53B2" w:rsidP="004054CE">
      <w:pPr>
        <w:pStyle w:val="UMP-podpis"/>
      </w:pPr>
      <w:r>
        <w:t>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 w:rsidSect="001B1DC2">
      <w:type w:val="continuous"/>
      <w:pgSz w:w="11906" w:h="16838"/>
      <w:pgMar w:top="1560" w:right="1418" w:bottom="1701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82776" w14:textId="77777777" w:rsidR="00620EB8" w:rsidRDefault="00620EB8">
      <w:pPr>
        <w:spacing w:after="0" w:line="240" w:lineRule="auto"/>
      </w:pPr>
      <w:r>
        <w:separator/>
      </w:r>
    </w:p>
  </w:endnote>
  <w:endnote w:type="continuationSeparator" w:id="0">
    <w:p w14:paraId="60724C74" w14:textId="77777777" w:rsidR="00620EB8" w:rsidRDefault="00620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1373213F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FF53B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4409DB95" w:rsidR="009147B1" w:rsidRPr="00DC3B11" w:rsidRDefault="00C6098D" w:rsidP="00C6098D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20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</w:t>
    </w:r>
    <w:r w:rsidRPr="00925894">
      <w:rPr>
        <w:lang w:val="en-US"/>
      </w:rPr>
      <w:t>852 92 84</w:t>
    </w:r>
    <w:r w:rsidRPr="000E2F66">
      <w:rPr>
        <w:lang w:val="en-US"/>
      </w:rPr>
      <w:t xml:space="preserve">, </w:t>
    </w:r>
    <w:hyperlink r:id="rId1" w:history="1">
      <w:r w:rsidRPr="003B0388">
        <w:rPr>
          <w:rStyle w:val="UMP-stopkahipercze"/>
        </w:rPr>
        <w:t>sekretariat_m.golek@um.poznan.pl</w:t>
      </w:r>
    </w:hyperlink>
    <w:r w:rsidRPr="003B0388">
      <w:rPr>
        <w:rStyle w:val="UMP-stopkahipercze"/>
      </w:rPr>
      <w:t>,</w:t>
    </w:r>
    <w:r w:rsidRPr="00F7474C">
      <w:rPr>
        <w:lang w:val="en-US"/>
      </w:rPr>
      <w:t xml:space="preserve"> </w:t>
    </w:r>
    <w:hyperlink r:id="rId2" w:history="1">
      <w:r w:rsidRPr="003B0388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1899D" w14:textId="77777777" w:rsidR="00620EB8" w:rsidRDefault="00620EB8">
      <w:pPr>
        <w:spacing w:after="0" w:line="240" w:lineRule="auto"/>
      </w:pPr>
      <w:r>
        <w:separator/>
      </w:r>
    </w:p>
  </w:footnote>
  <w:footnote w:type="continuationSeparator" w:id="0">
    <w:p w14:paraId="45A0E085" w14:textId="77777777" w:rsidR="00620EB8" w:rsidRDefault="00620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1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374B4"/>
    <w:rsid w:val="00051851"/>
    <w:rsid w:val="00065DC7"/>
    <w:rsid w:val="00072DCC"/>
    <w:rsid w:val="00080A0F"/>
    <w:rsid w:val="00082F81"/>
    <w:rsid w:val="000834DB"/>
    <w:rsid w:val="000B010C"/>
    <w:rsid w:val="000E4D54"/>
    <w:rsid w:val="000F2591"/>
    <w:rsid w:val="000F4148"/>
    <w:rsid w:val="00137B34"/>
    <w:rsid w:val="00190002"/>
    <w:rsid w:val="00194ECE"/>
    <w:rsid w:val="001B1DC2"/>
    <w:rsid w:val="001D55AC"/>
    <w:rsid w:val="001F1A70"/>
    <w:rsid w:val="00224492"/>
    <w:rsid w:val="0022641D"/>
    <w:rsid w:val="002430B4"/>
    <w:rsid w:val="00282DB0"/>
    <w:rsid w:val="00293AAF"/>
    <w:rsid w:val="002A16A4"/>
    <w:rsid w:val="002B5636"/>
    <w:rsid w:val="002E3CFD"/>
    <w:rsid w:val="00313900"/>
    <w:rsid w:val="003A0E44"/>
    <w:rsid w:val="003D3EEE"/>
    <w:rsid w:val="004054CE"/>
    <w:rsid w:val="0044634D"/>
    <w:rsid w:val="004A1E7B"/>
    <w:rsid w:val="004A4FA5"/>
    <w:rsid w:val="004C116B"/>
    <w:rsid w:val="004C312E"/>
    <w:rsid w:val="004D649A"/>
    <w:rsid w:val="00516536"/>
    <w:rsid w:val="005225B8"/>
    <w:rsid w:val="005B210E"/>
    <w:rsid w:val="005F6AD2"/>
    <w:rsid w:val="00604A4A"/>
    <w:rsid w:val="00611E76"/>
    <w:rsid w:val="00620EB8"/>
    <w:rsid w:val="006363E4"/>
    <w:rsid w:val="00647053"/>
    <w:rsid w:val="00661944"/>
    <w:rsid w:val="00680F69"/>
    <w:rsid w:val="00683A3F"/>
    <w:rsid w:val="0069145E"/>
    <w:rsid w:val="00696662"/>
    <w:rsid w:val="006B7EB0"/>
    <w:rsid w:val="00700FCF"/>
    <w:rsid w:val="00727909"/>
    <w:rsid w:val="00740414"/>
    <w:rsid w:val="0078174F"/>
    <w:rsid w:val="007A395C"/>
    <w:rsid w:val="007A5298"/>
    <w:rsid w:val="007D167D"/>
    <w:rsid w:val="00842B32"/>
    <w:rsid w:val="008515E1"/>
    <w:rsid w:val="0086045E"/>
    <w:rsid w:val="008A0151"/>
    <w:rsid w:val="008C0453"/>
    <w:rsid w:val="008C7028"/>
    <w:rsid w:val="008E7E9C"/>
    <w:rsid w:val="009147B1"/>
    <w:rsid w:val="00956A38"/>
    <w:rsid w:val="009642D4"/>
    <w:rsid w:val="00972C2C"/>
    <w:rsid w:val="009943F6"/>
    <w:rsid w:val="009B349B"/>
    <w:rsid w:val="009C353D"/>
    <w:rsid w:val="00A20751"/>
    <w:rsid w:val="00A37031"/>
    <w:rsid w:val="00A61650"/>
    <w:rsid w:val="00AE1CFE"/>
    <w:rsid w:val="00B17108"/>
    <w:rsid w:val="00B17A7B"/>
    <w:rsid w:val="00B3223D"/>
    <w:rsid w:val="00B63B6D"/>
    <w:rsid w:val="00B82E2B"/>
    <w:rsid w:val="00B903E4"/>
    <w:rsid w:val="00B95AD1"/>
    <w:rsid w:val="00BC46E1"/>
    <w:rsid w:val="00BD114C"/>
    <w:rsid w:val="00BD141F"/>
    <w:rsid w:val="00BF4EFC"/>
    <w:rsid w:val="00C6098D"/>
    <w:rsid w:val="00CC142C"/>
    <w:rsid w:val="00CE1040"/>
    <w:rsid w:val="00D1597C"/>
    <w:rsid w:val="00D448FB"/>
    <w:rsid w:val="00D761A6"/>
    <w:rsid w:val="00DB510A"/>
    <w:rsid w:val="00DC3B11"/>
    <w:rsid w:val="00DD5CA1"/>
    <w:rsid w:val="00E263E3"/>
    <w:rsid w:val="00E51BB5"/>
    <w:rsid w:val="00E54B75"/>
    <w:rsid w:val="00EE7A67"/>
    <w:rsid w:val="00F4410D"/>
    <w:rsid w:val="00FA430F"/>
    <w:rsid w:val="00FB416D"/>
    <w:rsid w:val="00FE3A48"/>
    <w:rsid w:val="00FF03F6"/>
    <w:rsid w:val="00FF2065"/>
    <w:rsid w:val="00FF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golek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EA1FD-2888-43CF-A13B-25EA9152C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362/2025 dotyczącą bezpieczeństwa na terenie tunelu przy ulicy Ku Cytadeli oraz dojścia do dworca Poznań Garbary</vt:lpstr>
    </vt:vector>
  </TitlesOfParts>
  <Company>ump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362/2025 dotyczącą bezpieczeństwa na terenie tunelu przy ulicy Ku Cytadeli oraz dojścia do dworca Poznań Garbary</dc:title>
  <dc:subject/>
  <dc:creator>Urząd Miasta Poznania</dc:creator>
  <cp:keywords>dworzec Poznań Garbary, ulica Ku Cytadeli, PKP, interpelacja</cp:keywords>
  <dc:description/>
  <cp:lastModifiedBy>ŁW</cp:lastModifiedBy>
  <cp:revision>5</cp:revision>
  <cp:lastPrinted>2022-02-15T10:23:00Z</cp:lastPrinted>
  <dcterms:created xsi:type="dcterms:W3CDTF">2025-12-17T11:28:00Z</dcterms:created>
  <dcterms:modified xsi:type="dcterms:W3CDTF">2025-12-17T11:35:00Z</dcterms:modified>
  <dc:language>pl-PL</dc:language>
</cp:coreProperties>
</file>